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5" w:lineRule="auto"/>
        <w:ind w:left="4962" w:firstLine="0"/>
        <w:rPr>
          <w:rFonts w:ascii="Arial" w:cs="Arial" w:eastAsia="Arial" w:hAnsi="Arial"/>
        </w:rPr>
      </w:pPr>
      <w:bookmarkStart w:colFirst="0" w:colLast="0" w:name="_heading=h.odguutjugw6j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ЗАТВЕРДЖЕНО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Наказ Міністерства фінансів України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16 липня 2019 року № 308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(у редакції наказу Міністерства фінансів України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від 11 вересня 2024 року № 440)</w:t>
      </w: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Layout w:type="fixed"/>
        <w:tblLook w:val="0400"/>
      </w:tblPr>
      <w:tblGrid>
        <w:gridCol w:w="3313"/>
        <w:gridCol w:w="1698"/>
        <w:gridCol w:w="5479"/>
        <w:tblGridChange w:id="0">
          <w:tblGrid>
            <w:gridCol w:w="3313"/>
            <w:gridCol w:w="1698"/>
            <w:gridCol w:w="5479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vAlign w:val="center"/>
          </w:tcPr>
          <w:bookmarkStart w:colFirst="0" w:colLast="0" w:name="bookmark=id.899mgpejac2b" w:id="1"/>
          <w:bookmarkEnd w:id="1"/>
          <w:p w:rsidR="00000000" w:rsidDel="00000000" w:rsidP="00000000" w:rsidRDefault="00000000" w:rsidRPr="00000000" w14:paraId="00000002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Номер реєстрації заяви в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контролюючому органі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46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462"/>
              <w:tblGridChange w:id="0">
                <w:tblGrid>
                  <w:gridCol w:w="1462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g4xcldt9bm5s" w:id="2"/>
                <w:bookmarkEnd w:id="2"/>
                <w:p w:rsidR="00000000" w:rsidDel="00000000" w:rsidP="00000000" w:rsidRDefault="00000000" w:rsidRPr="00000000" w14:paraId="00000004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  <w:tc>
          <w:tcPr>
            <w:vAlign w:val="center"/>
          </w:tcPr>
          <w:bookmarkStart w:colFirst="0" w:colLast="0" w:name="bookmark=id.loglgl56oxkm" w:id="3"/>
          <w:bookmarkEnd w:id="3"/>
          <w:p w:rsidR="00000000" w:rsidDel="00000000" w:rsidP="00000000" w:rsidRDefault="00000000" w:rsidRPr="00000000" w14:paraId="0000000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Align w:val="center"/>
          </w:tcPr>
          <w:bookmarkStart w:colFirst="0" w:colLast="0" w:name="bookmark=id.vq7h8dqfqtf1" w:id="4"/>
          <w:bookmarkEnd w:id="4"/>
          <w:p w:rsidR="00000000" w:rsidDel="00000000" w:rsidP="00000000" w:rsidRDefault="00000000" w:rsidRPr="00000000" w14:paraId="00000007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Дата реєстрації заяви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 контролюючому органі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35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357"/>
              <w:tblGridChange w:id="0">
                <w:tblGrid>
                  <w:gridCol w:w="1357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jzldfx663f6f" w:id="5"/>
                <w:bookmarkEnd w:id="5"/>
                <w:p w:rsidR="00000000" w:rsidDel="00000000" w:rsidP="00000000" w:rsidRDefault="00000000" w:rsidRPr="00000000" w14:paraId="00000009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  <w:tc>
          <w:tcPr>
            <w:vAlign w:val="center"/>
          </w:tcPr>
          <w:bookmarkStart w:colFirst="0" w:colLast="0" w:name="bookmark=id.huw5i5t3p69k" w:id="6"/>
          <w:bookmarkEnd w:id="6"/>
          <w:p w:rsidR="00000000" w:rsidDel="00000000" w:rsidP="00000000" w:rsidRDefault="00000000" w:rsidRPr="00000000" w14:paraId="0000000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erdb0sp65ek8" w:id="7"/>
    <w:bookmarkEnd w:id="7"/>
    <w:p w:rsidR="00000000" w:rsidDel="00000000" w:rsidP="00000000" w:rsidRDefault="00000000" w:rsidRPr="00000000" w14:paraId="0000000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25" w:before="200" w:lineRule="auto"/>
        <w:jc w:val="center"/>
        <w:rPr>
          <w:rFonts w:ascii="Arial" w:cs="Arial" w:eastAsia="Arial" w:hAnsi="Arial"/>
          <w:b w:val="1"/>
          <w:bCs w:val="1"/>
          <w:color w:val="5b9bd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Заява</w:t>
      </w:r>
      <w:r w:rsidDel="00000000" w:rsidR="00000000" w:rsidRPr="00000000">
        <w:rPr>
          <w:rFonts w:ascii="Arial" w:cs="Arial" w:eastAsia="Arial" w:hAnsi="Arial"/>
          <w:b w:val="1"/>
          <w:bCs w:val="1"/>
          <w:color w:val="5b9bd5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про застосування спрощеної системи оподаткування</w:t>
      </w:r>
      <w:r w:rsidDel="00000000" w:rsidR="00000000" w:rsidRPr="00000000">
        <w:rPr>
          <w:rtl w:val="0"/>
        </w:rPr>
      </w:r>
    </w:p>
    <w:tbl>
      <w:tblPr>
        <w:tblStyle w:val="Table4"/>
        <w:tblW w:w="11415.0" w:type="dxa"/>
        <w:jc w:val="left"/>
        <w:tblLayout w:type="fixed"/>
        <w:tblLook w:val="0400"/>
      </w:tblPr>
      <w:tblGrid>
        <w:gridCol w:w="285"/>
        <w:gridCol w:w="2265"/>
        <w:gridCol w:w="135"/>
        <w:gridCol w:w="210"/>
        <w:gridCol w:w="240"/>
        <w:gridCol w:w="225"/>
        <w:gridCol w:w="180"/>
        <w:gridCol w:w="2805"/>
        <w:gridCol w:w="195"/>
        <w:gridCol w:w="270"/>
        <w:gridCol w:w="270"/>
        <w:gridCol w:w="135"/>
        <w:gridCol w:w="105"/>
        <w:gridCol w:w="105"/>
        <w:gridCol w:w="585"/>
        <w:gridCol w:w="300"/>
        <w:gridCol w:w="105"/>
        <w:gridCol w:w="750"/>
        <w:gridCol w:w="330"/>
        <w:gridCol w:w="660"/>
        <w:gridCol w:w="795"/>
        <w:gridCol w:w="210"/>
        <w:gridCol w:w="150"/>
        <w:gridCol w:w="105"/>
        <w:tblGridChange w:id="0">
          <w:tblGrid>
            <w:gridCol w:w="285"/>
            <w:gridCol w:w="2265"/>
            <w:gridCol w:w="135"/>
            <w:gridCol w:w="210"/>
            <w:gridCol w:w="240"/>
            <w:gridCol w:w="225"/>
            <w:gridCol w:w="180"/>
            <w:gridCol w:w="2805"/>
            <w:gridCol w:w="195"/>
            <w:gridCol w:w="270"/>
            <w:gridCol w:w="270"/>
            <w:gridCol w:w="135"/>
            <w:gridCol w:w="105"/>
            <w:gridCol w:w="105"/>
            <w:gridCol w:w="585"/>
            <w:gridCol w:w="300"/>
            <w:gridCol w:w="105"/>
            <w:gridCol w:w="750"/>
            <w:gridCol w:w="330"/>
            <w:gridCol w:w="660"/>
            <w:gridCol w:w="795"/>
            <w:gridCol w:w="210"/>
            <w:gridCol w:w="150"/>
            <w:gridCol w:w="105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674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48"/>
              <w:gridCol w:w="2326"/>
              <w:tblGridChange w:id="0">
                <w:tblGrid>
                  <w:gridCol w:w="348"/>
                  <w:gridCol w:w="2326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ai6l5243clqe" w:id="8"/>
                <w:bookmarkEnd w:id="8"/>
                <w:p w:rsidR="00000000" w:rsidDel="00000000" w:rsidP="00000000" w:rsidRDefault="00000000" w:rsidRPr="00000000" w14:paraId="0000000E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rxgaqvj4n4n6" w:id="9"/>
                <w:bookmarkEnd w:id="9"/>
                <w:p w:rsidR="00000000" w:rsidDel="00000000" w:rsidP="00000000" w:rsidRDefault="00000000" w:rsidRPr="00000000" w14:paraId="0000000F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Реєстрація (перехід)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bookmarkStart w:colFirst="0" w:colLast="0" w:name="bookmark=id.xr09lcxvw00m" w:id="10"/>
          <w:bookmarkEnd w:id="10"/>
          <w:p w:rsidR="00000000" w:rsidDel="00000000" w:rsidP="00000000" w:rsidRDefault="00000000" w:rsidRPr="00000000" w14:paraId="00000010">
            <w:pPr>
              <w:spacing w:after="75" w:lineRule="auto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83688377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           (потрібне відмітити "√")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4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699"/>
              <w:gridCol w:w="1701"/>
              <w:tblGridChange w:id="0">
                <w:tblGrid>
                  <w:gridCol w:w="699"/>
                  <w:gridCol w:w="1701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18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color w:val="4a86e8"/>
                    </w:rPr>
                  </w:pPr>
                  <w:sdt>
                    <w:sdtPr>
                      <w:id w:val="-1672107196"/>
                      <w:tag w:val="goog_rdk_1"/>
                    </w:sdtPr>
                    <w:sdtContent>
                      <w:r w:rsidDel="00000000" w:rsidR="00000000" w:rsidRPr="00000000">
                        <w:rPr>
                          <w:rFonts w:ascii="Arial Unicode MS" w:cs="Arial Unicode MS" w:eastAsia="Arial Unicode MS" w:hAnsi="Arial Unicode MS"/>
                          <w:color w:val="4a86e8"/>
                          <w:sz w:val="20"/>
                          <w:szCs w:val="20"/>
                          <w:rtl w:val="0"/>
                        </w:rPr>
                        <w:t xml:space="preserve">√</w:t>
                      </w:r>
                    </w:sdtContent>
                  </w:sdt>
                  <w:bookmarkStart w:colFirst="0" w:colLast="0" w:name="bookmark=id.aqxf09ie8wrb" w:id="11"/>
                  <w:bookmarkEnd w:id="11"/>
                  <w:bookmarkStart w:colFirst="0" w:colLast="0" w:name="bookmark=id.8qhj8dvll0e4" w:id="12"/>
                  <w:bookmarkEnd w:id="12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dwg18072972y" w:id="13"/>
                <w:bookmarkEnd w:id="13"/>
                <w:p w:rsidR="00000000" w:rsidDel="00000000" w:rsidP="00000000" w:rsidRDefault="00000000" w:rsidRPr="00000000" w14:paraId="00000019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Внесення змін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54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557"/>
              <w:gridCol w:w="1985"/>
              <w:tblGridChange w:id="0">
                <w:tblGrid>
                  <w:gridCol w:w="557"/>
                  <w:gridCol w:w="1985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e46rurc4gl4s" w:id="14"/>
                <w:bookmarkEnd w:id="14"/>
                <w:bookmarkStart w:colFirst="0" w:colLast="0" w:name="bookmark=id.mebmre1yjzse" w:id="15"/>
                <w:bookmarkEnd w:id="15"/>
                <w:p w:rsidR="00000000" w:rsidDel="00000000" w:rsidP="00000000" w:rsidRDefault="00000000" w:rsidRPr="00000000" w14:paraId="00000023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2c5ezkm27hhj" w:id="16"/>
                <w:bookmarkEnd w:id="16"/>
                <w:p w:rsidR="00000000" w:rsidDel="00000000" w:rsidP="00000000" w:rsidRDefault="00000000" w:rsidRPr="00000000" w14:paraId="00000024">
                  <w:pPr>
                    <w:spacing w:after="75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Відмова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rg1y0us1wbq5" w:id="17"/>
          <w:bookmarkEnd w:id="17"/>
          <w:p w:rsidR="00000000" w:rsidDel="00000000" w:rsidP="00000000" w:rsidRDefault="00000000" w:rsidRPr="00000000" w14:paraId="0000002E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 Найменування контролюючого органу, до якого подається заява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0540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0540"/>
              <w:tblGridChange w:id="0">
                <w:tblGrid>
                  <w:gridCol w:w="10540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2F">
                  <w:pPr>
                    <w:spacing w:after="75" w:lineRule="auto"/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highlight w:val="white"/>
                      <w:rtl w:val="0"/>
                    </w:rPr>
                    <w:t xml:space="preserve">ГУ ДПС У КИЇВСЬКІЙ ОБЛАСТІ, БУЧАНСЬКА ДПІ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0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bookmarkStart w:colFirst="0" w:colLast="0" w:name="bookmark=id.5ghkutgdyrhx" w:id="18"/>
                <w:bookmarkEnd w:id="18"/>
                <w:p w:rsidR="00000000" w:rsidDel="00000000" w:rsidP="00000000" w:rsidRDefault="00000000" w:rsidRPr="00000000" w14:paraId="00000031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i w:val="1"/>
                <w:iCs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699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617"/>
              <w:gridCol w:w="708"/>
              <w:gridCol w:w="709"/>
              <w:gridCol w:w="709"/>
              <w:gridCol w:w="709"/>
              <w:gridCol w:w="709"/>
              <w:gridCol w:w="708"/>
              <w:gridCol w:w="709"/>
              <w:gridCol w:w="709"/>
              <w:gridCol w:w="708"/>
              <w:tblGridChange w:id="0">
                <w:tblGrid>
                  <w:gridCol w:w="617"/>
                  <w:gridCol w:w="708"/>
                  <w:gridCol w:w="709"/>
                  <w:gridCol w:w="709"/>
                  <w:gridCol w:w="709"/>
                  <w:gridCol w:w="709"/>
                  <w:gridCol w:w="708"/>
                  <w:gridCol w:w="709"/>
                  <w:gridCol w:w="709"/>
                  <w:gridCol w:w="708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3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1</w:t>
                  </w:r>
                  <w:bookmarkStart w:colFirst="0" w:colLast="0" w:name="bookmark=id.tikyjsadcby9" w:id="19"/>
                  <w:bookmarkEnd w:id="19"/>
                  <w:bookmarkStart w:colFirst="0" w:colLast="0" w:name="bookmark=id.yizpifoen85" w:id="20"/>
                  <w:bookmarkEnd w:id="20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4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2</w:t>
                  </w:r>
                  <w:bookmarkStart w:colFirst="0" w:colLast="0" w:name="bookmark=id.jmmzji9zt5pw" w:id="21"/>
                  <w:bookmarkEnd w:id="21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5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3</w:t>
                  </w:r>
                  <w:bookmarkStart w:colFirst="0" w:colLast="0" w:name="bookmark=id.5qap8dc13jv" w:id="22"/>
                  <w:bookmarkEnd w:id="22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6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4</w:t>
                  </w:r>
                  <w:bookmarkStart w:colFirst="0" w:colLast="0" w:name="bookmark=id.6vta9lu150mn" w:id="23"/>
                  <w:bookmarkEnd w:id="23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7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5</w:t>
                  </w:r>
                  <w:bookmarkStart w:colFirst="0" w:colLast="0" w:name="bookmark=id.a4rgwpns6stw" w:id="24"/>
                  <w:bookmarkEnd w:id="24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8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6</w:t>
                  </w:r>
                  <w:bookmarkStart w:colFirst="0" w:colLast="0" w:name="bookmark=id.qyps2qazydz6" w:id="25"/>
                  <w:bookmarkEnd w:id="25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9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7</w:t>
                  </w:r>
                  <w:bookmarkStart w:colFirst="0" w:colLast="0" w:name="bookmark=id.czosb758gkk1" w:id="26"/>
                  <w:bookmarkEnd w:id="26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A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8</w:t>
                  </w:r>
                  <w:bookmarkStart w:colFirst="0" w:colLast="0" w:name="bookmark=id.reefmttl3b67" w:id="27"/>
                  <w:bookmarkEnd w:id="27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B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9</w:t>
                  </w:r>
                  <w:bookmarkStart w:colFirst="0" w:colLast="0" w:name="bookmark=id.xdgsnzb5xcnj" w:id="28"/>
                  <w:bookmarkEnd w:id="28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C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0</w:t>
                  </w:r>
                  <w:bookmarkStart w:colFirst="0" w:colLast="0" w:name="bookmark=id.6xx2gjeanokx" w:id="29"/>
                  <w:bookmarkEnd w:id="29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2. Код за ЄДРПОУ, реєстраційний номер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a55"/>
                <w:sz w:val="24"/>
                <w:szCs w:val="24"/>
                <w:rtl w:val="0"/>
              </w:rPr>
              <w:t xml:space="preserve">облікової картки платника податків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або серія (за наявності) та номер паспорта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0492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4870"/>
              <w:gridCol w:w="667"/>
              <w:gridCol w:w="4193"/>
              <w:gridCol w:w="762"/>
              <w:tblGridChange w:id="0">
                <w:tblGrid>
                  <w:gridCol w:w="4870"/>
                  <w:gridCol w:w="667"/>
                  <w:gridCol w:w="4193"/>
                  <w:gridCol w:w="762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gnrij5ykyalj" w:id="30"/>
                <w:bookmarkEnd w:id="30"/>
                <w:p w:rsidR="00000000" w:rsidDel="00000000" w:rsidP="00000000" w:rsidRDefault="00000000" w:rsidRPr="00000000" w14:paraId="0000003F">
                  <w:pPr>
                    <w:spacing w:after="75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4"/>
                      <w:szCs w:val="24"/>
                      <w:rtl w:val="0"/>
                    </w:rPr>
                    <w:t xml:space="preserve">Фізична особа - підприємець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0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sdt>
                    <w:sdtPr>
                      <w:id w:val="880712475"/>
                      <w:tag w:val="goog_rdk_2"/>
                    </w:sdtPr>
                    <w:sdtContent>
                      <w:r w:rsidDel="00000000" w:rsidR="00000000" w:rsidRPr="00000000">
                        <w:rPr>
                          <w:rFonts w:ascii="Arial Unicode MS" w:cs="Arial Unicode MS" w:eastAsia="Arial Unicode MS" w:hAnsi="Arial Unicode MS"/>
                          <w:i w:val="1"/>
                          <w:iCs w:val="1"/>
                          <w:color w:val="4a86e8"/>
                          <w:sz w:val="20"/>
                          <w:szCs w:val="20"/>
                          <w:rtl w:val="0"/>
                        </w:rPr>
                        <w:t xml:space="preserve">√</w:t>
                      </w:r>
                    </w:sdtContent>
                  </w:sdt>
                  <w:bookmarkStart w:colFirst="0" w:colLast="0" w:name="bookmark=id.cqjmi4isf87x" w:id="31"/>
                  <w:bookmarkEnd w:id="31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k5fje89iqdvi" w:id="32"/>
                <w:bookmarkEnd w:id="32"/>
                <w:p w:rsidR="00000000" w:rsidDel="00000000" w:rsidP="00000000" w:rsidRDefault="00000000" w:rsidRPr="00000000" w14:paraId="00000041">
                  <w:pPr>
                    <w:spacing w:after="75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4"/>
                      <w:szCs w:val="24"/>
                      <w:rtl w:val="0"/>
                    </w:rPr>
                    <w:t xml:space="preserve">Юридична особа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kmcvbs3r8gqy" w:id="33"/>
                <w:bookmarkEnd w:id="33"/>
                <w:p w:rsidR="00000000" w:rsidDel="00000000" w:rsidP="00000000" w:rsidRDefault="00000000" w:rsidRPr="00000000" w14:paraId="00000042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bookmarkStart w:colFirst="0" w:colLast="0" w:name="bookmark=id.grrgs568ud16" w:id="34"/>
          <w:bookmarkEnd w:id="34"/>
          <w:p w:rsidR="00000000" w:rsidDel="00000000" w:rsidP="00000000" w:rsidRDefault="00000000" w:rsidRPr="00000000" w14:paraId="00000043">
            <w:pPr>
              <w:spacing w:after="75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3. Найменування суб'єкта господарювання або прізвище, ім'я, по батькові (за наявності) фізичної особи – підприємця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0399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0399"/>
              <w:tblGridChange w:id="0">
                <w:tblGrid>
                  <w:gridCol w:w="10399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5">
                  <w:pPr>
                    <w:spacing w:after="75" w:lineRule="auto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ПАВЛЕНКО КАТЕРИНА ГРИГОРІВНА</w:t>
                  </w:r>
                  <w:bookmarkStart w:colFirst="0" w:colLast="0" w:name="bookmark=id.qqr8fbwglhou" w:id="35"/>
                  <w:bookmarkEnd w:id="35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nvncwtalrxmg" w:id="36"/>
          <w:bookmarkEnd w:id="36"/>
          <w:p w:rsidR="00000000" w:rsidDel="00000000" w:rsidP="00000000" w:rsidRDefault="00000000" w:rsidRPr="00000000" w14:paraId="00000047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4. Податкова адреса (місцезнаходження / місце проживання) суб'єкта господарювання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5"/>
            <w:vAlign w:val="center"/>
          </w:tcPr>
          <w:bookmarkStart w:colFirst="0" w:colLast="0" w:name="bookmark=id.ahyfwqgognkx" w:id="37"/>
          <w:bookmarkEnd w:id="37"/>
          <w:p w:rsidR="00000000" w:rsidDel="00000000" w:rsidP="00000000" w:rsidRDefault="00000000" w:rsidRPr="00000000" w14:paraId="0000005E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Поштовий індекс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mqnvtdu90pum" w:id="38"/>
          <w:bookmarkEnd w:id="38"/>
          <w:p w:rsidR="00000000" w:rsidDel="00000000" w:rsidP="00000000" w:rsidRDefault="00000000" w:rsidRPr="00000000" w14:paraId="00000063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0      8      1      0     5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255903</wp:posOffset>
                  </wp:positionH>
                  <wp:positionV relativeFrom="paragraph">
                    <wp:posOffset>7620</wp:posOffset>
                  </wp:positionV>
                  <wp:extent cx="1447165" cy="215900"/>
                  <wp:effectExtent b="0" l="0" r="0" t="0"/>
                  <wp:wrapNone/>
                  <wp:docPr id="9" name="image1.gif"/>
                  <a:graphic>
                    <a:graphicData uri="http://schemas.openxmlformats.org/drawingml/2006/picture">
                      <pic:pic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165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6"/>
            <w:vAlign w:val="center"/>
          </w:tcPr>
          <w:bookmarkStart w:colFirst="0" w:colLast="0" w:name="bookmark=id.que9tvonr9qd" w:id="39"/>
          <w:bookmarkEnd w:id="39"/>
          <w:p w:rsidR="00000000" w:rsidDel="00000000" w:rsidP="00000000" w:rsidRDefault="00000000" w:rsidRPr="00000000" w14:paraId="00000066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Країна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31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109"/>
              <w:tblGridChange w:id="0">
                <w:tblGrid>
                  <w:gridCol w:w="3109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Україна</w:t>
                  </w:r>
                  <w:bookmarkStart w:colFirst="0" w:colLast="0" w:name="bookmark=id.no85k7bmnif3" w:id="40"/>
                  <w:bookmarkEnd w:id="40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Align w:val="center"/>
          </w:tcPr>
          <w:bookmarkStart w:colFirst="0" w:colLast="0" w:name="bookmark=id.sxzgq7juylwz" w:id="41"/>
          <w:bookmarkEnd w:id="41"/>
          <w:p w:rsidR="00000000" w:rsidDel="00000000" w:rsidP="00000000" w:rsidRDefault="00000000" w:rsidRPr="00000000" w14:paraId="00000077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371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716"/>
              <w:tblGridChange w:id="0">
                <w:tblGrid>
                  <w:gridCol w:w="3716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Київська</w:t>
                  </w:r>
                  <w:bookmarkStart w:colFirst="0" w:colLast="0" w:name="bookmark=id.z7hfa4k01aul" w:id="42"/>
                  <w:bookmarkEnd w:id="42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lypjuqxsqrfg" w:id="43"/>
          <w:bookmarkEnd w:id="43"/>
          <w:p w:rsidR="00000000" w:rsidDel="00000000" w:rsidP="00000000" w:rsidRDefault="00000000" w:rsidRPr="00000000" w14:paraId="00000086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2509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2509"/>
              <w:tblGridChange w:id="0">
                <w:tblGrid>
                  <w:gridCol w:w="2509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rxai9file31m" w:id="44"/>
                <w:bookmarkEnd w:id="44"/>
                <w:p w:rsidR="00000000" w:rsidDel="00000000" w:rsidP="00000000" w:rsidRDefault="00000000" w:rsidRPr="00000000" w14:paraId="0000008A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rtl w:val="0"/>
                    </w:rPr>
                    <w:t xml:space="preserve"> Бучанський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Align w:val="center"/>
          </w:tcPr>
          <w:bookmarkStart w:colFirst="0" w:colLast="0" w:name="bookmark=id.5kuhfn5362of" w:id="45"/>
          <w:bookmarkEnd w:id="45"/>
          <w:p w:rsidR="00000000" w:rsidDel="00000000" w:rsidP="00000000" w:rsidRDefault="00000000" w:rsidRPr="00000000" w14:paraId="00000092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Місто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3716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716"/>
              <w:tblGridChange w:id="0">
                <w:tblGrid>
                  <w:gridCol w:w="3716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1t766mtsny7b" w:id="46"/>
                <w:bookmarkEnd w:id="46"/>
                <w:p w:rsidR="00000000" w:rsidDel="00000000" w:rsidP="00000000" w:rsidRDefault="00000000" w:rsidRPr="00000000" w14:paraId="00000095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rtl w:val="0"/>
                    </w:rPr>
                    <w:t xml:space="preserve"> Буча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vny9y5j6sj8g" w:id="47"/>
          <w:bookmarkEnd w:id="47"/>
          <w:p w:rsidR="00000000" w:rsidDel="00000000" w:rsidP="00000000" w:rsidRDefault="00000000" w:rsidRPr="00000000" w14:paraId="000000A1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Вулиця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2509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2509"/>
              <w:tblGridChange w:id="0">
                <w:tblGrid>
                  <w:gridCol w:w="2509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spacing w:after="75" w:lineRule="auto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rtl w:val="0"/>
                    </w:rPr>
                    <w:t xml:space="preserve">Л. Українки</w:t>
                  </w:r>
                  <w:bookmarkStart w:colFirst="0" w:colLast="0" w:name="bookmark=id.5n5q9opnbuqf" w:id="48"/>
                  <w:bookmarkEnd w:id="48"/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11235.0" w:type="dxa"/>
              <w:jc w:val="left"/>
              <w:tblLayout w:type="fixed"/>
              <w:tblLook w:val="0400"/>
            </w:tblPr>
            <w:tblGrid>
              <w:gridCol w:w="7575"/>
              <w:gridCol w:w="2040"/>
              <w:gridCol w:w="1620"/>
              <w:tblGridChange w:id="0">
                <w:tblGrid>
                  <w:gridCol w:w="7575"/>
                  <w:gridCol w:w="2040"/>
                  <w:gridCol w:w="1620"/>
                </w:tblGrid>
              </w:tblGridChange>
            </w:tblGrid>
            <w:tr>
              <w:trPr>
                <w:cantSplit w:val="0"/>
                <w:trHeight w:val="120" w:hRule="atLeast"/>
                <w:tblHeader w:val="0"/>
              </w:trPr>
              <w:tc>
                <w:tcPr>
                  <w:vAlign w:val="center"/>
                </w:tcPr>
                <w:bookmarkStart w:colFirst="0" w:colLast="0" w:name="bookmark=id.x7b3eq6lgt6m" w:id="49"/>
                <w:bookmarkEnd w:id="49"/>
                <w:p w:rsidR="00000000" w:rsidDel="00000000" w:rsidP="00000000" w:rsidRDefault="00000000" w:rsidRPr="00000000" w14:paraId="000000AE">
                  <w:pPr>
                    <w:spacing w:after="75" w:lineRule="auto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Будинок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rtl w:val="0"/>
                    </w:rPr>
                    <w:t xml:space="preserve">   6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4a86e8"/>
                      <w:sz w:val="24"/>
                      <w:szCs w:val="24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     / </w:t>
                  </w:r>
                  <w:r w:rsidDel="00000000" w:rsidR="00000000" w:rsidRPr="00000000">
                    <w:rPr>
                      <w:rFonts w:ascii="Arial" w:cs="Arial" w:eastAsia="Arial" w:hAnsi="Arial"/>
                    </w:rPr>
                    <w:drawing>
                      <wp:inline distB="0" distT="0" distL="0" distR="0">
                        <wp:extent cx="508000" cy="182880"/>
                        <wp:effectExtent b="0" l="0" r="0" t="0"/>
                        <wp:docPr id="24" name="image2.gif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gif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000" cy="18288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Корпус </w:t>
                  </w:r>
                  <w:r w:rsidDel="00000000" w:rsidR="00000000" w:rsidRPr="00000000">
                    <w:rPr>
                      <w:rFonts w:ascii="Arial" w:cs="Arial" w:eastAsia="Arial" w:hAnsi="Arial"/>
                    </w:rPr>
                    <w:drawing>
                      <wp:inline distB="0" distT="0" distL="0" distR="0">
                        <wp:extent cx="508000" cy="213360"/>
                        <wp:effectExtent b="0" l="0" r="0" t="0"/>
                        <wp:docPr id="23" name="image2.gif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gif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000" cy="21336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Офіс / квартира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4a86e8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33</w:t>
                  </w:r>
                  <w:r w:rsidDel="00000000" w:rsidR="00000000" w:rsidRPr="00000000">
                    <w:drawing>
                      <wp:anchor allowOverlap="1" behindDoc="1" distB="0" distT="0" distL="0" distR="0" hidden="0" layoutInCell="1" locked="0" relativeHeight="0" simplePos="0">
                        <wp:simplePos x="0" y="0"/>
                        <wp:positionH relativeFrom="column">
                          <wp:posOffset>573405</wp:posOffset>
                        </wp:positionH>
                        <wp:positionV relativeFrom="paragraph">
                          <wp:posOffset>43180</wp:posOffset>
                        </wp:positionV>
                        <wp:extent cx="507365" cy="205105"/>
                        <wp:effectExtent b="0" l="0" r="0" t="0"/>
                        <wp:wrapNone/>
                        <wp:docPr id="10" name="image2.gif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gif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7365" cy="20510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Del="00000000" w:rsidR="00000000" w:rsidRPr="00000000">
                    <w:drawing>
                      <wp:anchor allowOverlap="1" behindDoc="1" distB="0" distT="0" distL="0" distR="0" hidden="0" layoutInCell="1" locked="0" relativeHeight="0" simplePos="0">
                        <wp:simplePos x="0" y="0"/>
                        <wp:positionH relativeFrom="column">
                          <wp:posOffset>3843020</wp:posOffset>
                        </wp:positionH>
                        <wp:positionV relativeFrom="paragraph">
                          <wp:posOffset>53975</wp:posOffset>
                        </wp:positionV>
                        <wp:extent cx="507365" cy="205105"/>
                        <wp:effectExtent b="0" l="0" r="0" t="0"/>
                        <wp:wrapNone/>
                        <wp:docPr id="12" name="image2.gif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gif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7365" cy="20510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F">
                  <w:pPr>
                    <w:spacing w:after="75" w:lineRule="auto"/>
                    <w:ind w:left="81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Контактний номер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телефону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8"/>
                    <w:tblW w:w="127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blBorders>
                    <w:tblLayout w:type="fixed"/>
                    <w:tblLook w:val="0400"/>
                  </w:tblPr>
                  <w:tblGrid>
                    <w:gridCol w:w="1275"/>
                    <w:tblGridChange w:id="0">
                      <w:tblGrid>
                        <w:gridCol w:w="1275"/>
                      </w:tblGrid>
                    </w:tblGridChange>
                  </w:tblGrid>
                  <w:tr>
                    <w:trPr>
                      <w:cantSplit w:val="0"/>
                      <w:trHeight w:val="45" w:hRule="atLeast"/>
                      <w:tblHeader w:val="0"/>
                    </w:trPr>
                    <w:tc>
                      <w:tcPr>
                        <w:tcBorders>
                          <w:top w:color="000000" w:space="0" w:sz="8" w:val="single"/>
                          <w:left w:color="000000" w:space="0" w:sz="8" w:val="single"/>
                          <w:bottom w:color="000000" w:space="0" w:sz="8" w:val="single"/>
                          <w:right w:color="000000" w:space="0" w:sz="8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0B1">
                        <w:pPr>
                          <w:spacing w:after="75" w:lineRule="auto"/>
                          <w:jc w:val="center"/>
                          <w:rPr>
                            <w:rFonts w:ascii="Arial" w:cs="Arial" w:eastAsia="Arial" w:hAnsi="Arial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rtl w:val="0"/>
                          </w:rPr>
                          <w:t xml:space="preserve">095-121-30-45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B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3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bookmarkStart w:colFirst="0" w:colLast="0" w:name="bookmark=id.lpb7tmdkygio" w:id="50"/>
          <w:bookmarkEnd w:id="50"/>
          <w:p w:rsidR="00000000" w:rsidDel="00000000" w:rsidP="00000000" w:rsidRDefault="00000000" w:rsidRPr="00000000" w14:paraId="000000C1">
            <w:pPr>
              <w:spacing w:after="75" w:lineRule="auto"/>
              <w:ind w:left="8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Контактний номер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телефону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15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545"/>
              <w:tblGridChange w:id="0">
                <w:tblGrid>
                  <w:gridCol w:w="1545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C7">
                  <w:pPr>
                    <w:spacing w:after="75" w:lineRule="auto"/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0"/>
                      <w:szCs w:val="20"/>
                      <w:rtl w:val="0"/>
                    </w:rPr>
                    <w:t xml:space="preserve">095-121-30-45</w:t>
                  </w:r>
                  <w:bookmarkStart w:colFirst="0" w:colLast="0" w:name="bookmark=id.vg3h6px69kmv" w:id="51"/>
                  <w:bookmarkEnd w:id="51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j5ktkw6ujwss" w:id="52"/>
          <w:bookmarkEnd w:id="52"/>
          <w:p w:rsidR="00000000" w:rsidDel="00000000" w:rsidP="00000000" w:rsidRDefault="00000000" w:rsidRPr="00000000" w14:paraId="000000CD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 Підстави подання заяви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tslpipk9ztbh" w:id="53"/>
          <w:bookmarkEnd w:id="53"/>
          <w:p w:rsidR="00000000" w:rsidDel="00000000" w:rsidP="00000000" w:rsidRDefault="00000000" w:rsidRPr="00000000" w14:paraId="000000CE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5.1. Обрання або перехід на спрощену систему оподаткування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mlmodg5tf14q" w:id="54"/>
          <w:bookmarkEnd w:id="54"/>
          <w:p w:rsidR="00000000" w:rsidDel="00000000" w:rsidP="00000000" w:rsidRDefault="00000000" w:rsidRPr="00000000" w14:paraId="000000CF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Відповідно до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глави 1 розділу XIV Податкового кодексу України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(далі - Кодекс) прошу перевести мене на спрощену систему оподаткування, обліку та звітності з "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2025 року.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6z4lbr14da50" w:id="55"/>
          <w:bookmarkEnd w:id="55"/>
          <w:p w:rsidR="00000000" w:rsidDel="00000000" w:rsidP="00000000" w:rsidRDefault="00000000" w:rsidRPr="00000000" w14:paraId="000000D0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5.1.1. Обрана група та ставка єдиного податку під час переходу на спрощену систему оподаткування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h91vjwqff9tg" w:id="56"/>
          <w:bookmarkEnd w:id="56"/>
          <w:p w:rsidR="00000000" w:rsidDel="00000000" w:rsidP="00000000" w:rsidRDefault="00000000" w:rsidRPr="00000000" w14:paraId="000000D1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67640"/>
                  <wp:effectExtent b="0" l="0" r="0" t="0"/>
                  <wp:docPr id="26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група,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67640"/>
                  <wp:effectExtent b="0" l="0" r="0" t="0"/>
                  <wp:docPr id="25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відсотків до розміру мінімальної заробітної плати / розміру прожиткового мінімуму***, або ставка у відсотках до доходу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67640"/>
                  <wp:effectExtent b="0" l="0" r="0" t="0"/>
                  <wp:docPr id="28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із реєстрацією ПДВ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75260"/>
                  <wp:effectExtent b="0" l="0" r="0" t="0"/>
                  <wp:docPr id="27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без реєстрації ПДВ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98120"/>
                  <wp:effectExtent b="0" l="0" r="0" t="0"/>
                  <wp:docPr id="31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mjrml9n36v35" w:id="57"/>
          <w:bookmarkEnd w:id="57"/>
          <w:p w:rsidR="00000000" w:rsidDel="00000000" w:rsidP="00000000" w:rsidRDefault="00000000" w:rsidRPr="00000000" w14:paraId="000000D2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5.2. Зміна ставки та групи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****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pcxiamohe8wo" w:id="58"/>
          <w:bookmarkEnd w:id="58"/>
          <w:p w:rsidR="00000000" w:rsidDel="00000000" w:rsidP="00000000" w:rsidRDefault="00000000" w:rsidRPr="00000000" w14:paraId="000000D3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з групи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на групу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та/або зі ставки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75260"/>
                  <wp:effectExtent b="0" l="0" r="0" t="0"/>
                  <wp:docPr id="29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на ставку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67640"/>
                  <wp:effectExtent b="0" l="0" r="0" t="0"/>
                  <wp:docPr id="30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%, із реєстрацією ПДВ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82880"/>
                  <wp:effectExtent b="0" l="0" r="0" t="0"/>
                  <wp:docPr id="32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82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без реєстрації ПДВ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75260"/>
                  <wp:effectExtent b="0" l="0" r="0" t="0"/>
                  <wp:docPr id="33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дата (період) зміни з "___" ____________ 20__ року.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(словами)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vAlign w:val="center"/>
          </w:tcPr>
          <w:bookmarkStart w:colFirst="0" w:colLast="0" w:name="bookmark=id.aoc1xlsdx45" w:id="59"/>
          <w:bookmarkEnd w:id="59"/>
          <w:p w:rsidR="00000000" w:rsidDel="00000000" w:rsidP="00000000" w:rsidRDefault="00000000" w:rsidRPr="00000000" w14:paraId="000000EA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5.3. Відомості про реєстрацію платника ПДВ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Індивідуальний податковий номер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zavi5ful49v0" w:id="60"/>
          <w:bookmarkEnd w:id="60"/>
          <w:p w:rsidR="00000000" w:rsidDel="00000000" w:rsidP="00000000" w:rsidRDefault="00000000" w:rsidRPr="00000000" w14:paraId="000000EB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Дата реєстрації платником ПДВ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"___" ____________ _____ року.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3702.0000000000005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93"/>
              <w:gridCol w:w="300"/>
              <w:gridCol w:w="300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tblGridChange w:id="0">
                <w:tblGrid>
                  <w:gridCol w:w="393"/>
                  <w:gridCol w:w="300"/>
                  <w:gridCol w:w="300"/>
                  <w:gridCol w:w="301"/>
                  <w:gridCol w:w="301"/>
                  <w:gridCol w:w="301"/>
                  <w:gridCol w:w="301"/>
                  <w:gridCol w:w="301"/>
                  <w:gridCol w:w="301"/>
                  <w:gridCol w:w="301"/>
                  <w:gridCol w:w="301"/>
                  <w:gridCol w:w="301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a1ba3u1hnrp" w:id="61"/>
                <w:bookmarkEnd w:id="61"/>
                <w:p w:rsidR="00000000" w:rsidDel="00000000" w:rsidP="00000000" w:rsidRDefault="00000000" w:rsidRPr="00000000" w14:paraId="000000F7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oizuglk04v63" w:id="62"/>
                <w:bookmarkEnd w:id="62"/>
                <w:p w:rsidR="00000000" w:rsidDel="00000000" w:rsidP="00000000" w:rsidRDefault="00000000" w:rsidRPr="00000000" w14:paraId="000000F8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4ftzu0gqxqhg" w:id="63"/>
                <w:bookmarkEnd w:id="63"/>
                <w:p w:rsidR="00000000" w:rsidDel="00000000" w:rsidP="00000000" w:rsidRDefault="00000000" w:rsidRPr="00000000" w14:paraId="000000F9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uk9o5xhz6beh" w:id="64"/>
                <w:bookmarkEnd w:id="64"/>
                <w:p w:rsidR="00000000" w:rsidDel="00000000" w:rsidP="00000000" w:rsidRDefault="00000000" w:rsidRPr="00000000" w14:paraId="000000FA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tn15ljq6mgwv" w:id="65"/>
                <w:bookmarkEnd w:id="65"/>
                <w:p w:rsidR="00000000" w:rsidDel="00000000" w:rsidP="00000000" w:rsidRDefault="00000000" w:rsidRPr="00000000" w14:paraId="000000FB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dvirfxg39ach" w:id="66"/>
                <w:bookmarkEnd w:id="66"/>
                <w:p w:rsidR="00000000" w:rsidDel="00000000" w:rsidP="00000000" w:rsidRDefault="00000000" w:rsidRPr="00000000" w14:paraId="000000FC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xeumxxuwn5ww" w:id="67"/>
                <w:bookmarkEnd w:id="67"/>
                <w:p w:rsidR="00000000" w:rsidDel="00000000" w:rsidP="00000000" w:rsidRDefault="00000000" w:rsidRPr="00000000" w14:paraId="000000FD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aevfeairo5ft" w:id="68"/>
                <w:bookmarkEnd w:id="68"/>
                <w:p w:rsidR="00000000" w:rsidDel="00000000" w:rsidP="00000000" w:rsidRDefault="00000000" w:rsidRPr="00000000" w14:paraId="000000FE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pgiyyr1neg5q" w:id="69"/>
                <w:bookmarkEnd w:id="69"/>
                <w:p w:rsidR="00000000" w:rsidDel="00000000" w:rsidP="00000000" w:rsidRDefault="00000000" w:rsidRPr="00000000" w14:paraId="000000FF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jygtjfrgj5pr" w:id="70"/>
                <w:bookmarkEnd w:id="70"/>
                <w:p w:rsidR="00000000" w:rsidDel="00000000" w:rsidP="00000000" w:rsidRDefault="00000000" w:rsidRPr="00000000" w14:paraId="00000100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sni6l4jms0ek" w:id="71"/>
                <w:bookmarkEnd w:id="71"/>
                <w:p w:rsidR="00000000" w:rsidDel="00000000" w:rsidP="00000000" w:rsidRDefault="00000000" w:rsidRPr="00000000" w14:paraId="00000101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j5972y7q4qzs" w:id="72"/>
                <w:bookmarkEnd w:id="72"/>
                <w:p w:rsidR="00000000" w:rsidDel="00000000" w:rsidP="00000000" w:rsidRDefault="00000000" w:rsidRPr="00000000" w14:paraId="00000102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Align w:val="center"/>
          </w:tcPr>
          <w:bookmarkStart w:colFirst="0" w:colLast="0" w:name="bookmark=id.ug0nouxox29d" w:id="73"/>
          <w:bookmarkEnd w:id="73"/>
          <w:p w:rsidR="00000000" w:rsidDel="00000000" w:rsidP="00000000" w:rsidRDefault="00000000" w:rsidRPr="00000000" w14:paraId="0000010F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330200" cy="596900"/>
                  <wp:effectExtent b="0" l="0" r="0" t="0"/>
                  <wp:docPr id="34" name="image3.gif"/>
                  <a:graphic>
                    <a:graphicData uri="http://schemas.openxmlformats.org/drawingml/2006/picture">
                      <pic:pic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Align w:val="center"/>
          </w:tcPr>
          <w:bookmarkStart w:colFirst="0" w:colLast="0" w:name="bookmark=id.fo1t655nzdbn" w:id="74"/>
          <w:bookmarkEnd w:id="74"/>
          <w:p w:rsidR="00000000" w:rsidDel="00000000" w:rsidP="00000000" w:rsidRDefault="00000000" w:rsidRPr="00000000" w14:paraId="00000111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Прошу зареєструвати платником ПДВ із першого числа календарного кварталу, в якому буде застосовуватися ставка єдиного податку, що передбачає сплату ПДВ (реєстраційна заява платника ПДВ додається);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Align w:val="center"/>
          </w:tcPr>
          <w:bookmarkStart w:colFirst="0" w:colLast="0" w:name="bookmark=id.hq7x9fm7kbay" w:id="75"/>
          <w:bookmarkEnd w:id="75"/>
          <w:p w:rsidR="00000000" w:rsidDel="00000000" w:rsidP="00000000" w:rsidRDefault="00000000" w:rsidRPr="00000000" w14:paraId="0000012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330200" cy="596900"/>
                  <wp:effectExtent b="0" l="0" r="0" t="0"/>
                  <wp:docPr id="35" name="image3.gif"/>
                  <a:graphic>
                    <a:graphicData uri="http://schemas.openxmlformats.org/drawingml/2006/picture">
                      <pic:pic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Align w:val="center"/>
          </w:tcPr>
          <w:bookmarkStart w:colFirst="0" w:colLast="0" w:name="bookmark=id.jiym0fj2g37i" w:id="76"/>
          <w:bookmarkEnd w:id="76"/>
          <w:p w:rsidR="00000000" w:rsidDel="00000000" w:rsidP="00000000" w:rsidRDefault="00000000" w:rsidRPr="00000000" w14:paraId="00000128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Прошу анулювати реєстрацію платником ПДВ останнім днем звітного періоду, що передує переходу на застосування ставки єдиного податку, що не передбачає сплати ПДВ (без подання заяви про анулювання реєстрації платником ПДВ).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p w:rsidR="00000000" w:rsidDel="00000000" w:rsidP="00000000" w:rsidRDefault="00000000" w:rsidRPr="00000000" w14:paraId="0000013D">
            <w:pPr>
              <w:spacing w:after="75" w:lineRule="auto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40059001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(потрібне відмітити "√")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bookmarkStart w:colFirst="0" w:colLast="0" w:name="bookmark=id.kswdxypszi7x" w:id="77"/>
          <w:bookmarkEnd w:id="77"/>
          <w:p w:rsidR="00000000" w:rsidDel="00000000" w:rsidP="00000000" w:rsidRDefault="00000000" w:rsidRPr="00000000" w14:paraId="0000013E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5.4. Внесення змін до реєстру платників єдиного податку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***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щодо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:                          </w:t>
            </w:r>
            <w:sdt>
              <w:sdtPr>
                <w:id w:val="904303592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 (потрібне відмітити "√")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qj8bv9706gzw" w:id="78"/>
          <w:bookmarkEnd w:id="78"/>
          <w:p w:rsidR="00000000" w:rsidDel="00000000" w:rsidP="00000000" w:rsidRDefault="00000000" w:rsidRPr="00000000" w14:paraId="00000155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найменування суб'єкта господарювання (юридичної особи) або прізвища, імені, по батькові (за наявності) фізичної особи - підприємця;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xua6xauo7slj" w:id="79"/>
          <w:bookmarkEnd w:id="79"/>
          <w:p w:rsidR="00000000" w:rsidDel="00000000" w:rsidP="00000000" w:rsidRDefault="00000000" w:rsidRPr="00000000" w14:paraId="00000169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36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a45mypys9sp0" w:id="80"/>
          <w:bookmarkEnd w:id="80"/>
          <w:p w:rsidR="00000000" w:rsidDel="00000000" w:rsidP="00000000" w:rsidRDefault="00000000" w:rsidRPr="00000000" w14:paraId="0000016C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видів господарської діяльності;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upytve1zoqme" w:id="81"/>
          <w:bookmarkEnd w:id="81"/>
          <w:p w:rsidR="00000000" w:rsidDel="00000000" w:rsidP="00000000" w:rsidRDefault="00000000" w:rsidRPr="00000000" w14:paraId="00000180">
            <w:pPr>
              <w:spacing w:after="75" w:lineRule="auto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4a86e8"/>
              </w:rPr>
            </w:pPr>
            <w:sdt>
              <w:sdtPr>
                <w:id w:val="-18985986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iCs w:val="1"/>
                    <w:color w:val="4a86e8"/>
                    <w:sz w:val="20"/>
                    <w:szCs w:val="20"/>
                    <w:rtl w:val="0"/>
                  </w:rPr>
                  <w:t xml:space="preserve">√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-1268</wp:posOffset>
                  </wp:positionV>
                  <wp:extent cx="507600" cy="266400"/>
                  <wp:effectExtent b="0" l="0" r="0" t="0"/>
                  <wp:wrapNone/>
                  <wp:docPr id="11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26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ydjulau5o6a" w:id="82"/>
          <w:bookmarkEnd w:id="82"/>
          <w:p w:rsidR="00000000" w:rsidDel="00000000" w:rsidP="00000000" w:rsidRDefault="00000000" w:rsidRPr="00000000" w14:paraId="00000183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податкової адреси суб'єкта господарювання;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u5nfd9p7z7xc" w:id="83"/>
          <w:bookmarkEnd w:id="83"/>
          <w:p w:rsidR="00000000" w:rsidDel="00000000" w:rsidP="00000000" w:rsidRDefault="00000000" w:rsidRPr="00000000" w14:paraId="00000197">
            <w:pPr>
              <w:spacing w:after="75" w:lineRule="auto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-1902</wp:posOffset>
                  </wp:positionH>
                  <wp:positionV relativeFrom="paragraph">
                    <wp:posOffset>17145</wp:posOffset>
                  </wp:positionV>
                  <wp:extent cx="507600" cy="266400"/>
                  <wp:effectExtent b="0" l="0" r="0" t="0"/>
                  <wp:wrapNone/>
                  <wp:docPr id="8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26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1qwlppdticvx" w:id="84"/>
          <w:bookmarkEnd w:id="84"/>
          <w:p w:rsidR="00000000" w:rsidDel="00000000" w:rsidP="00000000" w:rsidRDefault="00000000" w:rsidRPr="00000000" w14:paraId="0000019A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серії (за наявності) та номера паспорта (для фізичних осіб*);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quvkoo9pso5h" w:id="85"/>
          <w:bookmarkEnd w:id="85"/>
          <w:p w:rsidR="00000000" w:rsidDel="00000000" w:rsidP="00000000" w:rsidRDefault="00000000" w:rsidRPr="00000000" w14:paraId="000001AE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37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2tr3oc9q3671" w:id="86"/>
          <w:bookmarkEnd w:id="86"/>
          <w:p w:rsidR="00000000" w:rsidDel="00000000" w:rsidP="00000000" w:rsidRDefault="00000000" w:rsidRPr="00000000" w14:paraId="000001B1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місця провадження господарської діяльності.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7b7lsxpzevr6" w:id="87"/>
          <w:bookmarkEnd w:id="87"/>
          <w:p w:rsidR="00000000" w:rsidDel="00000000" w:rsidP="00000000" w:rsidRDefault="00000000" w:rsidRPr="00000000" w14:paraId="000001C5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3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z3emjrh022vf" w:id="88"/>
          <w:bookmarkEnd w:id="88"/>
          <w:p w:rsidR="00000000" w:rsidDel="00000000" w:rsidP="00000000" w:rsidRDefault="00000000" w:rsidRPr="00000000" w14:paraId="000001C8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5.5. Відмова від спрощеної системи оподаткування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***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дата (період) відмови від застосування спрощеної системи оподаткування з "___" _________ 20__ року.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(словами)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c2100jxuei10" w:id="89"/>
          <w:bookmarkEnd w:id="89"/>
          <w:p w:rsidR="00000000" w:rsidDel="00000000" w:rsidP="00000000" w:rsidRDefault="00000000" w:rsidRPr="00000000" w14:paraId="000001C9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Причини відмови від спрощеної системи оподаткування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***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:                       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sdt>
              <w:sdtPr>
                <w:id w:val="188613249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(потрібне відмітити "√")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uineu5kvhl9r" w:id="90"/>
          <w:bookmarkEnd w:id="90"/>
          <w:p w:rsidR="00000000" w:rsidDel="00000000" w:rsidP="00000000" w:rsidRDefault="00000000" w:rsidRPr="00000000" w14:paraId="000001E0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припинення провадження господарської діяльності;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upo76vq1f6zm" w:id="91"/>
          <w:bookmarkEnd w:id="91"/>
          <w:p w:rsidR="00000000" w:rsidDel="00000000" w:rsidP="00000000" w:rsidRDefault="00000000" w:rsidRPr="00000000" w14:paraId="000001F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4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o17g65tkeoet" w:id="92"/>
          <w:bookmarkEnd w:id="92"/>
          <w:p w:rsidR="00000000" w:rsidDel="00000000" w:rsidP="00000000" w:rsidRDefault="00000000" w:rsidRPr="00000000" w14:paraId="000001F7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самостійна відмова у зв'язку з переходом на сплату інших податків та зборів;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mlevh1ktz7xl" w:id="93"/>
          <w:bookmarkEnd w:id="93"/>
          <w:p w:rsidR="00000000" w:rsidDel="00000000" w:rsidP="00000000" w:rsidRDefault="00000000" w:rsidRPr="00000000" w14:paraId="0000020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5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uupy1pkurysr" w:id="94"/>
          <w:bookmarkEnd w:id="94"/>
          <w:p w:rsidR="00000000" w:rsidDel="00000000" w:rsidP="00000000" w:rsidRDefault="00000000" w:rsidRPr="00000000" w14:paraId="0000020E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перевищення протягом календарного року встановленого обсягу доходу та нездійснення переходу на застосування іншої ставки (для платників єдиного податку першої та другої груп);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ffolpm7rx1l0" w:id="95"/>
          <w:bookmarkEnd w:id="95"/>
          <w:p w:rsidR="00000000" w:rsidDel="00000000" w:rsidP="00000000" w:rsidRDefault="00000000" w:rsidRPr="00000000" w14:paraId="00000222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6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tlabi5upgtf0" w:id="96"/>
          <w:bookmarkEnd w:id="96"/>
          <w:p w:rsidR="00000000" w:rsidDel="00000000" w:rsidP="00000000" w:rsidRDefault="00000000" w:rsidRPr="00000000" w14:paraId="00000225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перевищення протягом календарного року обсягу доходу, встановленого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підпунктами 1-3 пункту 291.4 статті 291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(для платників першої - третьої груп);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6lmvzcvbgs0v" w:id="97"/>
          <w:bookmarkEnd w:id="97"/>
          <w:p w:rsidR="00000000" w:rsidDel="00000000" w:rsidP="00000000" w:rsidRDefault="00000000" w:rsidRPr="00000000" w14:paraId="00000239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7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36f1ccv22oxt" w:id="98"/>
          <w:bookmarkEnd w:id="98"/>
          <w:p w:rsidR="00000000" w:rsidDel="00000000" w:rsidP="00000000" w:rsidRDefault="00000000" w:rsidRPr="00000000" w14:paraId="0000023C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недотримання умов, встановлених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підпунктом 4 пункту 291.4 статті 291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(для платників четвертої групи);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kvotm0h9qmrv" w:id="99"/>
          <w:bookmarkEnd w:id="99"/>
          <w:p w:rsidR="00000000" w:rsidDel="00000000" w:rsidP="00000000" w:rsidRDefault="00000000" w:rsidRPr="00000000" w14:paraId="00000250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8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vlw1s4yy6mbl" w:id="100"/>
          <w:bookmarkEnd w:id="100"/>
          <w:p w:rsidR="00000000" w:rsidDel="00000000" w:rsidP="00000000" w:rsidRDefault="00000000" w:rsidRPr="00000000" w14:paraId="00000253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застосування іншого способу розрахунків, ніж зазначені в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пункті 291.6 статті 291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6l35cp8411b" w:id="101"/>
          <w:bookmarkEnd w:id="101"/>
          <w:p w:rsidR="00000000" w:rsidDel="00000000" w:rsidP="00000000" w:rsidRDefault="00000000" w:rsidRPr="00000000" w14:paraId="00000267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9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y89jzsh462q7" w:id="102"/>
          <w:bookmarkEnd w:id="102"/>
          <w:p w:rsidR="00000000" w:rsidDel="00000000" w:rsidP="00000000" w:rsidRDefault="00000000" w:rsidRPr="00000000" w14:paraId="0000026A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провадження видів діяльності, які не дають права застосовувати спрощену систему оподаткування, або невідповідність вимогам організаційно-правових форм господарювання;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ivgagxtmy2mq" w:id="103"/>
          <w:bookmarkEnd w:id="103"/>
          <w:p w:rsidR="00000000" w:rsidDel="00000000" w:rsidP="00000000" w:rsidRDefault="00000000" w:rsidRPr="00000000" w14:paraId="0000027E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20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jzvxmjczx0ax" w:id="104"/>
          <w:bookmarkEnd w:id="104"/>
          <w:p w:rsidR="00000000" w:rsidDel="00000000" w:rsidP="00000000" w:rsidRDefault="00000000" w:rsidRPr="00000000" w14:paraId="00000281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перевищення чисельності фізичних осіб, які перебувають у трудових відносинах із платником єдиного податку;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bir7vt5evv96" w:id="105"/>
          <w:bookmarkEnd w:id="105"/>
          <w:p w:rsidR="00000000" w:rsidDel="00000000" w:rsidP="00000000" w:rsidRDefault="00000000" w:rsidRPr="00000000" w14:paraId="00000295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21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4shf9fawh78v" w:id="106"/>
          <w:bookmarkEnd w:id="106"/>
          <w:p w:rsidR="00000000" w:rsidDel="00000000" w:rsidP="00000000" w:rsidRDefault="00000000" w:rsidRPr="00000000" w14:paraId="00000298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провадження видів діяльності, не зазначених у реєстрі платників єдиного податку;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ns4hceo1ngwp" w:id="107"/>
          <w:bookmarkEnd w:id="107"/>
          <w:p w:rsidR="00000000" w:rsidDel="00000000" w:rsidP="00000000" w:rsidRDefault="00000000" w:rsidRPr="00000000" w14:paraId="000002AC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22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qq1zg2kcqdms" w:id="108"/>
          <w:bookmarkEnd w:id="108"/>
          <w:p w:rsidR="00000000" w:rsidDel="00000000" w:rsidP="00000000" w:rsidRDefault="00000000" w:rsidRPr="00000000" w14:paraId="000002AF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наявність податкового боргу на кожне перше число місяця протягом двох послідовних кварталів;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qhdtepjpfpg4" w:id="109"/>
          <w:bookmarkEnd w:id="109"/>
          <w:p w:rsidR="00000000" w:rsidDel="00000000" w:rsidP="00000000" w:rsidRDefault="00000000" w:rsidRPr="00000000" w14:paraId="000002C3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w2q2fn6578e2" w:id="110"/>
          <w:bookmarkEnd w:id="110"/>
          <w:p w:rsidR="00000000" w:rsidDel="00000000" w:rsidP="00000000" w:rsidRDefault="00000000" w:rsidRPr="00000000" w14:paraId="000002C6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здійснення платником першої і другої груп діяльності, яка не передбачена в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підпунктах 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2 пункту 291.4 статті 291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pykv9qa1h3iu" w:id="111"/>
          <w:bookmarkEnd w:id="111"/>
          <w:p w:rsidR="00000000" w:rsidDel="00000000" w:rsidP="00000000" w:rsidRDefault="00000000" w:rsidRPr="00000000" w14:paraId="000002D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2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cms531pd2x3i" w:id="112"/>
          <w:bookmarkEnd w:id="112"/>
          <w:p w:rsidR="00000000" w:rsidDel="00000000" w:rsidP="00000000" w:rsidRDefault="00000000" w:rsidRPr="00000000" w14:paraId="000002DD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анулювання реєстрації платника податку на додану вартість (для платників єдиного податку третьої групи) та нездійснення переходу на застосування ставок, які не передбачають звільнення від ПДВ;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pgweqaxjisn2" w:id="113"/>
          <w:bookmarkEnd w:id="113"/>
          <w:p w:rsidR="00000000" w:rsidDel="00000000" w:rsidP="00000000" w:rsidRDefault="00000000" w:rsidRPr="00000000" w14:paraId="000002F1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3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lh0qsmxjnkt4" w:id="114"/>
          <w:bookmarkEnd w:id="114"/>
          <w:p w:rsidR="00000000" w:rsidDel="00000000" w:rsidP="00000000" w:rsidRDefault="00000000" w:rsidRPr="00000000" w14:paraId="000002F4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набуття платником податку статусу резидента Дія Сіті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підпунктом 10 підпункту 298.2.3 пункту 298.2 статті 298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v4pgewctjarc" w:id="115"/>
          <w:bookmarkEnd w:id="115"/>
          <w:p w:rsidR="00000000" w:rsidDel="00000000" w:rsidP="00000000" w:rsidRDefault="00000000" w:rsidRPr="00000000" w14:paraId="00000308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4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tc3iydrzwzgg" w:id="116"/>
          <w:bookmarkEnd w:id="116"/>
          <w:p w:rsidR="00000000" w:rsidDel="00000000" w:rsidP="00000000" w:rsidRDefault="00000000" w:rsidRPr="00000000" w14:paraId="0000030B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6. Місце провадження господарської діяльності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(індекс, адреса)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gmhc9vt5r8yg" w:id="117"/>
          <w:bookmarkEnd w:id="117"/>
          <w:p w:rsidR="00000000" w:rsidDel="00000000" w:rsidP="00000000" w:rsidRDefault="00000000" w:rsidRPr="00000000" w14:paraId="00000323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Код за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КАТОТТГ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d4gbkekv1nff" w:id="118"/>
          <w:bookmarkEnd w:id="118"/>
          <w:p w:rsidR="00000000" w:rsidDel="00000000" w:rsidP="00000000" w:rsidRDefault="00000000" w:rsidRPr="00000000" w14:paraId="00000326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Область, район, населений пункт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jw7pqus5j68x" w:id="119"/>
          <w:bookmarkEnd w:id="119"/>
          <w:p w:rsidR="00000000" w:rsidDel="00000000" w:rsidP="00000000" w:rsidRDefault="00000000" w:rsidRPr="00000000" w14:paraId="0000032B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Вулиця, номер будинку / офісу / квартири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jswz1se5oskf" w:id="120"/>
          <w:bookmarkEnd w:id="120"/>
          <w:p w:rsidR="00000000" w:rsidDel="00000000" w:rsidP="00000000" w:rsidRDefault="00000000" w:rsidRPr="00000000" w14:paraId="00000335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Індекс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se0nnc31w14b" w:id="121"/>
          <w:bookmarkEnd w:id="121"/>
          <w:p w:rsidR="00000000" w:rsidDel="00000000" w:rsidP="00000000" w:rsidRDefault="00000000" w:rsidRPr="00000000" w14:paraId="0000033A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Надання послуг на території України</w:t>
            </w:r>
            <w:bookmarkStart w:colFirst="0" w:colLast="0" w:name="bookmark=id.ycwpgyd0eske" w:id="122"/>
            <w:bookmarkEnd w:id="122"/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5op216v6ogiu" w:id="123"/>
          <w:bookmarkEnd w:id="123"/>
          <w:p w:rsidR="00000000" w:rsidDel="00000000" w:rsidP="00000000" w:rsidRDefault="00000000" w:rsidRPr="00000000" w14:paraId="00000342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f9o5tjhgavkw" w:id="124"/>
          <w:bookmarkEnd w:id="124"/>
          <w:p w:rsidR="00000000" w:rsidDel="00000000" w:rsidP="00000000" w:rsidRDefault="00000000" w:rsidRPr="00000000" w14:paraId="0000034C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d9ghgd1z414e" w:id="125"/>
          <w:bookmarkEnd w:id="125"/>
          <w:p w:rsidR="00000000" w:rsidDel="00000000" w:rsidP="00000000" w:rsidRDefault="00000000" w:rsidRPr="00000000" w14:paraId="00000350">
            <w:pPr>
              <w:spacing w:after="75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Зазначається код адміністративно-територіальної одиниці, визначений за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Кодифікатором адміністративно-територіальних одиниць та територій територіальних громад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, затвердженим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наказом Міністерства розвитку громад та територій України від 26 листопада 2020 року № 290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(у редакції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наказу Міністерства розвитку громад та територій України від 12 січня 2021 року № 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opwn6p5bg0nh" w:id="126"/>
          <w:bookmarkEnd w:id="126"/>
          <w:p w:rsidR="00000000" w:rsidDel="00000000" w:rsidP="00000000" w:rsidRDefault="00000000" w:rsidRPr="00000000" w14:paraId="00000351">
            <w:pPr>
              <w:spacing w:after="75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7. Кількість осіб, які одночасно перебувають із фізичною особою - підприємцем у трудових відносинах, або середньооблікова чисельність працівників у юридичної особи: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0</w:t>
            </w:r>
          </w:p>
          <w:bookmarkStart w:colFirst="0" w:colLast="0" w:name="bookmark=id.n4sojocgiwas" w:id="127"/>
          <w:bookmarkEnd w:id="127"/>
          <w:p w:rsidR="00000000" w:rsidDel="00000000" w:rsidP="00000000" w:rsidRDefault="00000000" w:rsidRPr="00000000" w14:paraId="00000352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8. Обрані види діяльності згідно з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a55"/>
                <w:sz w:val="24"/>
                <w:szCs w:val="24"/>
                <w:rtl w:val="0"/>
              </w:rPr>
              <w:t xml:space="preserve">КВЕД ДК 009:2010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3auiwmgvkr3d" w:id="128"/>
          <w:bookmarkEnd w:id="128"/>
          <w:p w:rsidR="00000000" w:rsidDel="00000000" w:rsidP="00000000" w:rsidRDefault="00000000" w:rsidRPr="00000000" w14:paraId="0000036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Код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КВЕД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e68ofnxmukeu" w:id="129"/>
          <w:bookmarkEnd w:id="129"/>
          <w:p w:rsidR="00000000" w:rsidDel="00000000" w:rsidP="00000000" w:rsidRDefault="00000000" w:rsidRPr="00000000" w14:paraId="0000036C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Назва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КВЕД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ihz7crnxm9nj" w:id="130"/>
          <w:bookmarkEnd w:id="130"/>
          <w:p w:rsidR="00000000" w:rsidDel="00000000" w:rsidP="00000000" w:rsidRDefault="00000000" w:rsidRPr="00000000" w14:paraId="00000373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Код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КВЕД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ts5sp1ivs11x" w:id="131"/>
          <w:bookmarkEnd w:id="131"/>
          <w:p w:rsidR="00000000" w:rsidDel="00000000" w:rsidP="00000000" w:rsidRDefault="00000000" w:rsidRPr="00000000" w14:paraId="0000037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Назва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КВЕД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7"/>
                <w:szCs w:val="27"/>
                <w:highlight w:val="white"/>
                <w:rtl w:val="0"/>
              </w:rPr>
              <w:t xml:space="preserve">62.01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7"/>
                <w:szCs w:val="27"/>
                <w:highlight w:val="white"/>
                <w:rtl w:val="0"/>
              </w:rPr>
              <w:t xml:space="preserve">Комп’ютерне програмування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7"/>
                <w:szCs w:val="27"/>
                <w:highlight w:val="white"/>
                <w:u w:val="single"/>
                <w:rtl w:val="0"/>
              </w:rPr>
              <w:t xml:space="preserve">(Стара діяльність)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ws0topxcmvza" w:id="132"/>
          <w:bookmarkEnd w:id="132"/>
          <w:p w:rsidR="00000000" w:rsidDel="00000000" w:rsidP="00000000" w:rsidRDefault="00000000" w:rsidRPr="00000000" w14:paraId="0000038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wmieivdx7uv0" w:id="133"/>
          <w:bookmarkEnd w:id="133"/>
          <w:p w:rsidR="00000000" w:rsidDel="00000000" w:rsidP="00000000" w:rsidRDefault="00000000" w:rsidRPr="00000000" w14:paraId="00000391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1qinps9aoa3q" w:id="134"/>
          <w:bookmarkEnd w:id="134"/>
          <w:p w:rsidR="00000000" w:rsidDel="00000000" w:rsidP="00000000" w:rsidRDefault="00000000" w:rsidRPr="00000000" w14:paraId="00000398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7"/>
                <w:szCs w:val="27"/>
                <w:highlight w:val="white"/>
                <w:rtl w:val="0"/>
              </w:rPr>
              <w:t xml:space="preserve">58.21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7"/>
                <w:szCs w:val="27"/>
                <w:highlight w:val="white"/>
                <w:rtl w:val="0"/>
              </w:rPr>
              <w:t xml:space="preserve">Видання комп'ютерних ігор</w:t>
            </w:r>
            <w:bookmarkStart w:colFirst="0" w:colLast="0" w:name="bookmark=id.mwn206hgo331" w:id="135"/>
            <w:bookmarkEnd w:id="135"/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7"/>
                <w:szCs w:val="27"/>
                <w:highlight w:val="white"/>
                <w:u w:val="single"/>
                <w:rtl w:val="0"/>
              </w:rPr>
              <w:t xml:space="preserve">(Нова діяльність)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5pnd7l4it5w4" w:id="136"/>
          <w:bookmarkEnd w:id="136"/>
          <w:p w:rsidR="00000000" w:rsidDel="00000000" w:rsidP="00000000" w:rsidRDefault="00000000" w:rsidRPr="00000000" w14:paraId="000003A2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dy5bv5k66h0q" w:id="137"/>
          <w:bookmarkEnd w:id="137"/>
          <w:p w:rsidR="00000000" w:rsidDel="00000000" w:rsidP="00000000" w:rsidRDefault="00000000" w:rsidRPr="00000000" w14:paraId="000003A9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tdbg7h7ljexy" w:id="138"/>
          <w:bookmarkEnd w:id="138"/>
          <w:p w:rsidR="00000000" w:rsidDel="00000000" w:rsidP="00000000" w:rsidRDefault="00000000" w:rsidRPr="00000000" w14:paraId="000003B0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7"/>
                <w:szCs w:val="27"/>
                <w:rtl w:val="0"/>
              </w:rPr>
              <w:t xml:space="preserve">47.41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7"/>
                <w:szCs w:val="27"/>
                <w:rtl w:val="0"/>
              </w:rPr>
              <w:t xml:space="preserve">Роздрібна торгівля комп’ютерами, периферійним устаткуванням і програмним забезпеченням у спеціалізованих магазинах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7"/>
                <w:szCs w:val="27"/>
                <w:highlight w:val="white"/>
                <w:u w:val="single"/>
                <w:rtl w:val="0"/>
              </w:rPr>
              <w:t xml:space="preserve">(Нова діяльність)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bxq9c5cnun0i" w:id="139"/>
          <w:bookmarkEnd w:id="139"/>
          <w:p w:rsidR="00000000" w:rsidDel="00000000" w:rsidP="00000000" w:rsidRDefault="00000000" w:rsidRPr="00000000" w14:paraId="000003B3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w5fmrghccrxf" w:id="140"/>
          <w:bookmarkEnd w:id="140"/>
          <w:p w:rsidR="00000000" w:rsidDel="00000000" w:rsidP="00000000" w:rsidRDefault="00000000" w:rsidRPr="00000000" w14:paraId="000003B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l81ri25z9ec3" w:id="141"/>
          <w:bookmarkEnd w:id="141"/>
          <w:p w:rsidR="00000000" w:rsidDel="00000000" w:rsidP="00000000" w:rsidRDefault="00000000" w:rsidRPr="00000000" w14:paraId="000003C1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x95e49ildis7" w:id="142"/>
          <w:bookmarkEnd w:id="142"/>
          <w:p w:rsidR="00000000" w:rsidDel="00000000" w:rsidP="00000000" w:rsidRDefault="00000000" w:rsidRPr="00000000" w14:paraId="000003C8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cvi2i8r7jx1q" w:id="143"/>
          <w:bookmarkEnd w:id="143"/>
          <w:p w:rsidR="00000000" w:rsidDel="00000000" w:rsidP="00000000" w:rsidRDefault="00000000" w:rsidRPr="00000000" w14:paraId="000003C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g1wvrb97ndei" w:id="144"/>
          <w:bookmarkEnd w:id="144"/>
          <w:p w:rsidR="00000000" w:rsidDel="00000000" w:rsidP="00000000" w:rsidRDefault="00000000" w:rsidRPr="00000000" w14:paraId="000003D1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db4yl92en7jk" w:id="145"/>
          <w:bookmarkEnd w:id="145"/>
          <w:p w:rsidR="00000000" w:rsidDel="00000000" w:rsidP="00000000" w:rsidRDefault="00000000" w:rsidRPr="00000000" w14:paraId="000003D8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bywfrg20uytw" w:id="146"/>
          <w:bookmarkEnd w:id="146"/>
          <w:p w:rsidR="00000000" w:rsidDel="00000000" w:rsidP="00000000" w:rsidRDefault="00000000" w:rsidRPr="00000000" w14:paraId="000003DF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u8k70kdrxzvq" w:id="147"/>
          <w:bookmarkEnd w:id="147"/>
          <w:p w:rsidR="00000000" w:rsidDel="00000000" w:rsidP="00000000" w:rsidRDefault="00000000" w:rsidRPr="00000000" w14:paraId="000003E1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yhnltsk08fpq" w:id="148"/>
          <w:bookmarkEnd w:id="148"/>
          <w:p w:rsidR="00000000" w:rsidDel="00000000" w:rsidP="00000000" w:rsidRDefault="00000000" w:rsidRPr="00000000" w14:paraId="000003E8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n0yjddgqwi8w" w:id="149"/>
          <w:bookmarkEnd w:id="149"/>
          <w:p w:rsidR="00000000" w:rsidDel="00000000" w:rsidP="00000000" w:rsidRDefault="00000000" w:rsidRPr="00000000" w14:paraId="000003EF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4hw5jd49nb5g" w:id="150"/>
          <w:bookmarkEnd w:id="150"/>
          <w:p w:rsidR="00000000" w:rsidDel="00000000" w:rsidP="00000000" w:rsidRDefault="00000000" w:rsidRPr="00000000" w14:paraId="000003F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ga2cy1e3k09t" w:id="151"/>
          <w:bookmarkEnd w:id="151"/>
          <w:p w:rsidR="00000000" w:rsidDel="00000000" w:rsidP="00000000" w:rsidRDefault="00000000" w:rsidRPr="00000000" w14:paraId="000003F8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hq5opfko1mx0" w:id="152"/>
          <w:bookmarkEnd w:id="152"/>
          <w:p w:rsidR="00000000" w:rsidDel="00000000" w:rsidP="00000000" w:rsidRDefault="00000000" w:rsidRPr="00000000" w14:paraId="000003FF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x19vpnuhuuda" w:id="153"/>
          <w:bookmarkEnd w:id="153"/>
          <w:p w:rsidR="00000000" w:rsidDel="00000000" w:rsidP="00000000" w:rsidRDefault="00000000" w:rsidRPr="00000000" w14:paraId="0000040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azvfnribdp1m" w:id="154"/>
          <w:bookmarkEnd w:id="154"/>
          <w:p w:rsidR="00000000" w:rsidDel="00000000" w:rsidP="00000000" w:rsidRDefault="00000000" w:rsidRPr="00000000" w14:paraId="0000040D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uiswa6gf81zx" w:id="155"/>
          <w:bookmarkEnd w:id="155"/>
          <w:p w:rsidR="00000000" w:rsidDel="00000000" w:rsidP="00000000" w:rsidRDefault="00000000" w:rsidRPr="00000000" w14:paraId="0000040F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men6eqdvhwdg" w:id="156"/>
          <w:bookmarkEnd w:id="156"/>
          <w:p w:rsidR="00000000" w:rsidDel="00000000" w:rsidP="00000000" w:rsidRDefault="00000000" w:rsidRPr="00000000" w14:paraId="0000041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ruz5id32oex" w:id="157"/>
          <w:bookmarkEnd w:id="157"/>
          <w:p w:rsidR="00000000" w:rsidDel="00000000" w:rsidP="00000000" w:rsidRDefault="00000000" w:rsidRPr="00000000" w14:paraId="0000041D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y8m7sffnli74" w:id="158"/>
          <w:bookmarkEnd w:id="158"/>
          <w:p w:rsidR="00000000" w:rsidDel="00000000" w:rsidP="00000000" w:rsidRDefault="00000000" w:rsidRPr="00000000" w14:paraId="0000042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s63zlfxoyyia" w:id="159"/>
          <w:bookmarkEnd w:id="159"/>
          <w:p w:rsidR="00000000" w:rsidDel="00000000" w:rsidP="00000000" w:rsidRDefault="00000000" w:rsidRPr="00000000" w14:paraId="0000042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4883xfb5nag5" w:id="160"/>
          <w:bookmarkEnd w:id="160"/>
          <w:p w:rsidR="00000000" w:rsidDel="00000000" w:rsidP="00000000" w:rsidRDefault="00000000" w:rsidRPr="00000000" w14:paraId="0000042D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fe7nav4k7gbi" w:id="161"/>
          <w:bookmarkEnd w:id="161"/>
          <w:p w:rsidR="00000000" w:rsidDel="00000000" w:rsidP="00000000" w:rsidRDefault="00000000" w:rsidRPr="00000000" w14:paraId="0000043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mn1qyk6dmc2l" w:id="162"/>
          <w:bookmarkEnd w:id="162"/>
          <w:p w:rsidR="00000000" w:rsidDel="00000000" w:rsidP="00000000" w:rsidRDefault="00000000" w:rsidRPr="00000000" w14:paraId="0000043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sd4ma9alu5zz" w:id="163"/>
          <w:bookmarkEnd w:id="163"/>
          <w:p w:rsidR="00000000" w:rsidDel="00000000" w:rsidP="00000000" w:rsidRDefault="00000000" w:rsidRPr="00000000" w14:paraId="0000043D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tq88rbvzmluj" w:id="164"/>
          <w:bookmarkEnd w:id="164"/>
          <w:p w:rsidR="00000000" w:rsidDel="00000000" w:rsidP="00000000" w:rsidRDefault="00000000" w:rsidRPr="00000000" w14:paraId="0000044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a9kq514psh39" w:id="165"/>
          <w:bookmarkEnd w:id="165"/>
          <w:p w:rsidR="00000000" w:rsidDel="00000000" w:rsidP="00000000" w:rsidRDefault="00000000" w:rsidRPr="00000000" w14:paraId="0000044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1x7e09tblq3n" w:id="166"/>
          <w:bookmarkEnd w:id="166"/>
          <w:p w:rsidR="00000000" w:rsidDel="00000000" w:rsidP="00000000" w:rsidRDefault="00000000" w:rsidRPr="00000000" w14:paraId="00000452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1i878dyztgm6" w:id="167"/>
          <w:bookmarkEnd w:id="167"/>
          <w:p w:rsidR="00000000" w:rsidDel="00000000" w:rsidP="00000000" w:rsidRDefault="00000000" w:rsidRPr="00000000" w14:paraId="0000045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sw7clu5cktsl" w:id="168"/>
          <w:bookmarkEnd w:id="168"/>
          <w:p w:rsidR="00000000" w:rsidDel="00000000" w:rsidP="00000000" w:rsidRDefault="00000000" w:rsidRPr="00000000" w14:paraId="0000045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q5ux7z90ysbr" w:id="169"/>
          <w:bookmarkEnd w:id="169"/>
          <w:p w:rsidR="00000000" w:rsidDel="00000000" w:rsidP="00000000" w:rsidRDefault="00000000" w:rsidRPr="00000000" w14:paraId="00000462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gjgcv1tl1iqd" w:id="170"/>
          <w:bookmarkEnd w:id="170"/>
          <w:p w:rsidR="00000000" w:rsidDel="00000000" w:rsidP="00000000" w:rsidRDefault="00000000" w:rsidRPr="00000000" w14:paraId="00000468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 Наявність податкового боргу, крім безнадійного податкового боргу, що виник унаслідок дії обставин непереборної сили (форс-мажорних обставин): відсутній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98120"/>
                  <wp:effectExtent b="0" l="0" r="0" t="0"/>
                  <wp:docPr id="5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наявний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98120"/>
                  <wp:effectExtent b="0" l="0" r="0" t="0"/>
                  <wp:docPr id="6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Сума податкового боргу _____________ гривень.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v91t3ovf5ehk" w:id="171"/>
          <w:bookmarkEnd w:id="171"/>
          <w:p w:rsidR="00000000" w:rsidDel="00000000" w:rsidP="00000000" w:rsidRDefault="00000000" w:rsidRPr="00000000" w14:paraId="00000469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10. Обсяг доходу за попередній календарний рік становить (пункт 5 Розрахунку доходу за попередній календарний рік, що передує року переходу на спрощену систему оподаткування)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__________________________________________ гривень.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         (сума словами)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ah4xwvc363cq" w:id="172"/>
          <w:bookmarkEnd w:id="172"/>
          <w:p w:rsidR="00000000" w:rsidDel="00000000" w:rsidP="00000000" w:rsidRDefault="00000000" w:rsidRPr="00000000" w14:paraId="0000046A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11. Розрахунок доходу за попередній календарний рік, що передує року переходу на спрощену систему оподаткування, додається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67640"/>
                  <wp:effectExtent b="0" l="0" r="0" t="0"/>
                  <wp:docPr id="7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4rwkx4dkip81" w:id="173"/>
          <w:bookmarkEnd w:id="173"/>
          <w:p w:rsidR="00000000" w:rsidDel="00000000" w:rsidP="00000000" w:rsidRDefault="00000000" w:rsidRPr="00000000" w14:paraId="0000046B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Мені відомі вимоги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граничні терміни сплати єдиного податку та ставки єдиного податку, термін подання звітності, обмеження у застосуванні спрощеної системи оподаткування, обліку та звітності й відповідальність платника єдиного податку, а також вимоги чинного законодавства щодо потреби утримання та перерахування до бюджету податку на доходи фізичних осіб, що нараховуються і виплачуватимуться найманим працівникам, та потреби подання до контролюючих органів відомостей про виплачені доходи.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82s9zxp062ow" w:id="174"/>
          <w:bookmarkEnd w:id="174"/>
          <w:p w:rsidR="00000000" w:rsidDel="00000000" w:rsidP="00000000" w:rsidRDefault="00000000" w:rsidRPr="00000000" w14:paraId="0000046C">
            <w:pPr>
              <w:spacing w:after="75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 Для громадян України, до паспортів яких внесена відмітка, що свідчить про наявність права здійснювати будь-які платежі за серією (за наявності) та номером паспорта.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1mlwnbm1518p" w:id="175"/>
          <w:bookmarkEnd w:id="175"/>
          <w:p w:rsidR="00000000" w:rsidDel="00000000" w:rsidP="00000000" w:rsidRDefault="00000000" w:rsidRPr="00000000" w14:paraId="0000046D">
            <w:pPr>
              <w:spacing w:after="7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** Для суб'єктів господарювання, які обирають або переходять на спрощену систему оподаткування, обліку та звітності.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1iw4csn1ftz0" w:id="176"/>
          <w:bookmarkEnd w:id="176"/>
          <w:p w:rsidR="00000000" w:rsidDel="00000000" w:rsidP="00000000" w:rsidRDefault="00000000" w:rsidRPr="00000000" w14:paraId="0000046E">
            <w:pPr>
              <w:spacing w:after="7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*** З урахуванням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пунктів 293.6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293.7 статті 293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iva0aile0hk0" w:id="177"/>
          <w:bookmarkEnd w:id="177"/>
          <w:p w:rsidR="00000000" w:rsidDel="00000000" w:rsidP="00000000" w:rsidRDefault="00000000" w:rsidRPr="00000000" w14:paraId="0000046F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**** Для суб'єктів господарювання, які в установленому порядку зареєстровані платником єдиного податку.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  <w:vAlign w:val="center"/>
          </w:tcPr>
          <w:bookmarkStart w:colFirst="0" w:colLast="0" w:name="bookmark=id.fbjjvnhfsv1z" w:id="178"/>
          <w:bookmarkEnd w:id="178"/>
          <w:p w:rsidR="00000000" w:rsidDel="00000000" w:rsidP="00000000" w:rsidRDefault="00000000" w:rsidRPr="00000000" w14:paraId="00000486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Суб'єкт господарювання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(уповноважена особа)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bookmarkStart w:colFirst="0" w:colLast="0" w:name="bookmark=id.lx60b18o0jmw" w:id="179"/>
          <w:bookmarkEnd w:id="179"/>
          <w:p w:rsidR="00000000" w:rsidDel="00000000" w:rsidP="00000000" w:rsidRDefault="00000000" w:rsidRPr="00000000" w14:paraId="0000048C">
            <w:pPr>
              <w:spacing w:after="75" w:lineRule="auto"/>
              <w:ind w:right="34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u w:val="single"/>
                <w:rtl w:val="0"/>
              </w:rPr>
              <w:t xml:space="preserve">ПАВЛЕНКО КАТЕРИНА ГРИГОРІВНА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(прізвище, ім'я, по батькові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(за наявності))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bookmarkStart w:colFirst="0" w:colLast="0" w:name="bookmark=id.bio0s9b00ypg" w:id="180"/>
          <w:bookmarkEnd w:id="180"/>
          <w:p w:rsidR="00000000" w:rsidDel="00000000" w:rsidP="00000000" w:rsidRDefault="00000000" w:rsidRPr="00000000" w14:paraId="00000492">
            <w:pPr>
              <w:spacing w:after="75" w:lineRule="auto"/>
              <w:ind w:right="34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u w:val="single"/>
                <w:rtl w:val="0"/>
              </w:rPr>
              <w:t xml:space="preserve">Павленко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___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bookmarkStart w:colFirst="0" w:colLast="0" w:name="bookmark=id.7ifmwoylcokp" w:id="181"/>
          <w:bookmarkEnd w:id="181"/>
          <w:p w:rsidR="00000000" w:rsidDel="00000000" w:rsidP="00000000" w:rsidRDefault="00000000" w:rsidRPr="00000000" w14:paraId="00000498">
            <w:pPr>
              <w:spacing w:after="75" w:lineRule="auto"/>
              <w:ind w:right="34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br w:type="textWrapping"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u w:val="single"/>
                <w:rtl w:val="0"/>
              </w:rPr>
              <w:t xml:space="preserve">09.06.2026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color w:val="4a86e8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o4wrt7c9mz8v" w:id="182"/>
    <w:bookmarkEnd w:id="182"/>
    <w:p w:rsidR="00000000" w:rsidDel="00000000" w:rsidP="00000000" w:rsidRDefault="00000000" w:rsidRPr="00000000" w14:paraId="000004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7427"/>
          <w:tab w:val="right" w:leader="none" w:pos="11401"/>
        </w:tabs>
        <w:spacing w:after="0" w:before="227" w:line="257" w:lineRule="auto"/>
        <w:ind w:left="283" w:right="283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7427"/>
          <w:tab w:val="right" w:leader="none" w:pos="11401"/>
        </w:tabs>
        <w:spacing w:after="0" w:before="227" w:line="257" w:lineRule="auto"/>
        <w:ind w:left="283" w:right="283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В.о. директора Департаменту</w:t>
        <w:br w:type="textWrapping"/>
        <w:t xml:space="preserve">податкової політики                                                                         Л. Максименко</w:t>
      </w:r>
    </w:p>
    <w:p w:rsidR="00000000" w:rsidDel="00000000" w:rsidP="00000000" w:rsidRDefault="00000000" w:rsidRPr="00000000" w14:paraId="0000049E">
      <w:pPr>
        <w:spacing w:after="75" w:lineRule="auto"/>
        <w:ind w:firstLine="24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spacing w:after="75" w:lineRule="auto"/>
        <w:ind w:firstLine="2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npfb7zcsll0s" w:id="183"/>
      <w:bookmarkEnd w:id="183"/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{Форма заяви в редакції Наказу Міністерства фінансів від 11.09.2024 № 440}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9" w:w="11907" w:orient="portrait"/>
      <w:pgMar w:bottom="1134" w:top="567" w:left="709" w:right="70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b w:val="1"/>
      <w:bCs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gif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h2osR52/AytkrliLTGqcvDO+f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