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7843" w14:textId="77777777" w:rsidR="009A3CE1" w:rsidRPr="00EB0615" w:rsidRDefault="009A3CE1" w:rsidP="009A3CE1">
      <w:pPr>
        <w:widowControl w:val="0"/>
        <w:spacing w:after="120" w:line="240" w:lineRule="auto"/>
        <w:ind w:left="5103"/>
        <w:rPr>
          <w:rFonts w:ascii="Times New Roman" w:hAnsi="Times New Roman"/>
          <w:sz w:val="28"/>
          <w:szCs w:val="28"/>
        </w:rPr>
      </w:pPr>
      <w:r w:rsidRPr="00EB0615">
        <w:rPr>
          <w:rFonts w:ascii="Times New Roman" w:hAnsi="Times New Roman"/>
          <w:sz w:val="28"/>
          <w:szCs w:val="28"/>
        </w:rPr>
        <w:t>ЗАТВЕРДЖЕНО</w:t>
      </w:r>
    </w:p>
    <w:p w14:paraId="4DB6834C" w14:textId="0169F8E1" w:rsidR="009A3CE1" w:rsidRPr="00A66173" w:rsidRDefault="009A3CE1" w:rsidP="009A3CE1">
      <w:pPr>
        <w:widowControl w:val="0"/>
        <w:spacing w:after="0" w:line="240" w:lineRule="auto"/>
        <w:ind w:left="5103"/>
        <w:rPr>
          <w:rFonts w:ascii="Times New Roman" w:hAnsi="Times New Roman"/>
          <w:position w:val="6"/>
          <w:sz w:val="28"/>
          <w:szCs w:val="28"/>
          <w:lang w:eastAsia="ru-RU"/>
        </w:rPr>
      </w:pPr>
      <w:r w:rsidRPr="00A66173">
        <w:rPr>
          <w:rFonts w:ascii="Times New Roman" w:hAnsi="Times New Roman"/>
          <w:position w:val="6"/>
          <w:sz w:val="28"/>
          <w:szCs w:val="28"/>
          <w:lang w:eastAsia="ru-RU"/>
        </w:rPr>
        <w:t>Наказ Міністерства фінансів України</w:t>
      </w:r>
    </w:p>
    <w:p w14:paraId="6DD7D618" w14:textId="776D2366" w:rsidR="009A3CE1" w:rsidRPr="00A66173" w:rsidRDefault="002731CD" w:rsidP="009A3CE1">
      <w:pPr>
        <w:widowControl w:val="0"/>
        <w:spacing w:after="0" w:line="240" w:lineRule="auto"/>
        <w:ind w:left="5103"/>
        <w:rPr>
          <w:rFonts w:ascii="Times New Roman" w:hAnsi="Times New Roman"/>
          <w:position w:val="6"/>
          <w:sz w:val="28"/>
          <w:szCs w:val="28"/>
          <w:lang w:eastAsia="ru-RU"/>
        </w:rPr>
      </w:pPr>
      <w:r>
        <w:rPr>
          <w:rFonts w:ascii="Times New Roman" w:hAnsi="Times New Roman"/>
          <w:position w:val="6"/>
          <w:sz w:val="28"/>
          <w:szCs w:val="28"/>
          <w:lang w:eastAsia="ru-RU"/>
        </w:rPr>
        <w:t>06 червня</w:t>
      </w:r>
      <w:r w:rsidR="00EE1589" w:rsidRPr="00A66173">
        <w:rPr>
          <w:rFonts w:ascii="Times New Roman" w:hAnsi="Times New Roman"/>
          <w:position w:val="6"/>
          <w:sz w:val="28"/>
          <w:szCs w:val="28"/>
          <w:lang w:eastAsia="ru-RU"/>
        </w:rPr>
        <w:t xml:space="preserve"> </w:t>
      </w:r>
      <w:r w:rsidR="009A3CE1" w:rsidRPr="00A66173">
        <w:rPr>
          <w:rFonts w:ascii="Times New Roman" w:hAnsi="Times New Roman"/>
          <w:position w:val="6"/>
          <w:sz w:val="28"/>
          <w:szCs w:val="28"/>
          <w:lang w:eastAsia="ru-RU"/>
        </w:rPr>
        <w:t>2025 року №</w:t>
      </w:r>
      <w:r>
        <w:rPr>
          <w:rFonts w:ascii="Times New Roman" w:hAnsi="Times New Roman"/>
          <w:position w:val="6"/>
          <w:sz w:val="28"/>
          <w:szCs w:val="28"/>
          <w:lang w:eastAsia="ru-RU"/>
        </w:rPr>
        <w:t xml:space="preserve"> 292</w:t>
      </w:r>
      <w:r w:rsidR="009A3CE1" w:rsidRPr="00A66173">
        <w:rPr>
          <w:rFonts w:ascii="Times New Roman" w:hAnsi="Times New Roman"/>
          <w:position w:val="6"/>
          <w:sz w:val="28"/>
          <w:szCs w:val="28"/>
          <w:lang w:eastAsia="ru-RU"/>
        </w:rPr>
        <w:t xml:space="preserve"> </w:t>
      </w:r>
    </w:p>
    <w:p w14:paraId="50C5D7CB" w14:textId="77777777" w:rsidR="009A3CE1" w:rsidRPr="00EB0615" w:rsidRDefault="009A3CE1" w:rsidP="004D6D05">
      <w:pPr>
        <w:widowControl w:val="0"/>
        <w:spacing w:after="0" w:line="240" w:lineRule="auto"/>
        <w:jc w:val="center"/>
        <w:rPr>
          <w:rFonts w:ascii="Times New Roman" w:hAnsi="Times New Roman"/>
          <w:b/>
          <w:sz w:val="28"/>
          <w:szCs w:val="28"/>
        </w:rPr>
      </w:pPr>
    </w:p>
    <w:p w14:paraId="4F5A84B5" w14:textId="74D4753E" w:rsidR="00EC03BB" w:rsidRPr="00EB0615" w:rsidRDefault="00EC03BB" w:rsidP="001C2FEF">
      <w:pPr>
        <w:widowControl w:val="0"/>
        <w:spacing w:after="0" w:line="240" w:lineRule="auto"/>
        <w:jc w:val="center"/>
        <w:rPr>
          <w:rFonts w:ascii="Times New Roman" w:hAnsi="Times New Roman"/>
          <w:b/>
          <w:sz w:val="28"/>
          <w:szCs w:val="28"/>
        </w:rPr>
      </w:pPr>
    </w:p>
    <w:p w14:paraId="32253A98" w14:textId="77777777" w:rsidR="00E847D6" w:rsidRPr="00EB0615" w:rsidRDefault="00E847D6" w:rsidP="00E847D6">
      <w:pPr>
        <w:widowControl w:val="0"/>
        <w:spacing w:after="0" w:line="240" w:lineRule="auto"/>
        <w:jc w:val="center"/>
        <w:rPr>
          <w:rFonts w:ascii="Times New Roman" w:hAnsi="Times New Roman"/>
          <w:b/>
          <w:sz w:val="28"/>
          <w:szCs w:val="28"/>
        </w:rPr>
      </w:pPr>
    </w:p>
    <w:p w14:paraId="3C106DAB" w14:textId="6844CACE" w:rsidR="00E847D6" w:rsidRPr="00EB0615" w:rsidRDefault="00E847D6" w:rsidP="00E847D6">
      <w:pPr>
        <w:widowControl w:val="0"/>
        <w:spacing w:after="0" w:line="240" w:lineRule="auto"/>
        <w:jc w:val="center"/>
        <w:rPr>
          <w:rFonts w:ascii="Times New Roman" w:hAnsi="Times New Roman"/>
          <w:b/>
          <w:sz w:val="28"/>
          <w:szCs w:val="28"/>
        </w:rPr>
      </w:pPr>
      <w:r w:rsidRPr="00EB0615">
        <w:rPr>
          <w:rFonts w:ascii="Times New Roman" w:hAnsi="Times New Roman"/>
          <w:b/>
          <w:sz w:val="28"/>
          <w:szCs w:val="28"/>
        </w:rPr>
        <w:t>Методика</w:t>
      </w:r>
    </w:p>
    <w:p w14:paraId="5D4C204C" w14:textId="77777777" w:rsidR="00E847D6" w:rsidRPr="00EB0615" w:rsidRDefault="00E847D6" w:rsidP="00E847D6">
      <w:pPr>
        <w:widowControl w:val="0"/>
        <w:spacing w:after="0" w:line="240" w:lineRule="auto"/>
        <w:jc w:val="center"/>
        <w:rPr>
          <w:rFonts w:ascii="Times New Roman" w:eastAsia="Times New Roman" w:hAnsi="Times New Roman"/>
          <w:b/>
          <w:sz w:val="28"/>
          <w:szCs w:val="28"/>
          <w:lang w:val="uk" w:eastAsia="uk"/>
        </w:rPr>
      </w:pPr>
      <w:r w:rsidRPr="00EB0615">
        <w:rPr>
          <w:rFonts w:ascii="Times New Roman" w:hAnsi="Times New Roman"/>
          <w:b/>
          <w:sz w:val="28"/>
          <w:szCs w:val="28"/>
        </w:rPr>
        <w:t xml:space="preserve">верифікації </w:t>
      </w:r>
      <w:r w:rsidRPr="00EB0615">
        <w:rPr>
          <w:rFonts w:ascii="Times New Roman" w:eastAsia="Times New Roman" w:hAnsi="Times New Roman"/>
          <w:b/>
          <w:sz w:val="28"/>
          <w:szCs w:val="28"/>
          <w:lang w:val="uk" w:eastAsia="uk"/>
        </w:rPr>
        <w:t xml:space="preserve">інформації, наданої в заяві та доданих до неї документах особами, які звернулись за призначенням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 компенсації за знищені об’єкти </w:t>
      </w:r>
    </w:p>
    <w:p w14:paraId="4C7FE205" w14:textId="77777777" w:rsidR="00E847D6" w:rsidRPr="00EB0615" w:rsidRDefault="00E847D6" w:rsidP="00E847D6">
      <w:pPr>
        <w:widowControl w:val="0"/>
        <w:spacing w:after="0" w:line="240" w:lineRule="auto"/>
        <w:jc w:val="center"/>
        <w:rPr>
          <w:rFonts w:ascii="Times New Roman" w:eastAsia="Times New Roman" w:hAnsi="Times New Roman"/>
          <w:b/>
          <w:sz w:val="28"/>
          <w:szCs w:val="28"/>
          <w:lang w:val="uk" w:eastAsia="uk"/>
        </w:rPr>
      </w:pPr>
      <w:r w:rsidRPr="00EB0615">
        <w:rPr>
          <w:rFonts w:ascii="Times New Roman" w:eastAsia="Times New Roman" w:hAnsi="Times New Roman"/>
          <w:b/>
          <w:sz w:val="28"/>
          <w:szCs w:val="28"/>
          <w:lang w:val="uk" w:eastAsia="uk"/>
        </w:rPr>
        <w:t>нерухомого майна</w:t>
      </w:r>
    </w:p>
    <w:p w14:paraId="62AB290E" w14:textId="5B52F54C" w:rsidR="00E847D6" w:rsidRPr="00EB0615" w:rsidRDefault="00E847D6" w:rsidP="00E847D6">
      <w:pPr>
        <w:widowControl w:val="0"/>
        <w:spacing w:after="0" w:line="240" w:lineRule="auto"/>
        <w:jc w:val="center"/>
        <w:rPr>
          <w:rFonts w:ascii="Times New Roman" w:hAnsi="Times New Roman"/>
          <w:b/>
          <w:sz w:val="28"/>
          <w:szCs w:val="28"/>
        </w:rPr>
      </w:pPr>
    </w:p>
    <w:p w14:paraId="18993E14" w14:textId="77777777" w:rsidR="00E847D6" w:rsidRPr="00EB0615" w:rsidRDefault="00E847D6" w:rsidP="00E847D6">
      <w:pPr>
        <w:widowControl w:val="0"/>
        <w:spacing w:after="0" w:line="240" w:lineRule="auto"/>
        <w:jc w:val="center"/>
        <w:rPr>
          <w:rFonts w:ascii="Times New Roman" w:hAnsi="Times New Roman"/>
          <w:b/>
          <w:sz w:val="28"/>
          <w:szCs w:val="28"/>
        </w:rPr>
      </w:pPr>
    </w:p>
    <w:p w14:paraId="0B4B8E80" w14:textId="77777777" w:rsidR="00E847D6" w:rsidRPr="00EB0615" w:rsidRDefault="00E847D6" w:rsidP="00E847D6">
      <w:pPr>
        <w:pStyle w:val="a4"/>
        <w:widowControl w:val="0"/>
        <w:spacing w:after="0" w:line="240" w:lineRule="auto"/>
        <w:ind w:left="0"/>
        <w:contextualSpacing w:val="0"/>
        <w:jc w:val="center"/>
        <w:rPr>
          <w:rFonts w:ascii="Times New Roman" w:hAnsi="Times New Roman"/>
          <w:b/>
          <w:sz w:val="28"/>
          <w:szCs w:val="28"/>
          <w:lang w:eastAsia="ru-RU"/>
        </w:rPr>
      </w:pPr>
      <w:r w:rsidRPr="00EB0615">
        <w:rPr>
          <w:rFonts w:ascii="Times New Roman" w:hAnsi="Times New Roman"/>
          <w:b/>
          <w:sz w:val="28"/>
          <w:szCs w:val="28"/>
          <w:lang w:eastAsia="ru-RU"/>
        </w:rPr>
        <w:t>І. Загальні положення</w:t>
      </w:r>
    </w:p>
    <w:p w14:paraId="6CA68336" w14:textId="77777777" w:rsidR="00E847D6" w:rsidRPr="00832137" w:rsidRDefault="00E847D6" w:rsidP="00E847D6">
      <w:pPr>
        <w:widowControl w:val="0"/>
        <w:spacing w:after="0" w:line="240" w:lineRule="auto"/>
        <w:ind w:right="-1" w:firstLine="567"/>
        <w:jc w:val="both"/>
        <w:rPr>
          <w:rFonts w:ascii="Times New Roman" w:eastAsia="Times New Roman" w:hAnsi="Times New Roman"/>
          <w:sz w:val="20"/>
          <w:szCs w:val="20"/>
          <w:lang w:eastAsia="ru-RU"/>
        </w:rPr>
      </w:pPr>
    </w:p>
    <w:p w14:paraId="4B04B018" w14:textId="315772B5" w:rsidR="00E847D6" w:rsidRPr="00EB0615" w:rsidRDefault="00E847D6" w:rsidP="00E847D6">
      <w:pPr>
        <w:widowControl w:val="0"/>
        <w:shd w:val="clear" w:color="auto" w:fill="FFFFFF"/>
        <w:spacing w:after="0" w:line="238" w:lineRule="auto"/>
        <w:ind w:firstLine="567"/>
        <w:jc w:val="both"/>
        <w:rPr>
          <w:rFonts w:ascii="Times New Roman" w:eastAsia="Times New Roman" w:hAnsi="Times New Roman"/>
          <w:bCs/>
          <w:sz w:val="28"/>
          <w:szCs w:val="28"/>
          <w:lang w:val="uk" w:eastAsia="uk-UA"/>
        </w:rPr>
      </w:pPr>
      <w:r w:rsidRPr="00EB0615">
        <w:rPr>
          <w:rFonts w:ascii="Times New Roman" w:eastAsia="Times New Roman" w:hAnsi="Times New Roman"/>
          <w:sz w:val="28"/>
          <w:szCs w:val="28"/>
          <w:lang w:eastAsia="uk-UA"/>
        </w:rPr>
        <w:t xml:space="preserve">1. Цю Методику розроблено з метою забезпечення єдиного підходу </w:t>
      </w:r>
      <w:r w:rsidRPr="00A47F93">
        <w:rPr>
          <w:rFonts w:ascii="Times New Roman" w:eastAsia="Times New Roman" w:hAnsi="Times New Roman"/>
          <w:sz w:val="28"/>
          <w:szCs w:val="28"/>
          <w:lang w:eastAsia="uk-UA"/>
        </w:rPr>
        <w:t>що</w:t>
      </w:r>
      <w:r w:rsidRPr="00EB0615">
        <w:rPr>
          <w:rFonts w:ascii="Times New Roman" w:eastAsia="Times New Roman" w:hAnsi="Times New Roman"/>
          <w:sz w:val="28"/>
          <w:szCs w:val="28"/>
          <w:lang w:eastAsia="uk-UA"/>
        </w:rPr>
        <w:t xml:space="preserve">до </w:t>
      </w:r>
      <w:bookmarkStart w:id="0" w:name="_Hlk199861348"/>
      <w:r w:rsidRPr="00A47F93">
        <w:rPr>
          <w:rFonts w:ascii="Times New Roman" w:eastAsia="Times New Roman" w:hAnsi="Times New Roman"/>
          <w:sz w:val="28"/>
          <w:szCs w:val="28"/>
          <w:lang w:eastAsia="uk-UA"/>
        </w:rPr>
        <w:t>здійснення</w:t>
      </w:r>
      <w:r w:rsidRPr="00EB0615">
        <w:rPr>
          <w:rFonts w:ascii="Times New Roman" w:eastAsia="Times New Roman" w:hAnsi="Times New Roman"/>
          <w:sz w:val="28"/>
          <w:szCs w:val="28"/>
          <w:lang w:eastAsia="uk-UA"/>
        </w:rPr>
        <w:t xml:space="preserve"> верифікації </w:t>
      </w:r>
      <w:r w:rsidRPr="00EB0615">
        <w:rPr>
          <w:rFonts w:ascii="Times New Roman" w:eastAsia="Times New Roman" w:hAnsi="Times New Roman"/>
          <w:sz w:val="28"/>
          <w:szCs w:val="28"/>
          <w:lang w:val="uk" w:eastAsia="uk"/>
        </w:rPr>
        <w:t>інформації, наданої в заяві та доданих до неї документах</w:t>
      </w:r>
      <w:r w:rsidRPr="00EB0615">
        <w:rPr>
          <w:rFonts w:ascii="Times New Roman" w:hAnsi="Times New Roman"/>
          <w:sz w:val="28"/>
          <w:szCs w:val="28"/>
        </w:rPr>
        <w:t xml:space="preserve"> особами, які звернулись за призначенням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w:t>
      </w:r>
      <w:r w:rsidR="00EE1589">
        <w:rPr>
          <w:rFonts w:ascii="Times New Roman" w:hAnsi="Times New Roman"/>
          <w:sz w:val="28"/>
          <w:szCs w:val="28"/>
        </w:rPr>
        <w:t> </w:t>
      </w:r>
      <w:r w:rsidRPr="00EB0615">
        <w:rPr>
          <w:rFonts w:ascii="Times New Roman" w:hAnsi="Times New Roman"/>
          <w:sz w:val="28"/>
          <w:szCs w:val="28"/>
        </w:rPr>
        <w:t>/ компенсації за знищені об’єкти нерухомого майна</w:t>
      </w:r>
      <w:r w:rsidRPr="00EB0615">
        <w:rPr>
          <w:rFonts w:ascii="Times New Roman" w:hAnsi="Times New Roman"/>
          <w:sz w:val="28"/>
          <w:szCs w:val="28"/>
          <w:shd w:val="clear" w:color="auto" w:fill="FFFFFF"/>
        </w:rPr>
        <w:t xml:space="preserve"> </w:t>
      </w:r>
      <w:bookmarkEnd w:id="0"/>
      <w:r w:rsidRPr="00EB0615">
        <w:rPr>
          <w:rFonts w:ascii="Times New Roman" w:hAnsi="Times New Roman"/>
          <w:sz w:val="28"/>
          <w:szCs w:val="28"/>
        </w:rPr>
        <w:t>(</w:t>
      </w:r>
      <w:r w:rsidRPr="00EB0615">
        <w:rPr>
          <w:rFonts w:ascii="Times New Roman" w:eastAsia="Times New Roman" w:hAnsi="Times New Roman"/>
          <w:sz w:val="28"/>
          <w:szCs w:val="28"/>
          <w:lang w:eastAsia="uk-UA"/>
        </w:rPr>
        <w:t xml:space="preserve">далі – </w:t>
      </w:r>
      <w:r w:rsidRPr="00EB0615">
        <w:rPr>
          <w:rFonts w:ascii="Times New Roman" w:eastAsia="Times New Roman" w:hAnsi="Times New Roman"/>
          <w:sz w:val="28"/>
          <w:szCs w:val="28"/>
          <w:lang w:val="uk" w:eastAsia="uk"/>
        </w:rPr>
        <w:t>інформація, надана в заяві</w:t>
      </w:r>
      <w:r w:rsidRPr="00EB0615">
        <w:rPr>
          <w:rFonts w:ascii="Times New Roman" w:eastAsia="Times New Roman" w:hAnsi="Times New Roman"/>
          <w:sz w:val="28"/>
          <w:szCs w:val="28"/>
          <w:lang w:eastAsia="uk-UA"/>
        </w:rPr>
        <w:t>), та відповідно до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EB0615">
        <w:rPr>
          <w:rFonts w:ascii="Times New Roman" w:eastAsia="Times New Roman" w:hAnsi="Times New Roman"/>
          <w:sz w:val="28"/>
          <w:szCs w:val="28"/>
          <w:lang w:eastAsia="uk-UA"/>
        </w:rPr>
        <w:t>єВідновлення</w:t>
      </w:r>
      <w:proofErr w:type="spellEnd"/>
      <w:r w:rsidRPr="00EB0615">
        <w:rPr>
          <w:rFonts w:ascii="Times New Roman" w:eastAsia="Times New Roman" w:hAnsi="Times New Roman"/>
          <w:sz w:val="28"/>
          <w:szCs w:val="28"/>
          <w:lang w:eastAsia="uk-UA"/>
        </w:rPr>
        <w:t xml:space="preserve">», затвердженого постановою Кабінету Міністрів України від 21 квітня 2023 року № 381 (далі – Порядок № 381), Порядку надання компенсації за знищені об’єкти нерухомого майна, затвердженого постановою Кабінету Міністрів України </w:t>
      </w:r>
      <w:r w:rsidRPr="00EB0615">
        <w:rPr>
          <w:rFonts w:ascii="Times New Roman" w:eastAsia="Times New Roman" w:hAnsi="Times New Roman"/>
          <w:sz w:val="28"/>
          <w:szCs w:val="28"/>
          <w:lang w:eastAsia="uk-UA"/>
        </w:rPr>
        <w:br/>
        <w:t>від 30 травня 2023 року № 600.</w:t>
      </w:r>
    </w:p>
    <w:p w14:paraId="3A57DF65" w14:textId="77777777" w:rsidR="00DF591D" w:rsidRPr="00EE1589" w:rsidRDefault="00DF591D" w:rsidP="00E847D6">
      <w:pPr>
        <w:widowControl w:val="0"/>
        <w:spacing w:after="0" w:line="238" w:lineRule="auto"/>
        <w:ind w:firstLine="567"/>
        <w:jc w:val="both"/>
        <w:rPr>
          <w:rFonts w:ascii="Times New Roman" w:eastAsia="Times New Roman" w:hAnsi="Times New Roman"/>
          <w:sz w:val="20"/>
          <w:szCs w:val="20"/>
          <w:lang w:eastAsia="uk-UA"/>
        </w:rPr>
      </w:pPr>
    </w:p>
    <w:p w14:paraId="0D3F6E01" w14:textId="24D8F01F" w:rsidR="0084461B" w:rsidRPr="00EB0615" w:rsidRDefault="00DE4C8E" w:rsidP="00A47F93">
      <w:pPr>
        <w:widowControl w:val="0"/>
        <w:tabs>
          <w:tab w:val="left" w:pos="851"/>
        </w:tabs>
        <w:spacing w:after="0" w:line="238" w:lineRule="auto"/>
        <w:ind w:firstLine="567"/>
        <w:jc w:val="both"/>
        <w:rPr>
          <w:rFonts w:ascii="Times New Roman" w:hAnsi="Times New Roman"/>
          <w:sz w:val="28"/>
          <w:szCs w:val="28"/>
          <w:lang w:val="uk" w:eastAsia="uk-UA"/>
        </w:rPr>
      </w:pPr>
      <w:r w:rsidRPr="00356189">
        <w:rPr>
          <w:rFonts w:ascii="Times New Roman" w:eastAsia="Times New Roman" w:hAnsi="Times New Roman"/>
          <w:sz w:val="28"/>
          <w:szCs w:val="28"/>
          <w:lang w:val="uk" w:eastAsia="uk-UA"/>
        </w:rPr>
        <w:t>2.</w:t>
      </w:r>
      <w:r w:rsidR="00C21567" w:rsidRPr="00356189">
        <w:rPr>
          <w:rFonts w:ascii="Times New Roman" w:eastAsia="Times New Roman" w:hAnsi="Times New Roman"/>
          <w:sz w:val="28"/>
          <w:szCs w:val="28"/>
          <w:lang w:val="uk" w:eastAsia="uk-UA"/>
        </w:rPr>
        <w:t> </w:t>
      </w:r>
      <w:r w:rsidRPr="00356189">
        <w:rPr>
          <w:rFonts w:ascii="Times New Roman" w:eastAsia="Times New Roman" w:hAnsi="Times New Roman"/>
          <w:sz w:val="28"/>
          <w:szCs w:val="28"/>
          <w:lang w:val="uk" w:eastAsia="uk-UA"/>
        </w:rPr>
        <w:t xml:space="preserve">Терміни </w:t>
      </w:r>
      <w:r w:rsidR="00A47F93" w:rsidRPr="00356189">
        <w:rPr>
          <w:rFonts w:ascii="Times New Roman" w:eastAsia="Times New Roman" w:hAnsi="Times New Roman"/>
          <w:sz w:val="28"/>
          <w:szCs w:val="28"/>
          <w:lang w:val="uk" w:eastAsia="uk-UA"/>
        </w:rPr>
        <w:t>в</w:t>
      </w:r>
      <w:r w:rsidRPr="00356189">
        <w:rPr>
          <w:rFonts w:ascii="Times New Roman" w:eastAsia="Times New Roman" w:hAnsi="Times New Roman"/>
          <w:sz w:val="28"/>
          <w:szCs w:val="28"/>
          <w:lang w:val="uk" w:eastAsia="uk-UA"/>
        </w:rPr>
        <w:t xml:space="preserve"> цій Методиці вживаються у значеннях, </w:t>
      </w:r>
      <w:r w:rsidR="00184533" w:rsidRPr="00356189">
        <w:rPr>
          <w:rFonts w:ascii="Times New Roman" w:eastAsia="Times New Roman" w:hAnsi="Times New Roman"/>
          <w:sz w:val="28"/>
          <w:szCs w:val="28"/>
          <w:lang w:eastAsia="uk-UA"/>
        </w:rPr>
        <w:t>наведених</w:t>
      </w:r>
      <w:r w:rsidR="00021DF0" w:rsidRPr="00356189">
        <w:rPr>
          <w:rFonts w:ascii="Times New Roman" w:eastAsia="Times New Roman" w:hAnsi="Times New Roman"/>
          <w:sz w:val="28"/>
          <w:szCs w:val="28"/>
          <w:lang w:val="uk" w:eastAsia="uk-UA"/>
        </w:rPr>
        <w:t xml:space="preserve"> у з</w:t>
      </w:r>
      <w:r w:rsidRPr="00356189">
        <w:rPr>
          <w:rFonts w:ascii="Times New Roman" w:eastAsia="Times New Roman" w:hAnsi="Times New Roman"/>
          <w:sz w:val="28"/>
          <w:szCs w:val="28"/>
          <w:lang w:val="uk" w:eastAsia="uk-UA"/>
        </w:rPr>
        <w:t xml:space="preserve">аконах України </w:t>
      </w:r>
      <w:r w:rsidRPr="00356189">
        <w:rPr>
          <w:rFonts w:ascii="Times New Roman" w:hAnsi="Times New Roman"/>
          <w:sz w:val="28"/>
          <w:szCs w:val="28"/>
          <w:lang w:val="uk"/>
        </w:rPr>
        <w:t>«Про компенсацію за пошкодження та знищення окремих категорій об’єктів нерухомого майна внаслідок</w:t>
      </w:r>
      <w:r w:rsidRPr="00EB0615">
        <w:rPr>
          <w:rFonts w:ascii="Times New Roman" w:hAnsi="Times New Roman"/>
          <w:sz w:val="28"/>
          <w:szCs w:val="28"/>
          <w:lang w:val="uk"/>
        </w:rPr>
        <w:t xml:space="preserve">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Pr="00EB0615">
        <w:rPr>
          <w:rFonts w:ascii="Times New Roman" w:eastAsia="Times New Roman" w:hAnsi="Times New Roman"/>
          <w:sz w:val="28"/>
          <w:szCs w:val="28"/>
          <w:lang w:val="uk" w:eastAsia="uk-UA"/>
        </w:rPr>
        <w:t xml:space="preserve"> «Про верифікацію та моніторинг державних виплат»</w:t>
      </w:r>
      <w:r w:rsidRPr="00EB0615">
        <w:rPr>
          <w:rFonts w:ascii="Times New Roman" w:hAnsi="Times New Roman"/>
          <w:sz w:val="28"/>
          <w:szCs w:val="28"/>
          <w:lang w:val="uk" w:eastAsia="uk-UA"/>
        </w:rPr>
        <w:t xml:space="preserve">. </w:t>
      </w:r>
    </w:p>
    <w:p w14:paraId="61D3677E" w14:textId="664628C6" w:rsidR="00DD2CF3" w:rsidRPr="00EE1589" w:rsidRDefault="00DD2CF3" w:rsidP="00E847D6">
      <w:pPr>
        <w:widowControl w:val="0"/>
        <w:spacing w:after="0" w:line="238" w:lineRule="auto"/>
        <w:ind w:firstLine="567"/>
        <w:jc w:val="both"/>
        <w:rPr>
          <w:rFonts w:ascii="Times New Roman" w:hAnsi="Times New Roman"/>
          <w:sz w:val="20"/>
          <w:szCs w:val="20"/>
          <w:lang w:val="uk" w:eastAsia="uk-UA"/>
        </w:rPr>
      </w:pPr>
    </w:p>
    <w:p w14:paraId="2C9728E5" w14:textId="3180A3B6" w:rsidR="00DD2CF3" w:rsidRDefault="00DD2CF3" w:rsidP="00E847D6">
      <w:pPr>
        <w:widowControl w:val="0"/>
        <w:spacing w:after="0" w:line="238" w:lineRule="auto"/>
        <w:ind w:firstLine="567"/>
        <w:jc w:val="both"/>
        <w:rPr>
          <w:rFonts w:ascii="Times New Roman" w:hAnsi="Times New Roman"/>
          <w:sz w:val="28"/>
          <w:szCs w:val="28"/>
          <w:lang w:val="uk" w:eastAsia="uk-UA"/>
        </w:rPr>
      </w:pPr>
      <w:r w:rsidRPr="00EB0615">
        <w:rPr>
          <w:rFonts w:ascii="Times New Roman" w:hAnsi="Times New Roman"/>
          <w:sz w:val="28"/>
          <w:szCs w:val="28"/>
          <w:lang w:val="uk" w:eastAsia="uk-UA"/>
        </w:rPr>
        <w:t xml:space="preserve">3. Цю </w:t>
      </w:r>
      <w:r w:rsidR="007E6351" w:rsidRPr="00EB0615">
        <w:rPr>
          <w:rFonts w:ascii="Times New Roman" w:hAnsi="Times New Roman"/>
          <w:sz w:val="28"/>
          <w:szCs w:val="28"/>
          <w:lang w:val="uk" w:eastAsia="uk-UA"/>
        </w:rPr>
        <w:t>М</w:t>
      </w:r>
      <w:r w:rsidRPr="00EB0615">
        <w:rPr>
          <w:rFonts w:ascii="Times New Roman" w:hAnsi="Times New Roman"/>
          <w:sz w:val="28"/>
          <w:szCs w:val="28"/>
          <w:lang w:val="uk" w:eastAsia="uk-UA"/>
        </w:rPr>
        <w:t xml:space="preserve">етодику розроблено з урахуванням положень нормативно-правових актів у сфері правового регулювання надання компенсації за пошкодження </w:t>
      </w:r>
      <w:r w:rsidR="00A47F93">
        <w:rPr>
          <w:rFonts w:ascii="Times New Roman" w:hAnsi="Times New Roman"/>
          <w:sz w:val="28"/>
          <w:szCs w:val="28"/>
          <w:lang w:val="uk" w:eastAsia="uk-UA"/>
        </w:rPr>
        <w:br/>
      </w:r>
      <w:r w:rsidRPr="00EB0615">
        <w:rPr>
          <w:rFonts w:ascii="Times New Roman" w:hAnsi="Times New Roman"/>
          <w:sz w:val="28"/>
          <w:szCs w:val="28"/>
          <w:lang w:val="uk" w:eastAsia="uk-UA"/>
        </w:rPr>
        <w:t>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і проведення верифікації.</w:t>
      </w:r>
    </w:p>
    <w:p w14:paraId="5EE7CE6D" w14:textId="77777777" w:rsidR="00EE1589" w:rsidRPr="00EE1589" w:rsidRDefault="00EE1589" w:rsidP="00E847D6">
      <w:pPr>
        <w:widowControl w:val="0"/>
        <w:spacing w:after="0" w:line="238" w:lineRule="auto"/>
        <w:ind w:firstLine="567"/>
        <w:jc w:val="both"/>
        <w:rPr>
          <w:rFonts w:ascii="Times New Roman" w:hAnsi="Times New Roman"/>
          <w:sz w:val="20"/>
          <w:szCs w:val="20"/>
          <w:lang w:val="uk" w:eastAsia="uk-UA"/>
        </w:rPr>
      </w:pPr>
    </w:p>
    <w:p w14:paraId="477AD477" w14:textId="095E2F26" w:rsidR="002A5F9B" w:rsidRPr="00356189" w:rsidRDefault="00DE4C8E" w:rsidP="004D6D05">
      <w:pPr>
        <w:widowControl w:val="0"/>
        <w:spacing w:after="0" w:line="240" w:lineRule="auto"/>
        <w:jc w:val="center"/>
        <w:rPr>
          <w:rFonts w:ascii="Times New Roman" w:eastAsia="Times New Roman" w:hAnsi="Times New Roman"/>
          <w:b/>
          <w:strike/>
          <w:sz w:val="28"/>
          <w:szCs w:val="28"/>
          <w:lang w:val="uk" w:eastAsia="uk"/>
        </w:rPr>
      </w:pPr>
      <w:r w:rsidRPr="00356189">
        <w:rPr>
          <w:rFonts w:ascii="Times New Roman" w:hAnsi="Times New Roman"/>
          <w:b/>
          <w:sz w:val="28"/>
          <w:szCs w:val="28"/>
          <w:lang w:val="en-US"/>
        </w:rPr>
        <w:t>I</w:t>
      </w:r>
      <w:r w:rsidR="00333A4E" w:rsidRPr="00356189">
        <w:rPr>
          <w:rFonts w:ascii="Times New Roman" w:hAnsi="Times New Roman"/>
          <w:b/>
          <w:sz w:val="28"/>
          <w:szCs w:val="28"/>
          <w:lang w:val="en-US"/>
        </w:rPr>
        <w:t>I</w:t>
      </w:r>
      <w:r w:rsidRPr="00356189">
        <w:rPr>
          <w:rFonts w:ascii="Times New Roman" w:hAnsi="Times New Roman"/>
          <w:b/>
          <w:sz w:val="28"/>
          <w:szCs w:val="28"/>
        </w:rPr>
        <w:t xml:space="preserve">. </w:t>
      </w:r>
      <w:r w:rsidR="00333A4E" w:rsidRPr="00356189">
        <w:rPr>
          <w:rFonts w:ascii="Times New Roman" w:hAnsi="Times New Roman"/>
          <w:b/>
          <w:sz w:val="28"/>
          <w:szCs w:val="28"/>
        </w:rPr>
        <w:t>Здійснення верифікаці</w:t>
      </w:r>
      <w:r w:rsidR="00B028A3" w:rsidRPr="00356189">
        <w:rPr>
          <w:rFonts w:ascii="Times New Roman" w:hAnsi="Times New Roman"/>
          <w:b/>
          <w:sz w:val="28"/>
          <w:szCs w:val="28"/>
        </w:rPr>
        <w:t>ї</w:t>
      </w:r>
      <w:r w:rsidR="00B028A3" w:rsidRPr="00356189">
        <w:rPr>
          <w:rFonts w:ascii="Times New Roman" w:eastAsia="Times New Roman" w:hAnsi="Times New Roman"/>
          <w:i/>
          <w:sz w:val="28"/>
          <w:szCs w:val="28"/>
          <w:lang w:val="uk" w:eastAsia="uk"/>
        </w:rPr>
        <w:t xml:space="preserve"> </w:t>
      </w:r>
      <w:r w:rsidR="00960B7D" w:rsidRPr="00356189">
        <w:rPr>
          <w:rFonts w:ascii="Times New Roman" w:eastAsia="Times New Roman" w:hAnsi="Times New Roman"/>
          <w:b/>
          <w:sz w:val="28"/>
          <w:szCs w:val="28"/>
          <w:lang w:val="uk" w:eastAsia="uk"/>
        </w:rPr>
        <w:t xml:space="preserve">інформації, наданої в заяві </w:t>
      </w:r>
    </w:p>
    <w:p w14:paraId="4E35A26F" w14:textId="77777777" w:rsidR="00333A4E" w:rsidRPr="00356189" w:rsidRDefault="00333A4E" w:rsidP="005C0200">
      <w:pPr>
        <w:widowControl w:val="0"/>
        <w:spacing w:after="0" w:line="240" w:lineRule="auto"/>
        <w:jc w:val="center"/>
        <w:rPr>
          <w:rFonts w:ascii="Times New Roman" w:hAnsi="Times New Roman"/>
          <w:b/>
          <w:sz w:val="20"/>
          <w:szCs w:val="20"/>
        </w:rPr>
      </w:pPr>
    </w:p>
    <w:p w14:paraId="204F0F45" w14:textId="2F155DC7" w:rsidR="00ED5156" w:rsidRPr="00356189" w:rsidRDefault="00ED5156" w:rsidP="00ED5156">
      <w:pPr>
        <w:widowControl w:val="0"/>
        <w:spacing w:after="0" w:line="240" w:lineRule="auto"/>
        <w:ind w:firstLine="567"/>
        <w:jc w:val="both"/>
        <w:rPr>
          <w:rFonts w:ascii="Times New Roman" w:hAnsi="Times New Roman"/>
          <w:sz w:val="28"/>
          <w:szCs w:val="28"/>
          <w:lang w:val="uk"/>
        </w:rPr>
      </w:pPr>
      <w:bookmarkStart w:id="1" w:name="n25"/>
      <w:bookmarkEnd w:id="1"/>
      <w:r w:rsidRPr="00356189">
        <w:rPr>
          <w:rFonts w:ascii="Times New Roman" w:eastAsia="Times New Roman" w:hAnsi="Times New Roman"/>
          <w:sz w:val="28"/>
          <w:szCs w:val="28"/>
          <w:lang w:val="uk" w:eastAsia="uk"/>
        </w:rPr>
        <w:t xml:space="preserve">1. Інформація, надана в заяві, передається в порядку електронної інформаційної взаємодії Міністерству фінансів України </w:t>
      </w:r>
      <w:r w:rsidRPr="00356189">
        <w:rPr>
          <w:rFonts w:ascii="Times New Roman" w:hAnsi="Times New Roman"/>
          <w:spacing w:val="-3"/>
          <w:sz w:val="28"/>
          <w:szCs w:val="28"/>
        </w:rPr>
        <w:t>Міністерством розвитку громад та територій України</w:t>
      </w:r>
      <w:r w:rsidRPr="00356189">
        <w:rPr>
          <w:rFonts w:ascii="Times New Roman" w:eastAsia="Times New Roman" w:hAnsi="Times New Roman"/>
          <w:sz w:val="28"/>
          <w:szCs w:val="28"/>
          <w:lang w:eastAsia="uk"/>
        </w:rPr>
        <w:t xml:space="preserve"> з </w:t>
      </w:r>
      <w:r w:rsidRPr="00356189">
        <w:rPr>
          <w:rFonts w:ascii="Times New Roman" w:hAnsi="Times New Roman"/>
          <w:sz w:val="28"/>
          <w:szCs w:val="28"/>
          <w:lang w:val="uk"/>
        </w:rPr>
        <w:t xml:space="preserve">Державного реєстру майна, пошкодженого </w:t>
      </w:r>
      <w:r w:rsidR="00A47F93" w:rsidRPr="00356189">
        <w:rPr>
          <w:rFonts w:ascii="Times New Roman" w:hAnsi="Times New Roman"/>
          <w:sz w:val="28"/>
          <w:szCs w:val="28"/>
          <w:lang w:val="uk"/>
        </w:rPr>
        <w:br/>
      </w:r>
      <w:r w:rsidRPr="00356189">
        <w:rPr>
          <w:rFonts w:ascii="Times New Roman" w:hAnsi="Times New Roman"/>
          <w:sz w:val="28"/>
          <w:szCs w:val="28"/>
          <w:lang w:val="uk"/>
        </w:rPr>
        <w:t>та знищеного внаслідок бойових дій, терористичних актів, диверсій, спричинених збройною агресією Російської Федерації проти України.</w:t>
      </w:r>
    </w:p>
    <w:p w14:paraId="6BE16529" w14:textId="0D505276" w:rsidR="00ED5156" w:rsidRPr="00356189" w:rsidRDefault="00ED5156" w:rsidP="00433770">
      <w:pPr>
        <w:widowControl w:val="0"/>
        <w:spacing w:after="0" w:line="240" w:lineRule="auto"/>
        <w:ind w:firstLine="567"/>
        <w:jc w:val="both"/>
        <w:rPr>
          <w:rFonts w:ascii="Times New Roman" w:eastAsia="Times New Roman" w:hAnsi="Times New Roman"/>
          <w:sz w:val="28"/>
          <w:szCs w:val="28"/>
          <w:lang w:val="uk" w:eastAsia="uk"/>
        </w:rPr>
      </w:pPr>
      <w:r w:rsidRPr="00356189">
        <w:rPr>
          <w:rFonts w:ascii="Times New Roman" w:hAnsi="Times New Roman"/>
          <w:sz w:val="28"/>
          <w:szCs w:val="28"/>
        </w:rPr>
        <w:t xml:space="preserve">Верифікація </w:t>
      </w:r>
      <w:r w:rsidRPr="00356189">
        <w:rPr>
          <w:rFonts w:ascii="Times New Roman" w:eastAsia="Times New Roman" w:hAnsi="Times New Roman"/>
          <w:sz w:val="28"/>
          <w:szCs w:val="28"/>
          <w:lang w:val="uk" w:eastAsia="uk"/>
        </w:rPr>
        <w:t xml:space="preserve">інформації, наданої в заяві, здійснюється шляхом її порівняння </w:t>
      </w:r>
      <w:r w:rsidRPr="00356189">
        <w:rPr>
          <w:rFonts w:ascii="Times New Roman" w:eastAsia="Times New Roman" w:hAnsi="Times New Roman"/>
          <w:sz w:val="28"/>
          <w:szCs w:val="28"/>
          <w:lang w:eastAsia="uk-UA"/>
        </w:rPr>
        <w:t>з інформацією, отриманою від</w:t>
      </w:r>
      <w:r w:rsidRPr="00356189">
        <w:rPr>
          <w:rFonts w:ascii="Times New Roman" w:eastAsia="Times New Roman" w:hAnsi="Times New Roman"/>
          <w:sz w:val="28"/>
          <w:szCs w:val="28"/>
          <w:lang w:eastAsia="uk"/>
        </w:rPr>
        <w:t xml:space="preserve"> суб’єктів надання інформації</w:t>
      </w:r>
      <w:r w:rsidR="004217FC" w:rsidRPr="00356189">
        <w:rPr>
          <w:rFonts w:ascii="Times New Roman" w:eastAsia="Times New Roman" w:hAnsi="Times New Roman"/>
          <w:sz w:val="28"/>
          <w:szCs w:val="28"/>
          <w:lang w:eastAsia="uk"/>
        </w:rPr>
        <w:t xml:space="preserve"> </w:t>
      </w:r>
      <w:r w:rsidR="004217FC" w:rsidRPr="00356189">
        <w:rPr>
          <w:rFonts w:ascii="Times New Roman" w:eastAsia="Times New Roman" w:hAnsi="Times New Roman"/>
          <w:sz w:val="28"/>
          <w:szCs w:val="28"/>
          <w:lang w:eastAsia="ru-RU"/>
        </w:rPr>
        <w:t>за кожним отримувачем (власником / співвласниками) та/або представником отримувача</w:t>
      </w:r>
      <w:r w:rsidRPr="00356189">
        <w:rPr>
          <w:rFonts w:ascii="Times New Roman" w:eastAsia="Times New Roman" w:hAnsi="Times New Roman"/>
          <w:sz w:val="28"/>
          <w:szCs w:val="28"/>
          <w:lang w:eastAsia="uk"/>
        </w:rPr>
        <w:t>.</w:t>
      </w:r>
    </w:p>
    <w:p w14:paraId="10348155" w14:textId="77777777" w:rsidR="00ED5156" w:rsidRPr="00356189" w:rsidRDefault="00ED5156" w:rsidP="00433770">
      <w:pPr>
        <w:widowControl w:val="0"/>
        <w:spacing w:after="0" w:line="240" w:lineRule="auto"/>
        <w:ind w:firstLine="567"/>
        <w:jc w:val="both"/>
        <w:rPr>
          <w:rFonts w:ascii="Times New Roman" w:eastAsia="Times New Roman" w:hAnsi="Times New Roman"/>
          <w:sz w:val="20"/>
          <w:szCs w:val="20"/>
          <w:lang w:val="uk" w:eastAsia="uk"/>
        </w:rPr>
      </w:pPr>
    </w:p>
    <w:p w14:paraId="70FFDA58" w14:textId="61BB5AE8" w:rsidR="00DE4C8E" w:rsidRPr="00356189" w:rsidRDefault="003B3FF5" w:rsidP="00433770">
      <w:pPr>
        <w:widowControl w:val="0"/>
        <w:spacing w:after="0" w:line="240" w:lineRule="auto"/>
        <w:ind w:firstLine="567"/>
        <w:jc w:val="both"/>
        <w:rPr>
          <w:rFonts w:ascii="Times New Roman" w:eastAsia="Times New Roman" w:hAnsi="Times New Roman"/>
          <w:sz w:val="28"/>
          <w:szCs w:val="28"/>
          <w:lang w:val="uk" w:eastAsia="uk"/>
        </w:rPr>
      </w:pPr>
      <w:r w:rsidRPr="00356189">
        <w:rPr>
          <w:rFonts w:ascii="Times New Roman" w:eastAsia="Times New Roman" w:hAnsi="Times New Roman"/>
          <w:sz w:val="28"/>
          <w:szCs w:val="28"/>
          <w:lang w:val="uk" w:eastAsia="uk"/>
        </w:rPr>
        <w:t>2</w:t>
      </w:r>
      <w:r w:rsidR="00314391" w:rsidRPr="00356189">
        <w:rPr>
          <w:rFonts w:ascii="Times New Roman" w:eastAsia="Times New Roman" w:hAnsi="Times New Roman"/>
          <w:sz w:val="28"/>
          <w:szCs w:val="28"/>
          <w:lang w:val="uk" w:eastAsia="uk"/>
        </w:rPr>
        <w:t>.</w:t>
      </w:r>
      <w:r w:rsidRPr="00356189">
        <w:rPr>
          <w:rFonts w:ascii="Times New Roman" w:eastAsia="Times New Roman" w:hAnsi="Times New Roman"/>
          <w:sz w:val="28"/>
          <w:szCs w:val="28"/>
          <w:lang w:val="uk" w:eastAsia="uk"/>
        </w:rPr>
        <w:t> </w:t>
      </w:r>
      <w:r w:rsidR="00DE4C8E" w:rsidRPr="00356189">
        <w:rPr>
          <w:rFonts w:ascii="Times New Roman" w:eastAsia="Times New Roman" w:hAnsi="Times New Roman"/>
          <w:sz w:val="28"/>
          <w:szCs w:val="28"/>
          <w:lang w:val="uk" w:eastAsia="uk"/>
        </w:rPr>
        <w:t xml:space="preserve">Порядок та умови обміну інформацією, що використовується </w:t>
      </w:r>
      <w:r w:rsidR="00A47F93" w:rsidRPr="00356189">
        <w:rPr>
          <w:rFonts w:ascii="Times New Roman" w:eastAsia="Times New Roman" w:hAnsi="Times New Roman"/>
          <w:sz w:val="28"/>
          <w:szCs w:val="28"/>
          <w:lang w:val="uk" w:eastAsia="uk"/>
        </w:rPr>
        <w:br/>
      </w:r>
      <w:r w:rsidR="00DE4C8E" w:rsidRPr="00356189">
        <w:rPr>
          <w:rFonts w:ascii="Times New Roman" w:eastAsia="Times New Roman" w:hAnsi="Times New Roman"/>
          <w:sz w:val="28"/>
          <w:szCs w:val="28"/>
          <w:lang w:val="uk" w:eastAsia="uk"/>
        </w:rPr>
        <w:t xml:space="preserve">для перевірки </w:t>
      </w:r>
      <w:r w:rsidR="00823D54" w:rsidRPr="00356189">
        <w:rPr>
          <w:rFonts w:ascii="Times New Roman" w:eastAsia="Times New Roman" w:hAnsi="Times New Roman"/>
          <w:sz w:val="28"/>
          <w:szCs w:val="28"/>
          <w:lang w:val="uk" w:eastAsia="uk"/>
        </w:rPr>
        <w:t>інформації, наданої в заяві</w:t>
      </w:r>
      <w:r w:rsidR="00DE4C8E" w:rsidRPr="00356189">
        <w:rPr>
          <w:rFonts w:ascii="Times New Roman" w:eastAsia="Times New Roman" w:hAnsi="Times New Roman"/>
          <w:sz w:val="28"/>
          <w:szCs w:val="28"/>
          <w:lang w:val="uk" w:eastAsia="uk"/>
        </w:rPr>
        <w:t>, між Міністерством фінансів України та суб’єктами надання інформації визначає Міністерство фінансів України спільно із суб’єктами надання інформації спільними рішеннями, якщо інше не</w:t>
      </w:r>
      <w:r w:rsidR="00836EA2" w:rsidRPr="00356189">
        <w:rPr>
          <w:rFonts w:ascii="Times New Roman" w:eastAsia="Times New Roman" w:hAnsi="Times New Roman"/>
          <w:sz w:val="28"/>
          <w:szCs w:val="28"/>
          <w:lang w:val="uk" w:eastAsia="uk"/>
        </w:rPr>
        <w:t> </w:t>
      </w:r>
      <w:r w:rsidR="00DE4C8E" w:rsidRPr="00356189">
        <w:rPr>
          <w:rFonts w:ascii="Times New Roman" w:eastAsia="Times New Roman" w:hAnsi="Times New Roman"/>
          <w:sz w:val="28"/>
          <w:szCs w:val="28"/>
          <w:lang w:val="uk" w:eastAsia="uk"/>
        </w:rPr>
        <w:t xml:space="preserve">передбачено законом, з урахуванням вимог </w:t>
      </w:r>
      <w:hyperlink r:id="rId8" w:tgtFrame="_blank" w:history="1">
        <w:r w:rsidR="00DE4C8E" w:rsidRPr="00356189">
          <w:rPr>
            <w:rFonts w:ascii="Times New Roman" w:eastAsia="Times New Roman" w:hAnsi="Times New Roman"/>
            <w:sz w:val="28"/>
            <w:szCs w:val="28"/>
            <w:lang w:val="uk" w:eastAsia="uk"/>
          </w:rPr>
          <w:t>Закону України</w:t>
        </w:r>
      </w:hyperlink>
      <w:r w:rsidR="00DE4C8E" w:rsidRPr="00356189">
        <w:rPr>
          <w:rFonts w:ascii="Times New Roman" w:eastAsia="Times New Roman" w:hAnsi="Times New Roman"/>
          <w:sz w:val="28"/>
          <w:szCs w:val="28"/>
          <w:lang w:val="uk" w:eastAsia="uk"/>
        </w:rPr>
        <w:t xml:space="preserve"> «Про захист персональних даних».</w:t>
      </w:r>
    </w:p>
    <w:p w14:paraId="22685955" w14:textId="77777777" w:rsidR="00613132" w:rsidRPr="00356189" w:rsidRDefault="00613132" w:rsidP="00433770">
      <w:pPr>
        <w:widowControl w:val="0"/>
        <w:spacing w:after="0" w:line="240" w:lineRule="auto"/>
        <w:ind w:firstLine="567"/>
        <w:jc w:val="both"/>
        <w:rPr>
          <w:rFonts w:ascii="Times New Roman" w:hAnsi="Times New Roman"/>
          <w:sz w:val="28"/>
          <w:szCs w:val="28"/>
        </w:rPr>
      </w:pPr>
      <w:r w:rsidRPr="00356189">
        <w:rPr>
          <w:rFonts w:ascii="Times New Roman" w:hAnsi="Times New Roman"/>
          <w:sz w:val="28"/>
          <w:szCs w:val="28"/>
        </w:rPr>
        <w:t xml:space="preserve">Електронна інформаційна взаємодія між електронними інформаційними ресурсами суб’єктів надання інформації та </w:t>
      </w:r>
      <w:r w:rsidR="00105ACE" w:rsidRPr="00356189">
        <w:rPr>
          <w:rFonts w:ascii="Times New Roman" w:hAnsi="Times New Roman"/>
          <w:sz w:val="28"/>
          <w:szCs w:val="28"/>
        </w:rPr>
        <w:t>Міністерством фінансів України</w:t>
      </w:r>
      <w:r w:rsidRPr="00356189">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w:t>
      </w:r>
    </w:p>
    <w:p w14:paraId="1837D2FF" w14:textId="7B10C23D" w:rsidR="00613132" w:rsidRPr="00356189" w:rsidRDefault="00613132" w:rsidP="00433770">
      <w:pPr>
        <w:widowControl w:val="0"/>
        <w:spacing w:after="0" w:line="240" w:lineRule="auto"/>
        <w:ind w:firstLine="567"/>
        <w:jc w:val="both"/>
        <w:rPr>
          <w:rFonts w:ascii="Times New Roman" w:hAnsi="Times New Roman"/>
          <w:sz w:val="28"/>
          <w:szCs w:val="28"/>
        </w:rPr>
      </w:pPr>
      <w:r w:rsidRPr="00356189">
        <w:rPr>
          <w:rFonts w:ascii="Times New Roman" w:hAnsi="Times New Roman"/>
          <w:sz w:val="28"/>
          <w:szCs w:val="28"/>
        </w:rPr>
        <w:t xml:space="preserve">Електронна інформаційна взаємодія між електронними інформаційними ресурсами </w:t>
      </w:r>
      <w:r w:rsidR="00105ACE" w:rsidRPr="00356189">
        <w:rPr>
          <w:rFonts w:ascii="Times New Roman" w:hAnsi="Times New Roman"/>
          <w:sz w:val="28"/>
          <w:szCs w:val="28"/>
        </w:rPr>
        <w:t xml:space="preserve">Міністерства фінансів України </w:t>
      </w:r>
      <w:r w:rsidRPr="00356189">
        <w:rPr>
          <w:rFonts w:ascii="Times New Roman" w:hAnsi="Times New Roman"/>
          <w:sz w:val="28"/>
          <w:szCs w:val="28"/>
        </w:rPr>
        <w:t xml:space="preserve">та центральними органами виконавчої влади, діяльність яких спрямовується та координується Кабінетом Міністрів України через Міністра внутрішніх справ України, що є суб’єктами єдиної інформаційної системи Міністерства внутрішніх справ України </w:t>
      </w:r>
      <w:r w:rsidR="00021DF0" w:rsidRPr="00356189">
        <w:rPr>
          <w:rFonts w:ascii="Times New Roman" w:hAnsi="Times New Roman"/>
          <w:sz w:val="28"/>
          <w:szCs w:val="28"/>
        </w:rPr>
        <w:br/>
      </w:r>
      <w:r w:rsidRPr="00356189">
        <w:rPr>
          <w:rFonts w:ascii="Times New Roman" w:hAnsi="Times New Roman"/>
          <w:sz w:val="28"/>
          <w:szCs w:val="28"/>
        </w:rPr>
        <w:t>(далі – ЄІС МВС)</w:t>
      </w:r>
      <w:r w:rsidR="009E022F" w:rsidRPr="00356189">
        <w:rPr>
          <w:rFonts w:ascii="Times New Roman" w:hAnsi="Times New Roman"/>
          <w:sz w:val="28"/>
          <w:szCs w:val="28"/>
        </w:rPr>
        <w:t>,</w:t>
      </w:r>
      <w:r w:rsidRPr="00356189">
        <w:rPr>
          <w:rFonts w:ascii="Times New Roman" w:hAnsi="Times New Roman"/>
          <w:sz w:val="28"/>
          <w:szCs w:val="28"/>
        </w:rPr>
        <w:t xml:space="preserve"> здійснюється засобами системи електронної взаємодії державних електронних інформаційних ресурсів «Трембіта» та/або ЄІС МВС. </w:t>
      </w:r>
    </w:p>
    <w:p w14:paraId="30A62E32" w14:textId="6B9B5849" w:rsidR="00593506" w:rsidRPr="00356189" w:rsidRDefault="00613132"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rPr>
        <w:t>Дані, отримані від Міністерства внутрішніх справ України, є інформацією</w:t>
      </w:r>
      <w:r w:rsidR="00593506" w:rsidRPr="00356189">
        <w:rPr>
          <w:rFonts w:ascii="Times New Roman" w:hAnsi="Times New Roman"/>
          <w:sz w:val="28"/>
          <w:szCs w:val="28"/>
        </w:rPr>
        <w:t xml:space="preserve"> </w:t>
      </w:r>
      <w:r w:rsidR="00A47F93" w:rsidRPr="00356189">
        <w:rPr>
          <w:rFonts w:ascii="Times New Roman" w:hAnsi="Times New Roman"/>
          <w:sz w:val="28"/>
          <w:szCs w:val="28"/>
        </w:rPr>
        <w:br/>
      </w:r>
      <w:r w:rsidR="00593506" w:rsidRPr="00356189">
        <w:rPr>
          <w:rFonts w:ascii="Times New Roman" w:hAnsi="Times New Roman"/>
          <w:sz w:val="28"/>
          <w:szCs w:val="28"/>
        </w:rPr>
        <w:t>з</w:t>
      </w:r>
      <w:r w:rsidR="00497A94" w:rsidRPr="00356189">
        <w:rPr>
          <w:rFonts w:ascii="Times New Roman" w:hAnsi="Times New Roman"/>
          <w:sz w:val="28"/>
          <w:szCs w:val="28"/>
        </w:rPr>
        <w:t xml:space="preserve"> </w:t>
      </w:r>
      <w:r w:rsidR="00593506" w:rsidRPr="00356189">
        <w:rPr>
          <w:rFonts w:ascii="Times New Roman" w:hAnsi="Times New Roman"/>
          <w:sz w:val="28"/>
          <w:szCs w:val="28"/>
          <w:lang w:eastAsia="ru-RU"/>
        </w:rPr>
        <w:t>електронн</w:t>
      </w:r>
      <w:r w:rsidR="008F7980" w:rsidRPr="00356189">
        <w:rPr>
          <w:rFonts w:ascii="Times New Roman" w:hAnsi="Times New Roman"/>
          <w:sz w:val="28"/>
          <w:szCs w:val="28"/>
          <w:lang w:eastAsia="ru-RU"/>
        </w:rPr>
        <w:t>ого</w:t>
      </w:r>
      <w:r w:rsidR="00593506" w:rsidRPr="00356189">
        <w:rPr>
          <w:rFonts w:ascii="Times New Roman" w:hAnsi="Times New Roman"/>
          <w:sz w:val="28"/>
          <w:szCs w:val="28"/>
          <w:lang w:eastAsia="ru-RU"/>
        </w:rPr>
        <w:t xml:space="preserve"> інформаційн</w:t>
      </w:r>
      <w:r w:rsidR="00FA4842" w:rsidRPr="00356189">
        <w:rPr>
          <w:rFonts w:ascii="Times New Roman" w:hAnsi="Times New Roman"/>
          <w:sz w:val="28"/>
          <w:szCs w:val="28"/>
          <w:lang w:eastAsia="ru-RU"/>
        </w:rPr>
        <w:t>ого</w:t>
      </w:r>
      <w:r w:rsidR="00593506" w:rsidRPr="00356189">
        <w:rPr>
          <w:rFonts w:ascii="Times New Roman" w:hAnsi="Times New Roman"/>
          <w:sz w:val="28"/>
          <w:szCs w:val="28"/>
          <w:lang w:eastAsia="ru-RU"/>
        </w:rPr>
        <w:t xml:space="preserve"> ресурс</w:t>
      </w:r>
      <w:r w:rsidR="00FA4842" w:rsidRPr="00356189">
        <w:rPr>
          <w:rFonts w:ascii="Times New Roman" w:hAnsi="Times New Roman"/>
          <w:sz w:val="28"/>
          <w:szCs w:val="28"/>
          <w:lang w:eastAsia="ru-RU"/>
        </w:rPr>
        <w:t>у</w:t>
      </w:r>
      <w:r w:rsidR="00593506" w:rsidRPr="00356189">
        <w:rPr>
          <w:rFonts w:ascii="Times New Roman" w:hAnsi="Times New Roman"/>
          <w:sz w:val="28"/>
          <w:szCs w:val="28"/>
          <w:lang w:eastAsia="ru-RU"/>
        </w:rPr>
        <w:t xml:space="preserve"> ЄІС МВС.</w:t>
      </w:r>
      <w:r w:rsidR="00593506" w:rsidRPr="00356189">
        <w:rPr>
          <w:rFonts w:ascii="Times New Roman" w:hAnsi="Times New Roman"/>
          <w:sz w:val="28"/>
          <w:szCs w:val="28"/>
          <w:shd w:val="clear" w:color="auto" w:fill="FFFFFF"/>
        </w:rPr>
        <w:t xml:space="preserve"> </w:t>
      </w:r>
    </w:p>
    <w:p w14:paraId="7246F86C" w14:textId="53096E5F" w:rsidR="002A5F9B" w:rsidRPr="00356189" w:rsidRDefault="00EC1BC4" w:rsidP="00D63409">
      <w:pPr>
        <w:widowControl w:val="0"/>
        <w:spacing w:after="0" w:line="238"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 xml:space="preserve">У разі відсутності технічної можливості передачі даних із використанням інформаційних систем, визначених абзацами другим та третім цього пункту, електронна інформаційна взаємодія суб’єктів електронної взаємодії може здійснюватися з використанням інших інформаційно-комунікаційних систем </w:t>
      </w:r>
      <w:r w:rsidR="00A47F9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 xml:space="preserve">із застосуванням у них відповідних комплексних систем захисту інформації </w:t>
      </w:r>
      <w:r w:rsidR="00A47F9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з підтвердженою відповідністю за результатами державної експертизи в порядку, встановленому законодавством України.</w:t>
      </w:r>
    </w:p>
    <w:p w14:paraId="27B53348" w14:textId="77777777" w:rsidR="008F2DF3" w:rsidRPr="00356189" w:rsidRDefault="008F2DF3" w:rsidP="00D63409">
      <w:pPr>
        <w:widowControl w:val="0"/>
        <w:shd w:val="clear" w:color="auto" w:fill="FFFFFF"/>
        <w:spacing w:after="0" w:line="238" w:lineRule="auto"/>
        <w:ind w:firstLine="567"/>
        <w:jc w:val="both"/>
        <w:rPr>
          <w:rFonts w:ascii="Times New Roman" w:eastAsia="Times New Roman" w:hAnsi="Times New Roman"/>
          <w:sz w:val="20"/>
          <w:szCs w:val="20"/>
          <w:lang w:eastAsia="ru-RU"/>
        </w:rPr>
      </w:pPr>
    </w:p>
    <w:p w14:paraId="6D7D284C" w14:textId="2BDC0A2E" w:rsidR="00DE4C8E" w:rsidRPr="00356189" w:rsidRDefault="00453198" w:rsidP="00D63409">
      <w:pPr>
        <w:widowControl w:val="0"/>
        <w:tabs>
          <w:tab w:val="left" w:pos="851"/>
        </w:tabs>
        <w:spacing w:after="0" w:line="238" w:lineRule="auto"/>
        <w:ind w:firstLine="567"/>
        <w:jc w:val="both"/>
        <w:rPr>
          <w:rStyle w:val="spanrvts0"/>
          <w:rFonts w:eastAsia="Calibri"/>
          <w:sz w:val="28"/>
          <w:szCs w:val="28"/>
          <w:lang w:val="uk" w:eastAsia="uk"/>
        </w:rPr>
      </w:pPr>
      <w:r w:rsidRPr="00356189">
        <w:rPr>
          <w:rFonts w:ascii="Times New Roman" w:eastAsia="Times New Roman" w:hAnsi="Times New Roman"/>
          <w:sz w:val="28"/>
          <w:szCs w:val="28"/>
          <w:lang w:eastAsia="ru-RU"/>
        </w:rPr>
        <w:t>3</w:t>
      </w:r>
      <w:r w:rsidR="002A5F9B" w:rsidRPr="00356189">
        <w:rPr>
          <w:rFonts w:ascii="Times New Roman" w:eastAsia="Times New Roman" w:hAnsi="Times New Roman"/>
          <w:sz w:val="28"/>
          <w:szCs w:val="28"/>
          <w:lang w:eastAsia="ru-RU"/>
        </w:rPr>
        <w:t>. </w:t>
      </w:r>
      <w:r w:rsidR="00DE4C8E" w:rsidRPr="00356189">
        <w:rPr>
          <w:rStyle w:val="spanrvts0"/>
          <w:rFonts w:eastAsia="Calibri"/>
          <w:sz w:val="28"/>
          <w:szCs w:val="28"/>
          <w:lang w:val="uk" w:eastAsia="uk"/>
        </w:rPr>
        <w:t xml:space="preserve">Для здійснення </w:t>
      </w:r>
      <w:r w:rsidR="00A5537B" w:rsidRPr="00356189">
        <w:rPr>
          <w:rStyle w:val="spanrvts0"/>
          <w:rFonts w:eastAsia="Calibri"/>
          <w:sz w:val="28"/>
          <w:szCs w:val="28"/>
          <w:lang w:val="uk" w:eastAsia="uk"/>
        </w:rPr>
        <w:t>верифікації інформації</w:t>
      </w:r>
      <w:r w:rsidRPr="00356189">
        <w:rPr>
          <w:rStyle w:val="spanrvts0"/>
          <w:rFonts w:eastAsia="Calibri"/>
          <w:sz w:val="28"/>
          <w:szCs w:val="28"/>
          <w:lang w:val="uk" w:eastAsia="uk"/>
        </w:rPr>
        <w:t>,</w:t>
      </w:r>
      <w:r w:rsidR="00232E4D" w:rsidRPr="00356189">
        <w:rPr>
          <w:rFonts w:ascii="Times New Roman" w:eastAsia="Times New Roman" w:hAnsi="Times New Roman"/>
          <w:i/>
          <w:sz w:val="28"/>
          <w:szCs w:val="28"/>
          <w:lang w:val="uk" w:eastAsia="uk"/>
        </w:rPr>
        <w:t xml:space="preserve"> </w:t>
      </w:r>
      <w:r w:rsidR="00232E4D" w:rsidRPr="00356189">
        <w:rPr>
          <w:rFonts w:ascii="Times New Roman" w:eastAsia="Times New Roman" w:hAnsi="Times New Roman"/>
          <w:sz w:val="28"/>
          <w:szCs w:val="28"/>
          <w:lang w:val="uk" w:eastAsia="uk"/>
        </w:rPr>
        <w:t>наданої в заяві</w:t>
      </w:r>
      <w:r w:rsidR="00492E3C" w:rsidRPr="00356189">
        <w:rPr>
          <w:rFonts w:ascii="Times New Roman" w:eastAsia="Times New Roman" w:hAnsi="Times New Roman"/>
          <w:sz w:val="28"/>
          <w:szCs w:val="28"/>
          <w:lang w:val="uk" w:eastAsia="uk"/>
        </w:rPr>
        <w:t>,</w:t>
      </w:r>
      <w:r w:rsidR="00A5537B" w:rsidRPr="00356189">
        <w:rPr>
          <w:rStyle w:val="spanrvts0"/>
          <w:rFonts w:eastAsia="Calibri"/>
          <w:sz w:val="28"/>
          <w:szCs w:val="28"/>
          <w:lang w:val="uk" w:eastAsia="uk"/>
        </w:rPr>
        <w:t xml:space="preserve"> </w:t>
      </w:r>
      <w:r w:rsidR="00DE4C8E" w:rsidRPr="00356189">
        <w:rPr>
          <w:rStyle w:val="spanrvts0"/>
          <w:rFonts w:eastAsia="Calibri"/>
          <w:sz w:val="28"/>
          <w:szCs w:val="28"/>
          <w:lang w:val="uk" w:eastAsia="uk"/>
        </w:rPr>
        <w:t>використовується інформація з автоматизованих інформаційних систем, реєстрів, баз даних, володільцем, розпорядником</w:t>
      </w:r>
      <w:r w:rsidR="00745227" w:rsidRPr="00356189">
        <w:rPr>
          <w:rStyle w:val="spanrvts0"/>
          <w:rFonts w:eastAsia="Calibri"/>
          <w:sz w:val="28"/>
          <w:szCs w:val="28"/>
          <w:lang w:val="uk" w:eastAsia="uk"/>
        </w:rPr>
        <w:t>, держателем</w:t>
      </w:r>
      <w:r w:rsidR="00DE4C8E" w:rsidRPr="00356189">
        <w:rPr>
          <w:rStyle w:val="spanrvts0"/>
          <w:rFonts w:eastAsia="Calibri"/>
          <w:sz w:val="28"/>
          <w:szCs w:val="28"/>
          <w:lang w:val="uk" w:eastAsia="uk"/>
        </w:rPr>
        <w:t xml:space="preserve"> та/або адміністратором яких </w:t>
      </w:r>
      <w:r w:rsidR="00A47F93" w:rsidRPr="00356189">
        <w:rPr>
          <w:rStyle w:val="spanrvts0"/>
          <w:rFonts w:eastAsia="Calibri"/>
          <w:sz w:val="28"/>
          <w:szCs w:val="28"/>
          <w:lang w:val="uk" w:eastAsia="uk"/>
        </w:rPr>
        <w:br/>
      </w:r>
      <w:r w:rsidR="00DE4C8E" w:rsidRPr="00356189">
        <w:rPr>
          <w:rStyle w:val="spanrvts0"/>
          <w:rFonts w:eastAsia="Calibri"/>
          <w:sz w:val="28"/>
          <w:szCs w:val="28"/>
          <w:lang w:val="uk" w:eastAsia="uk"/>
        </w:rPr>
        <w:t>є суб’єкти надання інформації, у тому числі інформація з обмеженим доступом, а</w:t>
      </w:r>
      <w:r w:rsidR="00616838" w:rsidRPr="00356189">
        <w:rPr>
          <w:rStyle w:val="spanrvts0"/>
          <w:rFonts w:eastAsia="Calibri"/>
          <w:sz w:val="28"/>
          <w:szCs w:val="28"/>
          <w:lang w:val="uk" w:eastAsia="uk"/>
        </w:rPr>
        <w:t> </w:t>
      </w:r>
      <w:r w:rsidR="00DE4C8E" w:rsidRPr="00356189">
        <w:rPr>
          <w:rStyle w:val="spanrvts0"/>
          <w:rFonts w:eastAsia="Calibri"/>
          <w:sz w:val="28"/>
          <w:szCs w:val="28"/>
          <w:lang w:val="uk" w:eastAsia="uk"/>
        </w:rPr>
        <w:t>саме з:</w:t>
      </w:r>
    </w:p>
    <w:p w14:paraId="757FCEF6" w14:textId="77777777" w:rsidR="003E625C" w:rsidRPr="00356189" w:rsidRDefault="003E625C" w:rsidP="00D63409">
      <w:pPr>
        <w:widowControl w:val="0"/>
        <w:tabs>
          <w:tab w:val="left" w:pos="567"/>
        </w:tabs>
        <w:spacing w:after="0" w:line="238" w:lineRule="auto"/>
        <w:ind w:firstLine="567"/>
        <w:jc w:val="both"/>
        <w:rPr>
          <w:rFonts w:ascii="Times New Roman" w:eastAsia="Times New Roman" w:hAnsi="Times New Roman"/>
          <w:sz w:val="28"/>
          <w:szCs w:val="28"/>
          <w:lang w:eastAsia="ru-RU"/>
        </w:rPr>
      </w:pPr>
      <w:bookmarkStart w:id="2" w:name="n114"/>
      <w:bookmarkStart w:id="3" w:name="n31"/>
      <w:bookmarkEnd w:id="2"/>
      <w:bookmarkEnd w:id="3"/>
      <w:r w:rsidRPr="00356189">
        <w:rPr>
          <w:rFonts w:ascii="Times New Roman" w:eastAsia="Times New Roman" w:hAnsi="Times New Roman"/>
          <w:sz w:val="28"/>
          <w:szCs w:val="28"/>
          <w:lang w:eastAsia="ru-RU"/>
        </w:rPr>
        <w:t xml:space="preserve">Державного реєстру фізичних осіб – платників податків, володільцем якого </w:t>
      </w:r>
      <w:r w:rsidRPr="00356189">
        <w:rPr>
          <w:rFonts w:ascii="Times New Roman" w:eastAsia="Times New Roman" w:hAnsi="Times New Roman"/>
          <w:sz w:val="28"/>
          <w:szCs w:val="28"/>
          <w:lang w:eastAsia="ru-RU"/>
        </w:rPr>
        <w:lastRenderedPageBreak/>
        <w:t xml:space="preserve">є Державна податкова служба України (щодо </w:t>
      </w:r>
      <w:r w:rsidRPr="00356189">
        <w:rPr>
          <w:rStyle w:val="spanrvts0"/>
          <w:rFonts w:eastAsia="Calibri"/>
          <w:sz w:val="28"/>
          <w:szCs w:val="28"/>
          <w:lang w:val="uk" w:eastAsia="uk"/>
        </w:rPr>
        <w:t>достовірності реєстраційного номера облікової картки платника податків</w:t>
      </w:r>
      <w:r w:rsidR="00C84A5E" w:rsidRPr="00356189">
        <w:rPr>
          <w:rStyle w:val="spanrvts0"/>
          <w:rFonts w:eastAsia="Calibri"/>
          <w:sz w:val="28"/>
          <w:szCs w:val="28"/>
          <w:lang w:val="uk" w:eastAsia="uk"/>
        </w:rPr>
        <w:t> </w:t>
      </w:r>
      <w:r w:rsidRPr="00356189">
        <w:rPr>
          <w:rStyle w:val="spanrvts0"/>
          <w:rFonts w:eastAsia="Calibri"/>
          <w:sz w:val="28"/>
          <w:szCs w:val="28"/>
          <w:lang w:val="uk" w:eastAsia="uk"/>
        </w:rPr>
        <w:t>/</w:t>
      </w:r>
      <w:r w:rsidR="00C84A5E" w:rsidRPr="00356189">
        <w:rPr>
          <w:rStyle w:val="spanrvts0"/>
          <w:rFonts w:eastAsia="Calibri"/>
          <w:sz w:val="28"/>
          <w:szCs w:val="28"/>
          <w:lang w:val="uk" w:eastAsia="uk"/>
        </w:rPr>
        <w:t> </w:t>
      </w:r>
      <w:r w:rsidRPr="00356189">
        <w:rPr>
          <w:rStyle w:val="spanrvts0"/>
          <w:rFonts w:eastAsia="Calibri"/>
          <w:sz w:val="28"/>
          <w:szCs w:val="28"/>
          <w:lang w:val="uk" w:eastAsia="uk"/>
        </w:rPr>
        <w:t xml:space="preserve">серії (за наявності) та номера паспорта </w:t>
      </w:r>
      <w:r w:rsidR="00492E3C" w:rsidRPr="00356189">
        <w:rPr>
          <w:rStyle w:val="spanrvts0"/>
          <w:rFonts w:eastAsia="Calibri"/>
          <w:sz w:val="28"/>
          <w:szCs w:val="28"/>
          <w:lang w:val="uk" w:eastAsia="uk"/>
        </w:rPr>
        <w:t xml:space="preserve">громадянина України </w:t>
      </w:r>
      <w:r w:rsidRPr="00356189">
        <w:rPr>
          <w:rStyle w:val="spanrvts0"/>
          <w:rFonts w:eastAsia="Calibri"/>
          <w:sz w:val="28"/>
          <w:szCs w:val="28"/>
          <w:lang w:val="uk" w:eastAsia="uk"/>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492E3C" w:rsidRPr="00356189">
        <w:rPr>
          <w:rStyle w:val="spanrvts0"/>
          <w:rFonts w:eastAsia="Calibri"/>
          <w:sz w:val="28"/>
          <w:szCs w:val="28"/>
          <w:lang w:val="uk" w:eastAsia="uk"/>
        </w:rPr>
        <w:t xml:space="preserve"> громадянина України</w:t>
      </w:r>
      <w:r w:rsidRPr="00356189">
        <w:rPr>
          <w:rStyle w:val="spanrvts0"/>
          <w:rFonts w:eastAsia="Calibri"/>
          <w:sz w:val="28"/>
          <w:szCs w:val="28"/>
          <w:lang w:val="uk" w:eastAsia="uk"/>
        </w:rPr>
        <w:t>)</w:t>
      </w:r>
      <w:r w:rsidR="008B2A5F" w:rsidRPr="00356189">
        <w:rPr>
          <w:rStyle w:val="spanrvts0"/>
          <w:rFonts w:eastAsia="Calibri"/>
          <w:sz w:val="28"/>
          <w:szCs w:val="28"/>
          <w:lang w:val="uk" w:eastAsia="uk"/>
        </w:rPr>
        <w:t>)</w:t>
      </w:r>
      <w:r w:rsidRPr="00356189">
        <w:rPr>
          <w:rFonts w:ascii="Times New Roman" w:eastAsia="Times New Roman" w:hAnsi="Times New Roman"/>
          <w:sz w:val="28"/>
          <w:szCs w:val="28"/>
          <w:lang w:eastAsia="ru-RU"/>
        </w:rPr>
        <w:t>;</w:t>
      </w:r>
    </w:p>
    <w:p w14:paraId="4494B9F0" w14:textId="35E4B2B6" w:rsidR="00DB61FA" w:rsidRPr="00356189" w:rsidRDefault="00CF6792" w:rsidP="00DB61FA">
      <w:pPr>
        <w:widowControl w:val="0"/>
        <w:spacing w:after="0" w:line="240" w:lineRule="auto"/>
        <w:ind w:firstLine="567"/>
        <w:jc w:val="both"/>
        <w:rPr>
          <w:rFonts w:ascii="Times New Roman" w:eastAsia="Times New Roman" w:hAnsi="Times New Roman"/>
          <w:strike/>
          <w:sz w:val="28"/>
          <w:szCs w:val="28"/>
          <w:lang w:val="uk" w:eastAsia="uk"/>
        </w:rPr>
      </w:pPr>
      <w:r w:rsidRPr="00356189">
        <w:rPr>
          <w:rFonts w:ascii="Times New Roman" w:eastAsia="Times New Roman" w:hAnsi="Times New Roman"/>
          <w:sz w:val="28"/>
          <w:szCs w:val="28"/>
          <w:lang w:val="uk" w:eastAsia="uk"/>
        </w:rPr>
        <w:t xml:space="preserve">Єдиного державного демографічного реєстру, розпорядником якого </w:t>
      </w:r>
      <w:r w:rsidR="00A47F93" w:rsidRPr="00356189">
        <w:rPr>
          <w:rFonts w:ascii="Times New Roman" w:eastAsia="Times New Roman" w:hAnsi="Times New Roman"/>
          <w:sz w:val="28"/>
          <w:szCs w:val="28"/>
          <w:lang w:val="uk" w:eastAsia="uk"/>
        </w:rPr>
        <w:br/>
      </w:r>
      <w:r w:rsidRPr="00356189">
        <w:rPr>
          <w:rFonts w:ascii="Times New Roman" w:eastAsia="Times New Roman" w:hAnsi="Times New Roman"/>
          <w:sz w:val="28"/>
          <w:szCs w:val="28"/>
          <w:lang w:val="uk" w:eastAsia="uk"/>
        </w:rPr>
        <w:t xml:space="preserve">є Державна міграційна служба України (щодо унікального номера запису </w:t>
      </w:r>
      <w:r w:rsidR="00A47F93" w:rsidRPr="00356189">
        <w:rPr>
          <w:rFonts w:ascii="Times New Roman" w:eastAsia="Times New Roman" w:hAnsi="Times New Roman"/>
          <w:sz w:val="28"/>
          <w:szCs w:val="28"/>
          <w:lang w:val="uk" w:eastAsia="uk"/>
        </w:rPr>
        <w:br/>
      </w:r>
      <w:r w:rsidRPr="00356189">
        <w:rPr>
          <w:rFonts w:ascii="Times New Roman" w:eastAsia="Times New Roman" w:hAnsi="Times New Roman"/>
          <w:sz w:val="28"/>
          <w:szCs w:val="28"/>
          <w:lang w:val="uk" w:eastAsia="uk"/>
        </w:rPr>
        <w:t>в Єдиному державному демографічному реєстрі);</w:t>
      </w:r>
    </w:p>
    <w:p w14:paraId="73B499B9" w14:textId="5FFA3479" w:rsidR="00B540D4" w:rsidRPr="00356189" w:rsidRDefault="00B540D4" w:rsidP="00796755">
      <w:pPr>
        <w:autoSpaceDE w:val="0"/>
        <w:autoSpaceDN w:val="0"/>
        <w:adjustRightInd w:val="0"/>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 xml:space="preserve">інформаційної системи переліку територій, на яких ведуться (велися) бойові дії або тимчасово окупованих Російською Федерацією, власником, розпорядником та адміністратором якої є Міністерство розвитку громад </w:t>
      </w:r>
      <w:r w:rsidR="00A47F93" w:rsidRPr="00356189">
        <w:rPr>
          <w:rFonts w:ascii="Times New Roman" w:hAnsi="Times New Roman"/>
          <w:sz w:val="28"/>
          <w:szCs w:val="28"/>
          <w:lang w:eastAsia="ru-RU"/>
        </w:rPr>
        <w:br/>
      </w:r>
      <w:r w:rsidRPr="00356189">
        <w:rPr>
          <w:rFonts w:ascii="Times New Roman" w:hAnsi="Times New Roman"/>
          <w:sz w:val="28"/>
          <w:szCs w:val="28"/>
          <w:lang w:eastAsia="ru-RU"/>
        </w:rPr>
        <w:t xml:space="preserve">та територій України (щодо даних про території, на яких ведуться (велися) бойові дії або тимчасово окуповані Російською Федерацією, а також про зміну </w:t>
      </w:r>
      <w:r w:rsidR="00A47F93" w:rsidRPr="00356189">
        <w:rPr>
          <w:rFonts w:ascii="Times New Roman" w:hAnsi="Times New Roman"/>
          <w:sz w:val="28"/>
          <w:szCs w:val="28"/>
          <w:lang w:eastAsia="ru-RU"/>
        </w:rPr>
        <w:br/>
      </w:r>
      <w:r w:rsidRPr="00356189">
        <w:rPr>
          <w:rFonts w:ascii="Times New Roman" w:hAnsi="Times New Roman"/>
          <w:sz w:val="28"/>
          <w:szCs w:val="28"/>
          <w:lang w:eastAsia="ru-RU"/>
        </w:rPr>
        <w:t>їх статусу);</w:t>
      </w:r>
    </w:p>
    <w:p w14:paraId="15226C41" w14:textId="0EBB07AF" w:rsidR="00243F30" w:rsidRPr="00356189" w:rsidRDefault="00243F30" w:rsidP="00796755">
      <w:pPr>
        <w:autoSpaceDE w:val="0"/>
        <w:autoSpaceDN w:val="0"/>
        <w:adjustRightInd w:val="0"/>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Державного реєстру актів цивільного стан</w:t>
      </w:r>
      <w:r w:rsidR="00E7330B" w:rsidRPr="00356189">
        <w:rPr>
          <w:rFonts w:ascii="Times New Roman" w:hAnsi="Times New Roman"/>
          <w:sz w:val="28"/>
          <w:szCs w:val="28"/>
          <w:lang w:eastAsia="ru-RU"/>
        </w:rPr>
        <w:t xml:space="preserve">у громадян, держателем якого </w:t>
      </w:r>
      <w:r w:rsidR="00B200B0" w:rsidRPr="00356189">
        <w:rPr>
          <w:rFonts w:ascii="Times New Roman" w:hAnsi="Times New Roman"/>
          <w:sz w:val="28"/>
          <w:szCs w:val="28"/>
          <w:lang w:eastAsia="ru-RU"/>
        </w:rPr>
        <w:br/>
      </w:r>
      <w:r w:rsidR="00E7330B" w:rsidRPr="00356189">
        <w:rPr>
          <w:rFonts w:ascii="Times New Roman" w:hAnsi="Times New Roman"/>
          <w:sz w:val="28"/>
          <w:szCs w:val="28"/>
          <w:lang w:eastAsia="ru-RU"/>
        </w:rPr>
        <w:t xml:space="preserve">є </w:t>
      </w:r>
      <w:r w:rsidRPr="00356189">
        <w:rPr>
          <w:rFonts w:ascii="Times New Roman" w:hAnsi="Times New Roman"/>
          <w:sz w:val="28"/>
          <w:szCs w:val="28"/>
          <w:lang w:eastAsia="ru-RU"/>
        </w:rPr>
        <w:t>Мі</w:t>
      </w:r>
      <w:r w:rsidR="009A16EE" w:rsidRPr="00356189">
        <w:rPr>
          <w:rFonts w:ascii="Times New Roman" w:hAnsi="Times New Roman"/>
          <w:sz w:val="28"/>
          <w:szCs w:val="28"/>
          <w:lang w:eastAsia="ru-RU"/>
        </w:rPr>
        <w:t>ністерство юстиції України (</w:t>
      </w:r>
      <w:r w:rsidR="00796755" w:rsidRPr="00356189">
        <w:rPr>
          <w:rFonts w:ascii="Times New Roman" w:hAnsi="Times New Roman"/>
          <w:sz w:val="28"/>
          <w:szCs w:val="28"/>
          <w:lang w:eastAsia="ru-RU"/>
        </w:rPr>
        <w:t>щодо інформації про зміну імені, шлюб, розірвання шлюбу та смерть</w:t>
      </w:r>
      <w:r w:rsidRPr="00356189">
        <w:rPr>
          <w:rFonts w:ascii="Times New Roman" w:hAnsi="Times New Roman"/>
          <w:sz w:val="28"/>
          <w:szCs w:val="28"/>
          <w:lang w:eastAsia="ru-RU"/>
        </w:rPr>
        <w:t>);</w:t>
      </w:r>
    </w:p>
    <w:p w14:paraId="649FA8BE" w14:textId="376DF0F1" w:rsidR="00243F30" w:rsidRPr="00356189" w:rsidRDefault="00243F30" w:rsidP="00796755">
      <w:pPr>
        <w:widowControl w:val="0"/>
        <w:tabs>
          <w:tab w:val="left" w:pos="993"/>
        </w:tabs>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 xml:space="preserve">Державного реєстру речових прав на нерухоме майно, держателем якого </w:t>
      </w:r>
      <w:r w:rsidR="009612A3" w:rsidRPr="00356189">
        <w:rPr>
          <w:rFonts w:ascii="Times New Roman" w:hAnsi="Times New Roman"/>
          <w:sz w:val="28"/>
          <w:szCs w:val="28"/>
          <w:lang w:eastAsia="ru-RU"/>
        </w:rPr>
        <w:br/>
      </w:r>
      <w:r w:rsidRPr="00356189">
        <w:rPr>
          <w:rFonts w:ascii="Times New Roman" w:hAnsi="Times New Roman"/>
          <w:sz w:val="28"/>
          <w:szCs w:val="28"/>
          <w:lang w:eastAsia="ru-RU"/>
        </w:rPr>
        <w:t>є Міністерство юстиції У</w:t>
      </w:r>
      <w:r w:rsidR="001B0F47" w:rsidRPr="00356189">
        <w:rPr>
          <w:rFonts w:ascii="Times New Roman" w:hAnsi="Times New Roman"/>
          <w:sz w:val="28"/>
          <w:szCs w:val="28"/>
          <w:lang w:eastAsia="ru-RU"/>
        </w:rPr>
        <w:t>країни (</w:t>
      </w:r>
      <w:r w:rsidR="00762AB8" w:rsidRPr="00356189">
        <w:rPr>
          <w:rFonts w:ascii="Times New Roman" w:hAnsi="Times New Roman"/>
          <w:sz w:val="28"/>
          <w:szCs w:val="28"/>
          <w:lang w:eastAsia="ru-RU"/>
        </w:rPr>
        <w:t>щодо права власності або припинення права власності на</w:t>
      </w:r>
      <w:r w:rsidR="00C25AD2" w:rsidRPr="00356189">
        <w:rPr>
          <w:rFonts w:ascii="Times New Roman" w:hAnsi="Times New Roman"/>
          <w:sz w:val="28"/>
          <w:szCs w:val="28"/>
          <w:lang w:eastAsia="ru-RU"/>
        </w:rPr>
        <w:t xml:space="preserve"> об’єкти нерухомості</w:t>
      </w:r>
      <w:r w:rsidR="000A0870" w:rsidRPr="00356189">
        <w:rPr>
          <w:rFonts w:ascii="Times New Roman" w:hAnsi="Times New Roman"/>
          <w:sz w:val="28"/>
          <w:szCs w:val="28"/>
          <w:lang w:eastAsia="ru-RU"/>
        </w:rPr>
        <w:t>)</w:t>
      </w:r>
      <w:r w:rsidR="00C25AD2" w:rsidRPr="00356189">
        <w:rPr>
          <w:rFonts w:ascii="Times New Roman" w:hAnsi="Times New Roman"/>
          <w:sz w:val="28"/>
          <w:szCs w:val="28"/>
          <w:lang w:eastAsia="ru-RU"/>
        </w:rPr>
        <w:t>;</w:t>
      </w:r>
      <w:r w:rsidRPr="00356189">
        <w:rPr>
          <w:rFonts w:ascii="Times New Roman" w:hAnsi="Times New Roman"/>
          <w:sz w:val="28"/>
          <w:szCs w:val="28"/>
          <w:lang w:eastAsia="ru-RU"/>
        </w:rPr>
        <w:t xml:space="preserve"> </w:t>
      </w:r>
    </w:p>
    <w:p w14:paraId="5C196487" w14:textId="0FC11855" w:rsidR="00C262CB" w:rsidRPr="00356189" w:rsidRDefault="002C5577" w:rsidP="00433770">
      <w:pPr>
        <w:widowControl w:val="0"/>
        <w:spacing w:after="0" w:line="240" w:lineRule="auto"/>
        <w:ind w:firstLine="567"/>
        <w:jc w:val="both"/>
        <w:rPr>
          <w:rFonts w:ascii="Times New Roman" w:hAnsi="Times New Roman"/>
          <w:i/>
          <w:sz w:val="28"/>
          <w:szCs w:val="28"/>
          <w:lang w:eastAsia="ru-RU"/>
        </w:rPr>
      </w:pPr>
      <w:r w:rsidRPr="00356189">
        <w:rPr>
          <w:rFonts w:ascii="Times New Roman" w:hAnsi="Times New Roman"/>
          <w:sz w:val="28"/>
          <w:szCs w:val="28"/>
          <w:lang w:eastAsia="ru-RU"/>
        </w:rPr>
        <w:t>Єдиного реєстру засуджених та осіб, узятих під варту,</w:t>
      </w:r>
      <w:r w:rsidRPr="00356189">
        <w:rPr>
          <w:rFonts w:ascii="Times New Roman" w:hAnsi="Times New Roman"/>
          <w:sz w:val="28"/>
          <w:szCs w:val="28"/>
          <w:shd w:val="clear" w:color="auto" w:fill="FFFFFF"/>
        </w:rPr>
        <w:t xml:space="preserve"> </w:t>
      </w:r>
      <w:r w:rsidRPr="00356189">
        <w:rPr>
          <w:rFonts w:ascii="Times New Roman" w:eastAsia="Times New Roman" w:hAnsi="Times New Roman"/>
          <w:sz w:val="28"/>
          <w:szCs w:val="28"/>
          <w:lang w:eastAsia="ru-RU"/>
        </w:rPr>
        <w:t xml:space="preserve">держателем </w:t>
      </w:r>
      <w:r w:rsidR="00A76565" w:rsidRPr="00356189">
        <w:rPr>
          <w:rFonts w:ascii="Times New Roman" w:eastAsia="Times New Roman" w:hAnsi="Times New Roman"/>
          <w:sz w:val="28"/>
          <w:szCs w:val="28"/>
          <w:lang w:eastAsia="ru-RU"/>
        </w:rPr>
        <w:t>якого</w:t>
      </w:r>
      <w:r w:rsidRPr="00356189">
        <w:rPr>
          <w:rFonts w:ascii="Times New Roman" w:eastAsia="Times New Roman" w:hAnsi="Times New Roman"/>
          <w:sz w:val="28"/>
          <w:szCs w:val="28"/>
          <w:lang w:eastAsia="ru-RU"/>
        </w:rPr>
        <w:t xml:space="preserve"> </w:t>
      </w:r>
      <w:r w:rsidR="009612A3" w:rsidRPr="00356189">
        <w:rPr>
          <w:rFonts w:ascii="Times New Roman" w:eastAsia="Times New Roman" w:hAnsi="Times New Roman"/>
          <w:sz w:val="28"/>
          <w:szCs w:val="28"/>
          <w:lang w:eastAsia="ru-RU"/>
        </w:rPr>
        <w:br/>
      </w:r>
      <w:r w:rsidRPr="00356189">
        <w:rPr>
          <w:rFonts w:ascii="Times New Roman" w:eastAsia="Times New Roman" w:hAnsi="Times New Roman"/>
          <w:sz w:val="28"/>
          <w:szCs w:val="28"/>
          <w:lang w:eastAsia="ru-RU"/>
        </w:rPr>
        <w:t>є</w:t>
      </w:r>
      <w:r w:rsidRPr="00356189">
        <w:rPr>
          <w:rFonts w:ascii="Times New Roman" w:hAnsi="Times New Roman"/>
          <w:sz w:val="28"/>
          <w:szCs w:val="28"/>
          <w:shd w:val="clear" w:color="auto" w:fill="FFFFFF"/>
        </w:rPr>
        <w:t xml:space="preserve"> Міністерство юстиції України</w:t>
      </w:r>
      <w:r w:rsidRPr="00356189">
        <w:rPr>
          <w:rFonts w:ascii="Times New Roman" w:hAnsi="Times New Roman"/>
          <w:sz w:val="28"/>
          <w:szCs w:val="28"/>
          <w:lang w:eastAsia="ru-RU"/>
        </w:rPr>
        <w:t xml:space="preserve"> (</w:t>
      </w:r>
      <w:r w:rsidR="004F1C8F" w:rsidRPr="00356189">
        <w:rPr>
          <w:rFonts w:ascii="Times New Roman" w:hAnsi="Times New Roman"/>
          <w:sz w:val="28"/>
          <w:szCs w:val="28"/>
          <w:lang w:eastAsia="ru-RU"/>
        </w:rPr>
        <w:t>щодо</w:t>
      </w:r>
      <w:r w:rsidR="00D33D66" w:rsidRPr="00356189">
        <w:rPr>
          <w:rFonts w:ascii="Times New Roman" w:hAnsi="Times New Roman"/>
          <w:sz w:val="28"/>
          <w:szCs w:val="28"/>
          <w:lang w:eastAsia="ru-RU"/>
        </w:rPr>
        <w:t xml:space="preserve"> </w:t>
      </w:r>
      <w:r w:rsidR="000219EA" w:rsidRPr="00356189">
        <w:rPr>
          <w:rFonts w:ascii="Times New Roman" w:hAnsi="Times New Roman"/>
          <w:sz w:val="28"/>
          <w:szCs w:val="28"/>
          <w:shd w:val="clear" w:color="auto" w:fill="FFFFFF"/>
        </w:rPr>
        <w:t>судимості за вчинення кримінальних правопорушень, передбачених </w:t>
      </w:r>
      <w:hyperlink r:id="rId9" w:anchor="n689" w:tgtFrame="_blank" w:history="1">
        <w:r w:rsidR="000219EA" w:rsidRPr="00356189">
          <w:rPr>
            <w:rFonts w:ascii="Times New Roman" w:hAnsi="Times New Roman"/>
            <w:sz w:val="28"/>
            <w:szCs w:val="28"/>
            <w:shd w:val="clear" w:color="auto" w:fill="FFFFFF"/>
          </w:rPr>
          <w:t>розділом I</w:t>
        </w:r>
      </w:hyperlink>
      <w:r w:rsidR="000219EA" w:rsidRPr="00356189">
        <w:rPr>
          <w:rFonts w:ascii="Times New Roman" w:hAnsi="Times New Roman"/>
          <w:sz w:val="28"/>
          <w:szCs w:val="28"/>
          <w:shd w:val="clear" w:color="auto" w:fill="FFFFFF"/>
        </w:rPr>
        <w:t> </w:t>
      </w:r>
      <w:r w:rsidR="00A76565" w:rsidRPr="00356189">
        <w:rPr>
          <w:rFonts w:ascii="Times New Roman" w:hAnsi="Times New Roman"/>
          <w:sz w:val="28"/>
          <w:szCs w:val="28"/>
          <w:shd w:val="clear" w:color="auto" w:fill="FFFFFF"/>
        </w:rPr>
        <w:t>«</w:t>
      </w:r>
      <w:r w:rsidR="000219EA" w:rsidRPr="00356189">
        <w:rPr>
          <w:rFonts w:ascii="Times New Roman" w:hAnsi="Times New Roman"/>
          <w:sz w:val="28"/>
          <w:szCs w:val="28"/>
          <w:shd w:val="clear" w:color="auto" w:fill="FFFFFF"/>
        </w:rPr>
        <w:t>Злочини проти основ національної безпеки України</w:t>
      </w:r>
      <w:r w:rsidR="00A76565" w:rsidRPr="00356189">
        <w:rPr>
          <w:rFonts w:ascii="Times New Roman" w:hAnsi="Times New Roman"/>
          <w:sz w:val="28"/>
          <w:szCs w:val="28"/>
          <w:shd w:val="clear" w:color="auto" w:fill="FFFFFF"/>
        </w:rPr>
        <w:t>»</w:t>
      </w:r>
      <w:r w:rsidR="000219EA" w:rsidRPr="00356189">
        <w:rPr>
          <w:rFonts w:ascii="Times New Roman" w:hAnsi="Times New Roman"/>
          <w:sz w:val="28"/>
          <w:szCs w:val="28"/>
          <w:shd w:val="clear" w:color="auto" w:fill="FFFFFF"/>
        </w:rPr>
        <w:t xml:space="preserve"> Особливої частини Кримінального кодексу України</w:t>
      </w:r>
      <w:r w:rsidR="00D33D66" w:rsidRPr="00356189">
        <w:rPr>
          <w:rFonts w:ascii="Times New Roman" w:hAnsi="Times New Roman"/>
          <w:sz w:val="28"/>
          <w:szCs w:val="28"/>
          <w:lang w:eastAsia="ru-RU"/>
        </w:rPr>
        <w:t>)</w:t>
      </w:r>
      <w:r w:rsidR="004F1C8F" w:rsidRPr="00356189">
        <w:rPr>
          <w:rFonts w:ascii="Times New Roman" w:hAnsi="Times New Roman"/>
          <w:sz w:val="28"/>
          <w:szCs w:val="28"/>
          <w:lang w:eastAsia="ru-RU"/>
        </w:rPr>
        <w:t>;</w:t>
      </w:r>
    </w:p>
    <w:p w14:paraId="55327146" w14:textId="77777777" w:rsidR="00C262CB" w:rsidRPr="00356189" w:rsidRDefault="00C262CB" w:rsidP="00433770">
      <w:pPr>
        <w:widowControl w:val="0"/>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Спадкового реєстру</w:t>
      </w:r>
      <w:r w:rsidR="00E71C4E" w:rsidRPr="00356189">
        <w:rPr>
          <w:rFonts w:ascii="Times New Roman" w:hAnsi="Times New Roman"/>
          <w:sz w:val="28"/>
          <w:szCs w:val="28"/>
          <w:lang w:eastAsia="ru-RU"/>
        </w:rPr>
        <w:t>,</w:t>
      </w:r>
      <w:r w:rsidRPr="00356189">
        <w:rPr>
          <w:rFonts w:ascii="Times New Roman" w:eastAsia="Times New Roman" w:hAnsi="Times New Roman"/>
          <w:sz w:val="28"/>
          <w:szCs w:val="28"/>
          <w:lang w:eastAsia="ru-RU"/>
        </w:rPr>
        <w:t xml:space="preserve"> держателем </w:t>
      </w:r>
      <w:r w:rsidR="00A76565" w:rsidRPr="00356189">
        <w:rPr>
          <w:rFonts w:ascii="Times New Roman" w:eastAsia="Times New Roman" w:hAnsi="Times New Roman"/>
          <w:sz w:val="28"/>
          <w:szCs w:val="28"/>
          <w:lang w:eastAsia="ru-RU"/>
        </w:rPr>
        <w:t>якого</w:t>
      </w:r>
      <w:r w:rsidRPr="00356189">
        <w:rPr>
          <w:rFonts w:ascii="Times New Roman" w:eastAsia="Times New Roman" w:hAnsi="Times New Roman"/>
          <w:sz w:val="28"/>
          <w:szCs w:val="28"/>
          <w:lang w:eastAsia="ru-RU"/>
        </w:rPr>
        <w:t xml:space="preserve"> є</w:t>
      </w:r>
      <w:r w:rsidRPr="00356189">
        <w:rPr>
          <w:rFonts w:ascii="Times New Roman" w:hAnsi="Times New Roman"/>
          <w:sz w:val="28"/>
          <w:szCs w:val="28"/>
          <w:shd w:val="clear" w:color="auto" w:fill="FFFFFF"/>
        </w:rPr>
        <w:t xml:space="preserve"> Міністерство юстиції України</w:t>
      </w:r>
      <w:r w:rsidRPr="00356189">
        <w:rPr>
          <w:rFonts w:ascii="Times New Roman" w:hAnsi="Times New Roman"/>
          <w:sz w:val="28"/>
          <w:szCs w:val="28"/>
          <w:lang w:eastAsia="ru-RU"/>
        </w:rPr>
        <w:t xml:space="preserve"> (щодо </w:t>
      </w:r>
      <w:r w:rsidR="00130D8B" w:rsidRPr="00356189">
        <w:rPr>
          <w:rFonts w:ascii="Times New Roman" w:hAnsi="Times New Roman"/>
          <w:sz w:val="28"/>
          <w:szCs w:val="28"/>
          <w:lang w:eastAsia="ru-RU"/>
        </w:rPr>
        <w:t xml:space="preserve">отримання </w:t>
      </w:r>
      <w:r w:rsidRPr="00356189">
        <w:rPr>
          <w:rFonts w:ascii="Times New Roman" w:hAnsi="Times New Roman"/>
          <w:sz w:val="28"/>
          <w:szCs w:val="28"/>
          <w:lang w:eastAsia="ru-RU"/>
        </w:rPr>
        <w:t xml:space="preserve">спадщини); </w:t>
      </w:r>
    </w:p>
    <w:p w14:paraId="0B30694B" w14:textId="2D46CC55" w:rsidR="00D45001" w:rsidRPr="00356189" w:rsidRDefault="00855F44"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Державного реєстру санкцій</w:t>
      </w:r>
      <w:r w:rsidR="00E71C4E" w:rsidRPr="00356189">
        <w:rPr>
          <w:rFonts w:ascii="Times New Roman" w:hAnsi="Times New Roman"/>
          <w:sz w:val="28"/>
          <w:szCs w:val="28"/>
          <w:shd w:val="clear" w:color="auto" w:fill="FFFFFF"/>
        </w:rPr>
        <w:t>,</w:t>
      </w:r>
      <w:r w:rsidRPr="00356189">
        <w:rPr>
          <w:rFonts w:ascii="Times New Roman" w:hAnsi="Times New Roman"/>
          <w:sz w:val="28"/>
          <w:szCs w:val="28"/>
          <w:shd w:val="clear" w:color="auto" w:fill="FFFFFF"/>
        </w:rPr>
        <w:t xml:space="preserve"> держателем якого є Апарат Ради національної безпеки і оборони України (щодо </w:t>
      </w:r>
      <w:r w:rsidR="00F437BB" w:rsidRPr="00356189">
        <w:rPr>
          <w:rFonts w:ascii="Times New Roman" w:hAnsi="Times New Roman"/>
          <w:sz w:val="28"/>
          <w:szCs w:val="28"/>
          <w:shd w:val="clear" w:color="auto" w:fill="FFFFFF"/>
        </w:rPr>
        <w:t>ос</w:t>
      </w:r>
      <w:r w:rsidR="00CD0488" w:rsidRPr="00356189">
        <w:rPr>
          <w:rFonts w:ascii="Times New Roman" w:hAnsi="Times New Roman"/>
          <w:sz w:val="28"/>
          <w:szCs w:val="28"/>
          <w:shd w:val="clear" w:color="auto" w:fill="FFFFFF"/>
        </w:rPr>
        <w:t>іб</w:t>
      </w:r>
      <w:r w:rsidRPr="00356189">
        <w:rPr>
          <w:rFonts w:ascii="Times New Roman" w:hAnsi="Times New Roman"/>
          <w:sz w:val="28"/>
          <w:szCs w:val="28"/>
          <w:shd w:val="clear" w:color="auto" w:fill="FFFFFF"/>
        </w:rPr>
        <w:t>,</w:t>
      </w:r>
      <w:r w:rsidR="00816868" w:rsidRPr="00356189">
        <w:rPr>
          <w:rFonts w:ascii="Times New Roman" w:hAnsi="Times New Roman"/>
          <w:sz w:val="28"/>
          <w:szCs w:val="28"/>
          <w:shd w:val="clear" w:color="auto" w:fill="FFFFFF"/>
        </w:rPr>
        <w:t xml:space="preserve"> до як</w:t>
      </w:r>
      <w:r w:rsidR="00B6471C" w:rsidRPr="00356189">
        <w:rPr>
          <w:rFonts w:ascii="Times New Roman" w:hAnsi="Times New Roman"/>
          <w:sz w:val="28"/>
          <w:szCs w:val="28"/>
          <w:shd w:val="clear" w:color="auto" w:fill="FFFFFF"/>
        </w:rPr>
        <w:t>их</w:t>
      </w:r>
      <w:r w:rsidRPr="00356189">
        <w:rPr>
          <w:rFonts w:ascii="Times New Roman" w:hAnsi="Times New Roman"/>
          <w:sz w:val="28"/>
          <w:szCs w:val="28"/>
          <w:shd w:val="clear" w:color="auto" w:fill="FFFFFF"/>
        </w:rPr>
        <w:t xml:space="preserve"> застосовано санкції відповідно </w:t>
      </w:r>
      <w:r w:rsidR="009612A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 xml:space="preserve">до Закону України </w:t>
      </w:r>
      <w:r w:rsidR="00350687" w:rsidRPr="00356189">
        <w:rPr>
          <w:rFonts w:ascii="Times New Roman" w:hAnsi="Times New Roman"/>
          <w:sz w:val="28"/>
          <w:szCs w:val="28"/>
          <w:shd w:val="clear" w:color="auto" w:fill="FFFFFF"/>
        </w:rPr>
        <w:t>«</w:t>
      </w:r>
      <w:r w:rsidRPr="00356189">
        <w:rPr>
          <w:rFonts w:ascii="Times New Roman" w:hAnsi="Times New Roman"/>
          <w:sz w:val="28"/>
          <w:szCs w:val="28"/>
          <w:shd w:val="clear" w:color="auto" w:fill="FFFFFF"/>
        </w:rPr>
        <w:t>Про санкції</w:t>
      </w:r>
      <w:r w:rsidR="00350687" w:rsidRPr="00356189">
        <w:rPr>
          <w:rFonts w:ascii="Times New Roman" w:hAnsi="Times New Roman"/>
          <w:sz w:val="28"/>
          <w:szCs w:val="28"/>
          <w:shd w:val="clear" w:color="auto" w:fill="FFFFFF"/>
        </w:rPr>
        <w:t>»</w:t>
      </w:r>
      <w:r w:rsidRPr="00356189">
        <w:rPr>
          <w:rFonts w:ascii="Times New Roman" w:hAnsi="Times New Roman"/>
          <w:sz w:val="28"/>
          <w:szCs w:val="28"/>
          <w:shd w:val="clear" w:color="auto" w:fill="FFFFFF"/>
        </w:rPr>
        <w:t>);</w:t>
      </w:r>
    </w:p>
    <w:p w14:paraId="5B441412" w14:textId="77777777" w:rsidR="00F44C3A" w:rsidRPr="00356189" w:rsidRDefault="00672547" w:rsidP="00433770">
      <w:pPr>
        <w:widowControl w:val="0"/>
        <w:spacing w:after="0" w:line="240" w:lineRule="auto"/>
        <w:ind w:firstLine="567"/>
        <w:jc w:val="both"/>
        <w:rPr>
          <w:rFonts w:ascii="Times New Roman" w:eastAsia="Times New Roman" w:hAnsi="Times New Roman"/>
          <w:sz w:val="28"/>
          <w:szCs w:val="28"/>
          <w:lang w:eastAsia="uk-UA"/>
        </w:rPr>
      </w:pPr>
      <w:r w:rsidRPr="00356189">
        <w:rPr>
          <w:rStyle w:val="spanrvts0"/>
          <w:rFonts w:eastAsia="Calibri"/>
          <w:sz w:val="28"/>
          <w:szCs w:val="28"/>
          <w:lang w:val="uk" w:eastAsia="uk"/>
        </w:rPr>
        <w:t>Єдиного державного реєстру ветеранів війни</w:t>
      </w:r>
      <w:r w:rsidR="00E71C4E" w:rsidRPr="00356189">
        <w:rPr>
          <w:rStyle w:val="spanrvts0"/>
          <w:rFonts w:eastAsia="Calibri"/>
          <w:sz w:val="28"/>
          <w:szCs w:val="28"/>
          <w:lang w:val="uk" w:eastAsia="uk"/>
        </w:rPr>
        <w:t>,</w:t>
      </w:r>
      <w:r w:rsidRPr="00356189">
        <w:rPr>
          <w:rFonts w:ascii="Times New Roman" w:hAnsi="Times New Roman"/>
          <w:sz w:val="28"/>
          <w:szCs w:val="28"/>
        </w:rPr>
        <w:t xml:space="preserve"> </w:t>
      </w:r>
      <w:r w:rsidR="00513436" w:rsidRPr="00356189">
        <w:rPr>
          <w:rFonts w:ascii="Times New Roman" w:hAnsi="Times New Roman"/>
          <w:sz w:val="28"/>
          <w:szCs w:val="28"/>
        </w:rPr>
        <w:t xml:space="preserve">держателем та </w:t>
      </w:r>
      <w:r w:rsidRPr="00356189">
        <w:rPr>
          <w:rFonts w:ascii="Times New Roman" w:hAnsi="Times New Roman"/>
          <w:sz w:val="28"/>
          <w:szCs w:val="28"/>
        </w:rPr>
        <w:t>розпорядником якого є Міністерство у справах ветеранів України (щодо</w:t>
      </w:r>
      <w:r w:rsidRPr="00356189">
        <w:rPr>
          <w:rFonts w:ascii="Times New Roman" w:eastAsia="Times New Roman" w:hAnsi="Times New Roman"/>
          <w:sz w:val="28"/>
          <w:szCs w:val="28"/>
          <w:lang w:eastAsia="uk-UA"/>
        </w:rPr>
        <w:t xml:space="preserve"> учасників бойових дій, осіб з інвалідністю внаслідок війни, осіб, визначен</w:t>
      </w:r>
      <w:r w:rsidR="00D124E6" w:rsidRPr="00356189">
        <w:rPr>
          <w:rFonts w:ascii="Times New Roman" w:eastAsia="Times New Roman" w:hAnsi="Times New Roman"/>
          <w:sz w:val="28"/>
          <w:szCs w:val="28"/>
          <w:lang w:eastAsia="uk-UA"/>
        </w:rPr>
        <w:t>их</w:t>
      </w:r>
      <w:r w:rsidRPr="00356189">
        <w:rPr>
          <w:rFonts w:ascii="Times New Roman" w:eastAsia="Times New Roman" w:hAnsi="Times New Roman"/>
          <w:sz w:val="28"/>
          <w:szCs w:val="28"/>
          <w:lang w:eastAsia="uk-UA"/>
        </w:rPr>
        <w:t xml:space="preserve"> частиною першою статті</w:t>
      </w:r>
      <w:r w:rsidR="00D124E6" w:rsidRPr="00356189">
        <w:rPr>
          <w:rFonts w:ascii="Times New Roman" w:eastAsia="Times New Roman" w:hAnsi="Times New Roman"/>
          <w:sz w:val="28"/>
          <w:szCs w:val="28"/>
          <w:lang w:eastAsia="uk-UA"/>
        </w:rPr>
        <w:t> </w:t>
      </w:r>
      <w:r w:rsidRPr="00356189">
        <w:rPr>
          <w:rFonts w:ascii="Times New Roman" w:eastAsia="Times New Roman" w:hAnsi="Times New Roman"/>
          <w:sz w:val="28"/>
          <w:szCs w:val="28"/>
          <w:lang w:eastAsia="uk-UA"/>
        </w:rPr>
        <w:t>10, частиною першою статті 10</w:t>
      </w:r>
      <w:r w:rsidRPr="00356189">
        <w:rPr>
          <w:rFonts w:ascii="Times New Roman" w:eastAsia="Times New Roman" w:hAnsi="Times New Roman"/>
          <w:sz w:val="28"/>
          <w:szCs w:val="28"/>
          <w:vertAlign w:val="superscript"/>
          <w:lang w:eastAsia="uk-UA"/>
        </w:rPr>
        <w:t>1</w:t>
      </w:r>
      <w:r w:rsidRPr="00356189">
        <w:rPr>
          <w:rFonts w:ascii="Times New Roman" w:eastAsia="Times New Roman" w:hAnsi="Times New Roman"/>
          <w:sz w:val="28"/>
          <w:szCs w:val="28"/>
          <w:lang w:eastAsia="uk-UA"/>
        </w:rPr>
        <w:t xml:space="preserve"> Закону України </w:t>
      </w:r>
      <w:r w:rsidR="00480277"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Про статус ветеранів війни, гарантії їх соціального захисту</w:t>
      </w:r>
      <w:r w:rsidR="00480277" w:rsidRPr="00356189">
        <w:rPr>
          <w:rFonts w:ascii="Times New Roman" w:eastAsia="Times New Roman" w:hAnsi="Times New Roman"/>
          <w:sz w:val="28"/>
          <w:szCs w:val="28"/>
          <w:lang w:eastAsia="uk-UA"/>
        </w:rPr>
        <w:t>»</w:t>
      </w:r>
      <w:r w:rsidR="00EA39BA" w:rsidRPr="00356189">
        <w:rPr>
          <w:rFonts w:ascii="Times New Roman" w:eastAsia="Times New Roman" w:hAnsi="Times New Roman"/>
          <w:sz w:val="28"/>
          <w:szCs w:val="28"/>
          <w:lang w:eastAsia="uk-UA"/>
        </w:rPr>
        <w:t>);</w:t>
      </w:r>
    </w:p>
    <w:p w14:paraId="5DC2EEB9" w14:textId="6AD6B526" w:rsidR="00EA39BA" w:rsidRPr="00356189" w:rsidRDefault="00EA39BA" w:rsidP="009612A3">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 xml:space="preserve">централізованого банку даних з проблем інвалідності, держателем якого </w:t>
      </w:r>
      <w:r w:rsidR="009612A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t>є</w:t>
      </w:r>
      <w:r w:rsidR="009612A3" w:rsidRPr="00356189">
        <w:rPr>
          <w:rFonts w:ascii="Times New Roman" w:hAnsi="Times New Roman"/>
          <w:sz w:val="28"/>
          <w:szCs w:val="28"/>
          <w:shd w:val="clear" w:color="auto" w:fill="FFFFFF"/>
        </w:rPr>
        <w:t> </w:t>
      </w:r>
      <w:r w:rsidRPr="00356189">
        <w:rPr>
          <w:rFonts w:ascii="Times New Roman" w:hAnsi="Times New Roman"/>
          <w:sz w:val="28"/>
          <w:szCs w:val="28"/>
          <w:shd w:val="clear" w:color="auto" w:fill="FFFFFF"/>
        </w:rPr>
        <w:t>Міністерство соціальної політики України (щодо групи інвалідності);</w:t>
      </w:r>
    </w:p>
    <w:p w14:paraId="1A4D1689" w14:textId="60C44DBB" w:rsidR="000D10EB" w:rsidRPr="00356189" w:rsidRDefault="000D10EB" w:rsidP="00E847D6">
      <w:pPr>
        <w:widowControl w:val="0"/>
        <w:spacing w:after="0" w:line="238" w:lineRule="auto"/>
        <w:ind w:firstLine="567"/>
        <w:jc w:val="both"/>
        <w:rPr>
          <w:rFonts w:ascii="Times New Roman" w:eastAsia="Times New Roman" w:hAnsi="Times New Roman"/>
          <w:sz w:val="28"/>
          <w:szCs w:val="28"/>
          <w:lang w:eastAsia="uk-UA"/>
        </w:rPr>
      </w:pPr>
      <w:r w:rsidRPr="00356189">
        <w:rPr>
          <w:rFonts w:ascii="Times New Roman" w:hAnsi="Times New Roman"/>
          <w:bCs/>
          <w:sz w:val="28"/>
          <w:szCs w:val="28"/>
          <w:shd w:val="clear" w:color="auto" w:fill="FFFFFF"/>
        </w:rPr>
        <w:t>банку даних про дітей-сиріт, дітей, позбавлених батьківського піклування, і</w:t>
      </w:r>
      <w:r w:rsidR="00836EA2" w:rsidRPr="00356189">
        <w:rPr>
          <w:rFonts w:ascii="Times New Roman" w:hAnsi="Times New Roman"/>
          <w:bCs/>
          <w:sz w:val="28"/>
          <w:szCs w:val="28"/>
          <w:shd w:val="clear" w:color="auto" w:fill="FFFFFF"/>
        </w:rPr>
        <w:t> </w:t>
      </w:r>
      <w:r w:rsidRPr="00356189">
        <w:rPr>
          <w:rFonts w:ascii="Times New Roman" w:hAnsi="Times New Roman"/>
          <w:bCs/>
          <w:sz w:val="28"/>
          <w:szCs w:val="28"/>
          <w:shd w:val="clear" w:color="auto" w:fill="FFFFFF"/>
        </w:rPr>
        <w:t xml:space="preserve">сім’ї потенційних </w:t>
      </w:r>
      <w:proofErr w:type="spellStart"/>
      <w:r w:rsidRPr="00356189">
        <w:rPr>
          <w:rFonts w:ascii="Times New Roman" w:hAnsi="Times New Roman"/>
          <w:bCs/>
          <w:sz w:val="28"/>
          <w:szCs w:val="28"/>
          <w:shd w:val="clear" w:color="auto" w:fill="FFFFFF"/>
        </w:rPr>
        <w:t>усиновлювачів</w:t>
      </w:r>
      <w:proofErr w:type="spellEnd"/>
      <w:r w:rsidRPr="00356189">
        <w:rPr>
          <w:rFonts w:ascii="Times New Roman" w:hAnsi="Times New Roman"/>
          <w:bCs/>
          <w:sz w:val="28"/>
          <w:szCs w:val="28"/>
          <w:shd w:val="clear" w:color="auto" w:fill="FFFFFF"/>
        </w:rPr>
        <w:t>, опікунів, піклувальників, прийомних батьків, батьків-вихователів</w:t>
      </w:r>
      <w:r w:rsidR="00E71C4E" w:rsidRPr="00356189">
        <w:rPr>
          <w:rFonts w:ascii="Times New Roman" w:hAnsi="Times New Roman"/>
          <w:bCs/>
          <w:sz w:val="28"/>
          <w:szCs w:val="28"/>
          <w:shd w:val="clear" w:color="auto" w:fill="FFFFFF"/>
        </w:rPr>
        <w:t>,</w:t>
      </w:r>
      <w:r w:rsidR="00B76D69" w:rsidRPr="00356189">
        <w:rPr>
          <w:rFonts w:ascii="Times New Roman" w:hAnsi="Times New Roman"/>
          <w:sz w:val="28"/>
          <w:szCs w:val="28"/>
          <w:shd w:val="clear" w:color="auto" w:fill="FFFFFF"/>
        </w:rPr>
        <w:t xml:space="preserve"> володільцем та розпорядником якого є Міністерство </w:t>
      </w:r>
      <w:r w:rsidR="00513436" w:rsidRPr="00356189">
        <w:rPr>
          <w:rFonts w:ascii="Times New Roman" w:hAnsi="Times New Roman"/>
          <w:sz w:val="28"/>
          <w:szCs w:val="28"/>
          <w:shd w:val="clear" w:color="auto" w:fill="FFFFFF"/>
        </w:rPr>
        <w:t>соціальної</w:t>
      </w:r>
      <w:r w:rsidR="00B76D69" w:rsidRPr="00356189">
        <w:rPr>
          <w:rFonts w:ascii="Times New Roman" w:hAnsi="Times New Roman"/>
          <w:sz w:val="28"/>
          <w:szCs w:val="28"/>
          <w:shd w:val="clear" w:color="auto" w:fill="FFFFFF"/>
        </w:rPr>
        <w:t xml:space="preserve"> політики України (щодо </w:t>
      </w:r>
      <w:r w:rsidR="00B76D69" w:rsidRPr="00356189">
        <w:rPr>
          <w:rFonts w:ascii="Times New Roman" w:eastAsia="Times New Roman" w:hAnsi="Times New Roman"/>
          <w:sz w:val="28"/>
          <w:szCs w:val="28"/>
          <w:lang w:eastAsia="uk-UA"/>
        </w:rPr>
        <w:t>осіб з числа дітей сиріт і дітей, позбавлених батьківського піклування; батьк</w:t>
      </w:r>
      <w:r w:rsidR="00480277" w:rsidRPr="00356189">
        <w:rPr>
          <w:rFonts w:ascii="Times New Roman" w:eastAsia="Times New Roman" w:hAnsi="Times New Roman"/>
          <w:sz w:val="28"/>
          <w:szCs w:val="28"/>
          <w:lang w:eastAsia="uk-UA"/>
        </w:rPr>
        <w:t>ів</w:t>
      </w:r>
      <w:r w:rsidR="00B76D69" w:rsidRPr="00356189">
        <w:rPr>
          <w:rFonts w:ascii="Times New Roman" w:eastAsia="Times New Roman" w:hAnsi="Times New Roman"/>
          <w:sz w:val="28"/>
          <w:szCs w:val="28"/>
          <w:lang w:eastAsia="uk-UA"/>
        </w:rPr>
        <w:t>-вихователі</w:t>
      </w:r>
      <w:r w:rsidR="00480277" w:rsidRPr="00356189">
        <w:rPr>
          <w:rFonts w:ascii="Times New Roman" w:eastAsia="Times New Roman" w:hAnsi="Times New Roman"/>
          <w:sz w:val="28"/>
          <w:szCs w:val="28"/>
          <w:lang w:eastAsia="uk-UA"/>
        </w:rPr>
        <w:t>в</w:t>
      </w:r>
      <w:r w:rsidR="00B76D69" w:rsidRPr="00356189">
        <w:rPr>
          <w:rFonts w:ascii="Times New Roman" w:eastAsia="Times New Roman" w:hAnsi="Times New Roman"/>
          <w:sz w:val="28"/>
          <w:szCs w:val="28"/>
          <w:lang w:eastAsia="uk-UA"/>
        </w:rPr>
        <w:t xml:space="preserve"> дитячого будинку сімейного типу; патронатн</w:t>
      </w:r>
      <w:r w:rsidR="00480277" w:rsidRPr="00356189">
        <w:rPr>
          <w:rFonts w:ascii="Times New Roman" w:eastAsia="Times New Roman" w:hAnsi="Times New Roman"/>
          <w:sz w:val="28"/>
          <w:szCs w:val="28"/>
          <w:lang w:eastAsia="uk-UA"/>
        </w:rPr>
        <w:t>их</w:t>
      </w:r>
      <w:r w:rsidR="00B76D69" w:rsidRPr="00356189">
        <w:rPr>
          <w:rFonts w:ascii="Times New Roman" w:eastAsia="Times New Roman" w:hAnsi="Times New Roman"/>
          <w:sz w:val="28"/>
          <w:szCs w:val="28"/>
          <w:lang w:eastAsia="uk-UA"/>
        </w:rPr>
        <w:t xml:space="preserve"> вихователі</w:t>
      </w:r>
      <w:r w:rsidR="00480277" w:rsidRPr="00356189">
        <w:rPr>
          <w:rFonts w:ascii="Times New Roman" w:eastAsia="Times New Roman" w:hAnsi="Times New Roman"/>
          <w:sz w:val="28"/>
          <w:szCs w:val="28"/>
          <w:lang w:eastAsia="uk-UA"/>
        </w:rPr>
        <w:t>в</w:t>
      </w:r>
      <w:r w:rsidR="00B76D69" w:rsidRPr="00356189">
        <w:rPr>
          <w:rFonts w:ascii="Times New Roman" w:eastAsia="Times New Roman" w:hAnsi="Times New Roman"/>
          <w:sz w:val="28"/>
          <w:szCs w:val="28"/>
          <w:lang w:eastAsia="uk-UA"/>
        </w:rPr>
        <w:t>)</w:t>
      </w:r>
      <w:r w:rsidR="00513436" w:rsidRPr="00356189">
        <w:rPr>
          <w:rFonts w:ascii="Times New Roman" w:eastAsia="Times New Roman" w:hAnsi="Times New Roman"/>
          <w:sz w:val="28"/>
          <w:szCs w:val="28"/>
          <w:lang w:eastAsia="uk-UA"/>
        </w:rPr>
        <w:t>;</w:t>
      </w:r>
    </w:p>
    <w:p w14:paraId="1A664BC1" w14:textId="49F05423" w:rsidR="00513436" w:rsidRPr="00356189" w:rsidRDefault="00513436" w:rsidP="00E847D6">
      <w:pPr>
        <w:widowControl w:val="0"/>
        <w:spacing w:after="0" w:line="238" w:lineRule="auto"/>
        <w:ind w:firstLine="567"/>
        <w:jc w:val="both"/>
        <w:rPr>
          <w:rFonts w:ascii="Times New Roman" w:eastAsia="Times New Roman" w:hAnsi="Times New Roman"/>
          <w:sz w:val="28"/>
          <w:szCs w:val="28"/>
          <w:lang w:eastAsia="uk-UA"/>
        </w:rPr>
      </w:pPr>
      <w:r w:rsidRPr="00356189">
        <w:rPr>
          <w:rFonts w:ascii="Times New Roman" w:hAnsi="Times New Roman"/>
          <w:sz w:val="28"/>
          <w:szCs w:val="28"/>
          <w:shd w:val="clear" w:color="auto" w:fill="FFFFFF"/>
        </w:rPr>
        <w:t xml:space="preserve">Єдиної інформаційної системи соціальної сфери, держателем якої </w:t>
      </w:r>
      <w:r w:rsidR="009612A3" w:rsidRPr="00356189">
        <w:rPr>
          <w:rFonts w:ascii="Times New Roman" w:hAnsi="Times New Roman"/>
          <w:sz w:val="28"/>
          <w:szCs w:val="28"/>
          <w:shd w:val="clear" w:color="auto" w:fill="FFFFFF"/>
        </w:rPr>
        <w:br/>
      </w:r>
      <w:r w:rsidRPr="00356189">
        <w:rPr>
          <w:rFonts w:ascii="Times New Roman" w:hAnsi="Times New Roman"/>
          <w:sz w:val="28"/>
          <w:szCs w:val="28"/>
          <w:shd w:val="clear" w:color="auto" w:fill="FFFFFF"/>
        </w:rPr>
        <w:lastRenderedPageBreak/>
        <w:t xml:space="preserve">є Міністерство соціальної політики України (щодо інформації про </w:t>
      </w:r>
      <w:r w:rsidR="00816868" w:rsidRPr="00356189">
        <w:rPr>
          <w:rFonts w:ascii="Times New Roman" w:eastAsia="Times New Roman" w:hAnsi="Times New Roman"/>
          <w:sz w:val="28"/>
          <w:szCs w:val="28"/>
          <w:lang w:eastAsia="uk-UA"/>
        </w:rPr>
        <w:t>багатодітні сім’ї</w:t>
      </w:r>
      <w:r w:rsidR="00C262CB" w:rsidRPr="00356189">
        <w:rPr>
          <w:rFonts w:ascii="Times New Roman" w:eastAsia="Times New Roman" w:hAnsi="Times New Roman"/>
          <w:sz w:val="28"/>
          <w:szCs w:val="28"/>
          <w:lang w:eastAsia="uk-UA"/>
        </w:rPr>
        <w:t>)</w:t>
      </w:r>
      <w:r w:rsidR="00B80EA9" w:rsidRPr="00356189">
        <w:rPr>
          <w:rFonts w:ascii="Times New Roman" w:eastAsia="Times New Roman" w:hAnsi="Times New Roman"/>
          <w:sz w:val="28"/>
          <w:szCs w:val="28"/>
          <w:lang w:eastAsia="uk-UA"/>
        </w:rPr>
        <w:t>;</w:t>
      </w:r>
    </w:p>
    <w:p w14:paraId="6174F79D" w14:textId="77777777" w:rsidR="007E626A" w:rsidRPr="00356189" w:rsidRDefault="00B80EA9" w:rsidP="00E847D6">
      <w:pPr>
        <w:widowControl w:val="0"/>
        <w:spacing w:after="0" w:line="238"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Єдиної інформаційної бази даних про внутрішньо переміщених осіб, держателем якої є Міністерство соціальної політики України (щодо інформації про внутрішньо переміщених осіб)</w:t>
      </w:r>
      <w:r w:rsidR="0023293C" w:rsidRPr="00356189">
        <w:rPr>
          <w:rFonts w:ascii="Times New Roman" w:hAnsi="Times New Roman"/>
          <w:sz w:val="28"/>
          <w:szCs w:val="28"/>
          <w:shd w:val="clear" w:color="auto" w:fill="FFFFFF"/>
        </w:rPr>
        <w:t>;</w:t>
      </w:r>
    </w:p>
    <w:p w14:paraId="5F4C2D55" w14:textId="2C4FDF19" w:rsidR="0023293C" w:rsidRPr="00356189" w:rsidRDefault="00A27204" w:rsidP="004D6D05">
      <w:pPr>
        <w:widowControl w:val="0"/>
        <w:spacing w:after="0" w:line="242"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Єдиного реєстру осіб, зниклих безвісти за особливих обставин, держателем якого є Міністерство внутрішніх справ України (щодо осіб зниклих безвісти</w:t>
      </w:r>
      <w:r w:rsidR="00E44538" w:rsidRPr="00356189">
        <w:rPr>
          <w:rFonts w:ascii="Times New Roman" w:hAnsi="Times New Roman"/>
          <w:sz w:val="28"/>
          <w:szCs w:val="28"/>
          <w:shd w:val="clear" w:color="auto" w:fill="FFFFFF"/>
        </w:rPr>
        <w:t xml:space="preserve"> </w:t>
      </w:r>
      <w:r w:rsidRPr="00356189">
        <w:rPr>
          <w:rFonts w:ascii="Times New Roman" w:hAnsi="Times New Roman"/>
          <w:sz w:val="28"/>
          <w:szCs w:val="28"/>
          <w:shd w:val="clear" w:color="auto" w:fill="FFFFFF"/>
        </w:rPr>
        <w:t>за</w:t>
      </w:r>
      <w:r w:rsidR="00E44538" w:rsidRPr="00356189">
        <w:rPr>
          <w:rFonts w:ascii="Times New Roman" w:hAnsi="Times New Roman"/>
          <w:sz w:val="28"/>
          <w:szCs w:val="28"/>
          <w:shd w:val="clear" w:color="auto" w:fill="FFFFFF"/>
        </w:rPr>
        <w:t> </w:t>
      </w:r>
      <w:r w:rsidRPr="00356189">
        <w:rPr>
          <w:rFonts w:ascii="Times New Roman" w:hAnsi="Times New Roman"/>
          <w:sz w:val="28"/>
          <w:szCs w:val="28"/>
          <w:shd w:val="clear" w:color="auto" w:fill="FFFFFF"/>
        </w:rPr>
        <w:t>особливих обставин)</w:t>
      </w:r>
      <w:r w:rsidR="00112A7A" w:rsidRPr="00356189">
        <w:rPr>
          <w:rFonts w:ascii="Times New Roman" w:hAnsi="Times New Roman"/>
          <w:sz w:val="28"/>
          <w:szCs w:val="28"/>
          <w:shd w:val="clear" w:color="auto" w:fill="FFFFFF"/>
        </w:rPr>
        <w:t>;</w:t>
      </w:r>
    </w:p>
    <w:p w14:paraId="0873F3EB" w14:textId="125E77BC" w:rsidR="009F365F" w:rsidRPr="00356189" w:rsidRDefault="009F365F" w:rsidP="009612A3">
      <w:pPr>
        <w:widowControl w:val="0"/>
        <w:shd w:val="clear" w:color="auto" w:fill="FFFFFF"/>
        <w:spacing w:after="0" w:line="242"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 xml:space="preserve">Єдиного реєстру осіб, стосовно яких встановлено факт позбавлення особистої свободи внаслідок збройної агресії проти України, </w:t>
      </w:r>
      <w:r w:rsidR="004D093C" w:rsidRPr="00356189">
        <w:rPr>
          <w:rFonts w:ascii="Times New Roman" w:hAnsi="Times New Roman"/>
          <w:sz w:val="28"/>
          <w:szCs w:val="28"/>
          <w:shd w:val="clear" w:color="auto" w:fill="FFFFFF"/>
        </w:rPr>
        <w:t>держателем та</w:t>
      </w:r>
      <w:r w:rsidR="009612A3" w:rsidRPr="00356189">
        <w:rPr>
          <w:rFonts w:ascii="Times New Roman" w:hAnsi="Times New Roman"/>
          <w:sz w:val="28"/>
          <w:szCs w:val="28"/>
          <w:shd w:val="clear" w:color="auto" w:fill="FFFFFF"/>
        </w:rPr>
        <w:t> </w:t>
      </w:r>
      <w:r w:rsidR="004D093C" w:rsidRPr="00356189">
        <w:rPr>
          <w:rFonts w:ascii="Times New Roman" w:hAnsi="Times New Roman"/>
          <w:sz w:val="28"/>
          <w:szCs w:val="28"/>
          <w:shd w:val="clear" w:color="auto" w:fill="FFFFFF"/>
        </w:rPr>
        <w:t xml:space="preserve">володільцем </w:t>
      </w:r>
      <w:r w:rsidR="00311317" w:rsidRPr="00356189">
        <w:rPr>
          <w:rFonts w:ascii="Times New Roman" w:hAnsi="Times New Roman"/>
          <w:sz w:val="28"/>
          <w:szCs w:val="28"/>
          <w:shd w:val="clear" w:color="auto" w:fill="FFFFFF"/>
        </w:rPr>
        <w:t>якого</w:t>
      </w:r>
      <w:r w:rsidR="004D093C" w:rsidRPr="00356189">
        <w:rPr>
          <w:rFonts w:ascii="Times New Roman" w:hAnsi="Times New Roman"/>
          <w:sz w:val="28"/>
          <w:szCs w:val="28"/>
          <w:shd w:val="clear" w:color="auto" w:fill="FFFFFF"/>
        </w:rPr>
        <w:t xml:space="preserve"> є </w:t>
      </w:r>
      <w:r w:rsidR="00753AA8" w:rsidRPr="00356189">
        <w:rPr>
          <w:rFonts w:ascii="Times New Roman" w:hAnsi="Times New Roman"/>
          <w:spacing w:val="-3"/>
          <w:sz w:val="28"/>
          <w:szCs w:val="28"/>
        </w:rPr>
        <w:t>Міністерство розвитку громад та територій України</w:t>
      </w:r>
      <w:r w:rsidR="00E27740" w:rsidRPr="00356189">
        <w:rPr>
          <w:rFonts w:ascii="Times New Roman" w:hAnsi="Times New Roman"/>
          <w:sz w:val="28"/>
          <w:szCs w:val="28"/>
          <w:shd w:val="clear" w:color="auto" w:fill="FFFFFF"/>
        </w:rPr>
        <w:t xml:space="preserve"> </w:t>
      </w:r>
      <w:r w:rsidR="008D53B8" w:rsidRPr="00356189">
        <w:rPr>
          <w:rFonts w:ascii="Times New Roman" w:hAnsi="Times New Roman"/>
          <w:sz w:val="28"/>
          <w:szCs w:val="28"/>
          <w:shd w:val="clear" w:color="auto" w:fill="FFFFFF"/>
        </w:rPr>
        <w:br/>
      </w:r>
      <w:r w:rsidR="00E27740" w:rsidRPr="00356189">
        <w:rPr>
          <w:rFonts w:ascii="Times New Roman" w:hAnsi="Times New Roman"/>
          <w:sz w:val="28"/>
          <w:szCs w:val="28"/>
          <w:shd w:val="clear" w:color="auto" w:fill="FFFFFF"/>
        </w:rPr>
        <w:t>(щодо осіб, стосовно яких встановлено факт позбавлення особистої свободи внаслідок збройної агресії проти України)</w:t>
      </w:r>
      <w:r w:rsidRPr="00356189">
        <w:rPr>
          <w:rFonts w:ascii="Times New Roman" w:hAnsi="Times New Roman"/>
          <w:sz w:val="28"/>
          <w:szCs w:val="28"/>
          <w:shd w:val="clear" w:color="auto" w:fill="FFFFFF"/>
        </w:rPr>
        <w:t>.</w:t>
      </w:r>
    </w:p>
    <w:p w14:paraId="63613046" w14:textId="77777777" w:rsidR="00202427" w:rsidRPr="00356189" w:rsidRDefault="00202427" w:rsidP="004D6D05">
      <w:pPr>
        <w:widowControl w:val="0"/>
        <w:spacing w:after="0" w:line="242" w:lineRule="auto"/>
        <w:ind w:firstLine="567"/>
        <w:jc w:val="both"/>
        <w:rPr>
          <w:rFonts w:ascii="Times New Roman" w:hAnsi="Times New Roman"/>
          <w:sz w:val="20"/>
          <w:szCs w:val="20"/>
          <w:shd w:val="clear" w:color="auto" w:fill="FFFFFF"/>
        </w:rPr>
      </w:pPr>
    </w:p>
    <w:p w14:paraId="2285C639" w14:textId="4D2415C0" w:rsidR="00EF0DE6" w:rsidRPr="00356189" w:rsidRDefault="00453198" w:rsidP="004D6D05">
      <w:pPr>
        <w:pStyle w:val="rvps2"/>
        <w:widowControl w:val="0"/>
        <w:spacing w:before="0" w:beforeAutospacing="0" w:after="0" w:afterAutospacing="0" w:line="242" w:lineRule="auto"/>
        <w:ind w:firstLine="567"/>
        <w:jc w:val="both"/>
        <w:rPr>
          <w:sz w:val="28"/>
          <w:szCs w:val="28"/>
          <w:lang w:val="uk" w:eastAsia="uk"/>
        </w:rPr>
      </w:pPr>
      <w:r w:rsidRPr="00356189">
        <w:rPr>
          <w:sz w:val="28"/>
          <w:szCs w:val="28"/>
          <w:lang w:val="uk" w:eastAsia="uk"/>
        </w:rPr>
        <w:t>4</w:t>
      </w:r>
      <w:r w:rsidR="00EF0DE6" w:rsidRPr="00356189">
        <w:rPr>
          <w:sz w:val="28"/>
          <w:szCs w:val="28"/>
          <w:lang w:val="uk" w:eastAsia="uk"/>
        </w:rPr>
        <w:t>.</w:t>
      </w:r>
      <w:r w:rsidR="003A56DA" w:rsidRPr="00356189">
        <w:rPr>
          <w:sz w:val="28"/>
          <w:szCs w:val="28"/>
          <w:lang w:val="uk" w:eastAsia="uk"/>
        </w:rPr>
        <w:t> </w:t>
      </w:r>
      <w:r w:rsidR="00EF0DE6" w:rsidRPr="00356189">
        <w:rPr>
          <w:sz w:val="28"/>
          <w:szCs w:val="28"/>
          <w:lang w:val="uk" w:eastAsia="uk"/>
        </w:rPr>
        <w:t>Для здійснення</w:t>
      </w:r>
      <w:r w:rsidR="00AC4259" w:rsidRPr="00356189">
        <w:rPr>
          <w:sz w:val="28"/>
          <w:szCs w:val="28"/>
          <w:lang w:val="uk" w:eastAsia="uk"/>
        </w:rPr>
        <w:t xml:space="preserve"> </w:t>
      </w:r>
      <w:r w:rsidR="008E3F28" w:rsidRPr="00356189">
        <w:rPr>
          <w:sz w:val="28"/>
          <w:szCs w:val="28"/>
          <w:lang w:val="uk-UA"/>
        </w:rPr>
        <w:t>верифікації</w:t>
      </w:r>
      <w:r w:rsidR="008E3F28" w:rsidRPr="00356189">
        <w:rPr>
          <w:sz w:val="28"/>
          <w:szCs w:val="28"/>
          <w:lang w:val="uk" w:eastAsia="uk"/>
        </w:rPr>
        <w:t xml:space="preserve"> інформації, наданої в заяві</w:t>
      </w:r>
      <w:r w:rsidR="00834B0B" w:rsidRPr="00356189">
        <w:rPr>
          <w:sz w:val="28"/>
          <w:szCs w:val="28"/>
          <w:lang w:val="uk" w:eastAsia="uk"/>
        </w:rPr>
        <w:t>,</w:t>
      </w:r>
      <w:r w:rsidR="00EF0DE6" w:rsidRPr="00356189">
        <w:rPr>
          <w:sz w:val="28"/>
          <w:szCs w:val="28"/>
          <w:lang w:val="uk" w:eastAsia="uk"/>
        </w:rPr>
        <w:t xml:space="preserve"> </w:t>
      </w:r>
      <w:r w:rsidR="0094555B" w:rsidRPr="00356189">
        <w:rPr>
          <w:sz w:val="28"/>
          <w:szCs w:val="28"/>
          <w:lang w:val="uk" w:eastAsia="uk"/>
        </w:rPr>
        <w:t xml:space="preserve">відповідна </w:t>
      </w:r>
      <w:r w:rsidR="00EF0DE6" w:rsidRPr="00356189">
        <w:rPr>
          <w:sz w:val="28"/>
          <w:szCs w:val="28"/>
          <w:lang w:val="uk" w:eastAsia="uk"/>
        </w:rPr>
        <w:t xml:space="preserve">інформація </w:t>
      </w:r>
      <w:r w:rsidR="00834B0B" w:rsidRPr="00356189">
        <w:rPr>
          <w:sz w:val="28"/>
          <w:szCs w:val="28"/>
          <w:lang w:val="uk" w:eastAsia="uk"/>
        </w:rPr>
        <w:t xml:space="preserve">використовується </w:t>
      </w:r>
      <w:r w:rsidR="00EF0DE6" w:rsidRPr="00356189">
        <w:rPr>
          <w:sz w:val="28"/>
          <w:szCs w:val="28"/>
          <w:lang w:val="uk" w:eastAsia="uk"/>
        </w:rPr>
        <w:t xml:space="preserve">за умови проходження перевірки інформаційних файлів на відповідність вимогам порядків обміну інформацією </w:t>
      </w:r>
      <w:r w:rsidR="008D53B8" w:rsidRPr="00356189">
        <w:rPr>
          <w:sz w:val="28"/>
          <w:szCs w:val="28"/>
          <w:lang w:val="uk" w:eastAsia="uk"/>
        </w:rPr>
        <w:br/>
      </w:r>
      <w:r w:rsidR="00EF0DE6" w:rsidRPr="00356189">
        <w:rPr>
          <w:sz w:val="28"/>
          <w:szCs w:val="28"/>
          <w:lang w:val="uk" w:eastAsia="uk"/>
        </w:rPr>
        <w:t>між Міністерством фінансів України та суб’єктами надання інформації.</w:t>
      </w:r>
    </w:p>
    <w:p w14:paraId="0112358E" w14:textId="77777777" w:rsidR="00F650F2" w:rsidRPr="00356189" w:rsidRDefault="00F650F2" w:rsidP="004D6D05">
      <w:pPr>
        <w:widowControl w:val="0"/>
        <w:spacing w:after="0" w:line="242" w:lineRule="auto"/>
        <w:ind w:firstLine="567"/>
        <w:jc w:val="both"/>
        <w:rPr>
          <w:rFonts w:ascii="Times New Roman" w:eastAsia="Times New Roman" w:hAnsi="Times New Roman"/>
          <w:sz w:val="20"/>
          <w:szCs w:val="20"/>
          <w:lang w:val="uk" w:eastAsia="uk"/>
        </w:rPr>
      </w:pPr>
    </w:p>
    <w:p w14:paraId="329D2895" w14:textId="77777777" w:rsidR="008E3F28" w:rsidRPr="00356189" w:rsidRDefault="00453198" w:rsidP="004D6D05">
      <w:pPr>
        <w:widowControl w:val="0"/>
        <w:spacing w:after="0" w:line="242" w:lineRule="auto"/>
        <w:ind w:firstLine="567"/>
        <w:jc w:val="both"/>
        <w:rPr>
          <w:rFonts w:ascii="Times New Roman" w:eastAsia="Times New Roman" w:hAnsi="Times New Roman"/>
          <w:sz w:val="28"/>
          <w:szCs w:val="28"/>
          <w:lang w:val="uk" w:eastAsia="uk"/>
        </w:rPr>
      </w:pPr>
      <w:bookmarkStart w:id="4" w:name="_Hlk193373472"/>
      <w:r w:rsidRPr="00356189">
        <w:rPr>
          <w:rFonts w:ascii="Times New Roman" w:eastAsia="Times New Roman" w:hAnsi="Times New Roman"/>
          <w:sz w:val="28"/>
          <w:szCs w:val="28"/>
          <w:lang w:val="uk" w:eastAsia="uk"/>
        </w:rPr>
        <w:t>5</w:t>
      </w:r>
      <w:r w:rsidR="00EF0DE6" w:rsidRPr="00356189">
        <w:rPr>
          <w:rFonts w:ascii="Times New Roman" w:eastAsia="Times New Roman" w:hAnsi="Times New Roman"/>
          <w:sz w:val="28"/>
          <w:szCs w:val="28"/>
          <w:lang w:val="uk" w:eastAsia="uk"/>
        </w:rPr>
        <w:t>.</w:t>
      </w:r>
      <w:r w:rsidR="003A56DA" w:rsidRPr="00356189">
        <w:rPr>
          <w:rFonts w:ascii="Times New Roman" w:eastAsia="Times New Roman" w:hAnsi="Times New Roman"/>
          <w:sz w:val="28"/>
          <w:szCs w:val="28"/>
          <w:lang w:val="uk" w:eastAsia="uk"/>
        </w:rPr>
        <w:t> </w:t>
      </w:r>
      <w:r w:rsidR="008E3F28" w:rsidRPr="00356189">
        <w:rPr>
          <w:rFonts w:ascii="Times New Roman" w:hAnsi="Times New Roman"/>
          <w:sz w:val="28"/>
          <w:szCs w:val="28"/>
        </w:rPr>
        <w:t>Верифікації</w:t>
      </w:r>
      <w:r w:rsidR="008E3F28" w:rsidRPr="00356189">
        <w:rPr>
          <w:rFonts w:ascii="Times New Roman" w:eastAsia="Times New Roman" w:hAnsi="Times New Roman"/>
          <w:i/>
          <w:sz w:val="28"/>
          <w:szCs w:val="28"/>
          <w:lang w:val="uk" w:eastAsia="uk"/>
        </w:rPr>
        <w:t xml:space="preserve"> </w:t>
      </w:r>
      <w:r w:rsidR="008E3F28" w:rsidRPr="00356189">
        <w:rPr>
          <w:rFonts w:ascii="Times New Roman" w:eastAsia="Times New Roman" w:hAnsi="Times New Roman"/>
          <w:sz w:val="28"/>
          <w:szCs w:val="28"/>
          <w:lang w:val="uk" w:eastAsia="uk"/>
        </w:rPr>
        <w:t>інформації, наданої в заяві</w:t>
      </w:r>
      <w:r w:rsidR="003A56DA" w:rsidRPr="00356189">
        <w:rPr>
          <w:rFonts w:ascii="Times New Roman" w:hAnsi="Times New Roman"/>
          <w:sz w:val="28"/>
          <w:szCs w:val="28"/>
          <w:lang w:val="uk" w:eastAsia="uk"/>
        </w:rPr>
        <w:t>,</w:t>
      </w:r>
      <w:r w:rsidR="008E3F28" w:rsidRPr="00356189">
        <w:rPr>
          <w:rFonts w:ascii="Times New Roman" w:hAnsi="Times New Roman"/>
          <w:sz w:val="28"/>
          <w:szCs w:val="28"/>
          <w:lang w:val="uk" w:eastAsia="uk"/>
        </w:rPr>
        <w:t xml:space="preserve"> відбувається за такими етапами</w:t>
      </w:r>
      <w:r w:rsidR="00047390" w:rsidRPr="00356189">
        <w:rPr>
          <w:rFonts w:ascii="Times New Roman" w:hAnsi="Times New Roman"/>
          <w:sz w:val="28"/>
          <w:szCs w:val="28"/>
          <w:lang w:val="uk" w:eastAsia="uk"/>
        </w:rPr>
        <w:t>:</w:t>
      </w:r>
    </w:p>
    <w:p w14:paraId="522AA51C" w14:textId="77777777" w:rsidR="00F650F2" w:rsidRPr="00356189" w:rsidRDefault="00F650F2" w:rsidP="004D6D05">
      <w:pPr>
        <w:widowControl w:val="0"/>
        <w:spacing w:after="0" w:line="242" w:lineRule="auto"/>
        <w:ind w:firstLine="567"/>
        <w:jc w:val="both"/>
        <w:rPr>
          <w:rFonts w:ascii="Times New Roman" w:eastAsia="Times New Roman" w:hAnsi="Times New Roman"/>
          <w:strike/>
          <w:sz w:val="28"/>
          <w:szCs w:val="28"/>
          <w:lang w:val="uk" w:eastAsia="uk"/>
        </w:rPr>
      </w:pPr>
      <w:bookmarkStart w:id="5" w:name="n48"/>
      <w:bookmarkEnd w:id="5"/>
    </w:p>
    <w:p w14:paraId="73B9768B" w14:textId="730516B0" w:rsidR="002A5F9B" w:rsidRPr="00356189" w:rsidRDefault="006D6421" w:rsidP="004D6D05">
      <w:pPr>
        <w:widowControl w:val="0"/>
        <w:spacing w:after="0" w:line="242" w:lineRule="auto"/>
        <w:ind w:firstLine="567"/>
        <w:jc w:val="both"/>
        <w:rPr>
          <w:rFonts w:ascii="Times New Roman" w:eastAsia="Times New Roman" w:hAnsi="Times New Roman"/>
          <w:sz w:val="28"/>
          <w:szCs w:val="28"/>
          <w:lang w:eastAsia="ru-RU"/>
        </w:rPr>
      </w:pPr>
      <w:bookmarkStart w:id="6" w:name="n116"/>
      <w:bookmarkStart w:id="7" w:name="n49"/>
      <w:bookmarkStart w:id="8" w:name="_heading=h.30j0zll" w:colFirst="0" w:colLast="0"/>
      <w:bookmarkEnd w:id="6"/>
      <w:bookmarkEnd w:id="7"/>
      <w:bookmarkEnd w:id="8"/>
      <w:r w:rsidRPr="00356189">
        <w:rPr>
          <w:rFonts w:ascii="Times New Roman" w:eastAsia="Times New Roman" w:hAnsi="Times New Roman"/>
          <w:sz w:val="28"/>
          <w:szCs w:val="28"/>
          <w:lang w:eastAsia="ru-RU"/>
        </w:rPr>
        <w:t>1</w:t>
      </w:r>
      <w:r w:rsidR="002A5F9B" w:rsidRPr="00356189">
        <w:rPr>
          <w:rFonts w:ascii="Times New Roman" w:eastAsia="Times New Roman" w:hAnsi="Times New Roman"/>
          <w:sz w:val="28"/>
          <w:szCs w:val="28"/>
          <w:lang w:eastAsia="ru-RU"/>
        </w:rPr>
        <w:t>) перевірка достовірності перс</w:t>
      </w:r>
      <w:r w:rsidR="0087043F" w:rsidRPr="00356189">
        <w:rPr>
          <w:rFonts w:ascii="Times New Roman" w:eastAsia="Times New Roman" w:hAnsi="Times New Roman"/>
          <w:sz w:val="28"/>
          <w:szCs w:val="28"/>
          <w:lang w:eastAsia="ru-RU"/>
        </w:rPr>
        <w:t xml:space="preserve">ональних даних </w:t>
      </w:r>
      <w:r w:rsidR="00525431" w:rsidRPr="00356189">
        <w:rPr>
          <w:rFonts w:ascii="Times New Roman" w:eastAsia="Times New Roman" w:hAnsi="Times New Roman"/>
          <w:sz w:val="28"/>
          <w:szCs w:val="28"/>
          <w:lang w:eastAsia="ru-RU"/>
        </w:rPr>
        <w:t>отримувача</w:t>
      </w:r>
      <w:r w:rsidR="00766DA5" w:rsidRPr="00356189">
        <w:rPr>
          <w:rFonts w:ascii="Times New Roman" w:eastAsia="Times New Roman" w:hAnsi="Times New Roman"/>
          <w:sz w:val="28"/>
          <w:szCs w:val="28"/>
          <w:lang w:eastAsia="ru-RU"/>
        </w:rPr>
        <w:t xml:space="preserve"> (власника</w:t>
      </w:r>
      <w:r w:rsidRPr="00356189">
        <w:rPr>
          <w:rFonts w:ascii="Times New Roman" w:eastAsia="Times New Roman" w:hAnsi="Times New Roman"/>
          <w:sz w:val="28"/>
          <w:szCs w:val="28"/>
          <w:lang w:eastAsia="ru-RU"/>
        </w:rPr>
        <w:t> </w:t>
      </w:r>
      <w:r w:rsidR="00766DA5" w:rsidRPr="00356189">
        <w:rPr>
          <w:rFonts w:ascii="Times New Roman" w:eastAsia="Times New Roman" w:hAnsi="Times New Roman"/>
          <w:sz w:val="28"/>
          <w:szCs w:val="28"/>
          <w:lang w:eastAsia="ru-RU"/>
        </w:rPr>
        <w:t>/</w:t>
      </w:r>
      <w:r w:rsidRPr="00356189">
        <w:rPr>
          <w:rFonts w:ascii="Times New Roman" w:eastAsia="Times New Roman" w:hAnsi="Times New Roman"/>
          <w:sz w:val="28"/>
          <w:szCs w:val="28"/>
          <w:lang w:eastAsia="ru-RU"/>
        </w:rPr>
        <w:t> </w:t>
      </w:r>
      <w:r w:rsidR="00766DA5" w:rsidRPr="00356189">
        <w:rPr>
          <w:rFonts w:ascii="Times New Roman" w:eastAsia="Times New Roman" w:hAnsi="Times New Roman"/>
          <w:sz w:val="28"/>
          <w:szCs w:val="28"/>
          <w:lang w:eastAsia="ru-RU"/>
        </w:rPr>
        <w:t>співвласників)</w:t>
      </w:r>
      <w:r w:rsidR="00525431" w:rsidRPr="00356189">
        <w:rPr>
          <w:rFonts w:ascii="Times New Roman" w:eastAsia="Times New Roman" w:hAnsi="Times New Roman"/>
          <w:sz w:val="28"/>
          <w:szCs w:val="28"/>
          <w:lang w:eastAsia="ru-RU"/>
        </w:rPr>
        <w:t xml:space="preserve"> та представника отримувача</w:t>
      </w:r>
      <w:r w:rsidR="002A5F9B" w:rsidRPr="00356189">
        <w:rPr>
          <w:rFonts w:ascii="Times New Roman" w:eastAsia="Times New Roman" w:hAnsi="Times New Roman"/>
          <w:sz w:val="28"/>
          <w:szCs w:val="28"/>
          <w:lang w:eastAsia="ru-RU"/>
        </w:rPr>
        <w:t xml:space="preserve">. </w:t>
      </w:r>
    </w:p>
    <w:p w14:paraId="2D05A882" w14:textId="31D5EA9A" w:rsidR="002A5F9B" w:rsidRPr="00356189" w:rsidRDefault="002A5F9B" w:rsidP="004D6D05">
      <w:pPr>
        <w:widowControl w:val="0"/>
        <w:spacing w:after="0" w:line="242" w:lineRule="auto"/>
        <w:ind w:firstLine="567"/>
        <w:jc w:val="both"/>
        <w:rPr>
          <w:rFonts w:ascii="Times New Roman" w:eastAsia="Times New Roman" w:hAnsi="Times New Roman"/>
          <w:spacing w:val="-6"/>
          <w:sz w:val="28"/>
          <w:szCs w:val="28"/>
          <w:lang w:eastAsia="ru-RU"/>
        </w:rPr>
      </w:pPr>
      <w:r w:rsidRPr="00356189">
        <w:rPr>
          <w:rFonts w:ascii="Times New Roman" w:eastAsia="Times New Roman" w:hAnsi="Times New Roman"/>
          <w:spacing w:val="-6"/>
          <w:sz w:val="28"/>
          <w:szCs w:val="28"/>
          <w:lang w:eastAsia="ru-RU"/>
        </w:rPr>
        <w:t>Об’єктом перевірки</w:t>
      </w:r>
      <w:r w:rsidRPr="00356189">
        <w:rPr>
          <w:rFonts w:ascii="Times New Roman" w:eastAsia="Times New Roman" w:hAnsi="Times New Roman"/>
          <w:b/>
          <w:spacing w:val="-6"/>
          <w:sz w:val="28"/>
          <w:szCs w:val="28"/>
          <w:lang w:eastAsia="ru-RU"/>
        </w:rPr>
        <w:t xml:space="preserve"> </w:t>
      </w:r>
      <w:r w:rsidRPr="00356189">
        <w:rPr>
          <w:rFonts w:ascii="Times New Roman" w:eastAsia="Times New Roman" w:hAnsi="Times New Roman"/>
          <w:spacing w:val="-6"/>
          <w:sz w:val="28"/>
          <w:szCs w:val="28"/>
          <w:lang w:eastAsia="ru-RU"/>
        </w:rPr>
        <w:t xml:space="preserve">даних </w:t>
      </w:r>
      <w:r w:rsidR="006A5DBC" w:rsidRPr="00356189">
        <w:rPr>
          <w:rFonts w:ascii="Times New Roman" w:eastAsia="Times New Roman" w:hAnsi="Times New Roman"/>
          <w:spacing w:val="-6"/>
          <w:sz w:val="28"/>
          <w:szCs w:val="28"/>
          <w:lang w:eastAsia="ru-RU"/>
        </w:rPr>
        <w:t xml:space="preserve">про </w:t>
      </w:r>
      <w:r w:rsidR="00525431" w:rsidRPr="00356189">
        <w:rPr>
          <w:rFonts w:ascii="Times New Roman" w:eastAsia="Times New Roman" w:hAnsi="Times New Roman"/>
          <w:sz w:val="28"/>
          <w:szCs w:val="28"/>
          <w:lang w:eastAsia="ru-RU"/>
        </w:rPr>
        <w:t>отримувача</w:t>
      </w:r>
      <w:r w:rsidR="006D6421" w:rsidRPr="00356189">
        <w:rPr>
          <w:rFonts w:ascii="Times New Roman" w:eastAsia="Times New Roman" w:hAnsi="Times New Roman"/>
          <w:sz w:val="28"/>
          <w:szCs w:val="28"/>
          <w:lang w:eastAsia="ru-RU"/>
        </w:rPr>
        <w:t xml:space="preserve"> (власника / співвласників) </w:t>
      </w:r>
      <w:r w:rsidR="009612A3" w:rsidRPr="00356189">
        <w:rPr>
          <w:rFonts w:ascii="Times New Roman" w:eastAsia="Times New Roman" w:hAnsi="Times New Roman"/>
          <w:sz w:val="28"/>
          <w:szCs w:val="28"/>
          <w:lang w:eastAsia="ru-RU"/>
        </w:rPr>
        <w:br/>
      </w:r>
      <w:r w:rsidR="00525431" w:rsidRPr="00356189">
        <w:rPr>
          <w:rFonts w:ascii="Times New Roman" w:eastAsia="Times New Roman" w:hAnsi="Times New Roman"/>
          <w:sz w:val="28"/>
          <w:szCs w:val="28"/>
          <w:lang w:eastAsia="ru-RU"/>
        </w:rPr>
        <w:t>та представника отримувача</w:t>
      </w:r>
      <w:r w:rsidRPr="00356189">
        <w:rPr>
          <w:rFonts w:ascii="Times New Roman" w:eastAsia="Times New Roman" w:hAnsi="Times New Roman"/>
          <w:spacing w:val="-6"/>
          <w:sz w:val="28"/>
          <w:szCs w:val="28"/>
          <w:lang w:eastAsia="ru-RU"/>
        </w:rPr>
        <w:t xml:space="preserve"> є: </w:t>
      </w:r>
    </w:p>
    <w:p w14:paraId="062A5F6A" w14:textId="7695F2EE" w:rsidR="002A5F9B" w:rsidRPr="00356189" w:rsidRDefault="002A5F9B" w:rsidP="004D6D05">
      <w:pPr>
        <w:pStyle w:val="a4"/>
        <w:widowControl w:val="0"/>
        <w:tabs>
          <w:tab w:val="left" w:pos="993"/>
        </w:tabs>
        <w:spacing w:after="0" w:line="242" w:lineRule="auto"/>
        <w:ind w:left="0" w:firstLine="567"/>
        <w:contextualSpacing w:val="0"/>
        <w:jc w:val="both"/>
        <w:rPr>
          <w:rFonts w:ascii="Times New Roman" w:hAnsi="Times New Roman"/>
          <w:strike/>
          <w:sz w:val="28"/>
          <w:szCs w:val="28"/>
          <w:lang w:eastAsia="ru-RU"/>
        </w:rPr>
      </w:pPr>
      <w:r w:rsidRPr="00356189">
        <w:rPr>
          <w:rFonts w:ascii="Times New Roman" w:hAnsi="Times New Roman"/>
          <w:sz w:val="28"/>
          <w:szCs w:val="28"/>
          <w:lang w:eastAsia="ru-RU"/>
        </w:rPr>
        <w:t>реєстраційний номер облікової картки платника податків або серія (за</w:t>
      </w:r>
      <w:r w:rsidR="00616838" w:rsidRPr="00356189">
        <w:rPr>
          <w:rFonts w:ascii="Times New Roman" w:hAnsi="Times New Roman"/>
          <w:sz w:val="28"/>
          <w:szCs w:val="28"/>
          <w:lang w:eastAsia="ru-RU"/>
        </w:rPr>
        <w:t> </w:t>
      </w:r>
      <w:r w:rsidRPr="00356189">
        <w:rPr>
          <w:rFonts w:ascii="Times New Roman" w:hAnsi="Times New Roman"/>
          <w:sz w:val="28"/>
          <w:szCs w:val="28"/>
          <w:lang w:eastAsia="ru-RU"/>
        </w:rPr>
        <w:t>наявності) та номер паспорта</w:t>
      </w:r>
      <w:r w:rsidR="00B67415" w:rsidRPr="00356189">
        <w:rPr>
          <w:rFonts w:ascii="Times New Roman" w:hAnsi="Times New Roman"/>
          <w:sz w:val="28"/>
          <w:szCs w:val="28"/>
          <w:lang w:eastAsia="ru-RU"/>
        </w:rPr>
        <w:t xml:space="preserve"> громадянина України</w:t>
      </w:r>
      <w:r w:rsidRPr="00356189">
        <w:rPr>
          <w:rFonts w:ascii="Times New Roman" w:hAnsi="Times New Roman"/>
          <w:sz w:val="28"/>
          <w:szCs w:val="28"/>
          <w:lang w:eastAsia="ru-RU"/>
        </w:rPr>
        <w:t xml:space="preserve"> (для фізичних осіб, </w:t>
      </w:r>
      <w:r w:rsidR="009612A3" w:rsidRPr="00356189">
        <w:rPr>
          <w:rFonts w:ascii="Times New Roman" w:hAnsi="Times New Roman"/>
          <w:sz w:val="28"/>
          <w:szCs w:val="28"/>
          <w:lang w:eastAsia="ru-RU"/>
        </w:rPr>
        <w:br/>
      </w:r>
      <w:r w:rsidRPr="00356189">
        <w:rPr>
          <w:rFonts w:ascii="Times New Roman" w:hAnsi="Times New Roman"/>
          <w:sz w:val="28"/>
          <w:szCs w:val="28"/>
          <w:lang w:eastAsia="ru-RU"/>
        </w:rPr>
        <w:t>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w:t>
      </w:r>
      <w:r w:rsidR="00D36967" w:rsidRPr="00356189">
        <w:rPr>
          <w:rFonts w:ascii="Times New Roman" w:hAnsi="Times New Roman"/>
          <w:sz w:val="28"/>
          <w:szCs w:val="28"/>
          <w:lang w:eastAsia="ru-RU"/>
        </w:rPr>
        <w:t xml:space="preserve"> відмітку в паспорті</w:t>
      </w:r>
      <w:r w:rsidR="00B67415" w:rsidRPr="00356189">
        <w:rPr>
          <w:rFonts w:ascii="Times New Roman" w:hAnsi="Times New Roman"/>
          <w:sz w:val="28"/>
          <w:szCs w:val="28"/>
          <w:lang w:eastAsia="ru-RU"/>
        </w:rPr>
        <w:t xml:space="preserve"> громадянина України</w:t>
      </w:r>
      <w:r w:rsidR="00D36967" w:rsidRPr="00356189">
        <w:rPr>
          <w:rFonts w:ascii="Times New Roman" w:hAnsi="Times New Roman"/>
          <w:sz w:val="28"/>
          <w:szCs w:val="28"/>
          <w:lang w:eastAsia="ru-RU"/>
        </w:rPr>
        <w:t>)</w:t>
      </w:r>
      <w:r w:rsidRPr="00356189">
        <w:rPr>
          <w:rFonts w:ascii="Times New Roman" w:hAnsi="Times New Roman"/>
          <w:sz w:val="28"/>
          <w:szCs w:val="28"/>
          <w:lang w:eastAsia="ru-RU"/>
        </w:rPr>
        <w:t xml:space="preserve">; </w:t>
      </w:r>
    </w:p>
    <w:p w14:paraId="229B1DDB" w14:textId="77777777" w:rsidR="002A5F9B" w:rsidRPr="00356189" w:rsidRDefault="002A5F9B" w:rsidP="004D6D05">
      <w:pPr>
        <w:widowControl w:val="0"/>
        <w:tabs>
          <w:tab w:val="left" w:pos="1134"/>
        </w:tabs>
        <w:spacing w:after="0" w:line="242" w:lineRule="auto"/>
        <w:ind w:firstLine="567"/>
        <w:jc w:val="both"/>
        <w:rPr>
          <w:rFonts w:ascii="Times New Roman" w:hAnsi="Times New Roman"/>
          <w:sz w:val="28"/>
          <w:szCs w:val="28"/>
        </w:rPr>
      </w:pPr>
      <w:r w:rsidRPr="00356189">
        <w:rPr>
          <w:rFonts w:ascii="Times New Roman" w:hAnsi="Times New Roman"/>
          <w:sz w:val="28"/>
          <w:szCs w:val="28"/>
        </w:rPr>
        <w:t>унікальний номер запису в Єдиному державному демогр</w:t>
      </w:r>
      <w:r w:rsidR="008F3ACE" w:rsidRPr="00356189">
        <w:rPr>
          <w:rFonts w:ascii="Times New Roman" w:hAnsi="Times New Roman"/>
          <w:sz w:val="28"/>
          <w:szCs w:val="28"/>
        </w:rPr>
        <w:t>афічному реєстрі (за наявності);</w:t>
      </w:r>
    </w:p>
    <w:p w14:paraId="33D524D0" w14:textId="77777777" w:rsidR="008F3ACE" w:rsidRPr="00356189" w:rsidRDefault="00A503F4" w:rsidP="004D6D05">
      <w:pPr>
        <w:widowControl w:val="0"/>
        <w:tabs>
          <w:tab w:val="left" w:pos="1134"/>
        </w:tabs>
        <w:spacing w:after="0" w:line="242" w:lineRule="auto"/>
        <w:ind w:firstLine="567"/>
        <w:jc w:val="both"/>
        <w:rPr>
          <w:rFonts w:ascii="Times New Roman" w:hAnsi="Times New Roman"/>
          <w:sz w:val="28"/>
          <w:szCs w:val="28"/>
        </w:rPr>
      </w:pPr>
      <w:r w:rsidRPr="00356189">
        <w:rPr>
          <w:rFonts w:ascii="Times New Roman" w:eastAsia="Times New Roman" w:hAnsi="Times New Roman"/>
          <w:sz w:val="28"/>
          <w:szCs w:val="28"/>
          <w:lang w:eastAsia="uk-UA"/>
        </w:rPr>
        <w:t>прізвище, власне і</w:t>
      </w:r>
      <w:r w:rsidR="009654A9" w:rsidRPr="00356189">
        <w:rPr>
          <w:rFonts w:ascii="Times New Roman" w:eastAsia="Times New Roman" w:hAnsi="Times New Roman"/>
          <w:sz w:val="28"/>
          <w:szCs w:val="28"/>
          <w:lang w:eastAsia="uk-UA"/>
        </w:rPr>
        <w:t>м’я, по батькові (за наявності</w:t>
      </w:r>
      <w:r w:rsidR="00C65030" w:rsidRPr="00356189">
        <w:rPr>
          <w:rFonts w:ascii="Times New Roman" w:eastAsia="Times New Roman" w:hAnsi="Times New Roman"/>
          <w:sz w:val="28"/>
          <w:szCs w:val="28"/>
          <w:lang w:eastAsia="uk-UA"/>
        </w:rPr>
        <w:t>)</w:t>
      </w:r>
      <w:r w:rsidR="008F3ACE" w:rsidRPr="00356189">
        <w:rPr>
          <w:rFonts w:ascii="Times New Roman" w:hAnsi="Times New Roman"/>
          <w:sz w:val="28"/>
          <w:szCs w:val="28"/>
          <w:lang w:eastAsia="ru-RU"/>
        </w:rPr>
        <w:t>.</w:t>
      </w:r>
    </w:p>
    <w:p w14:paraId="12F219A1" w14:textId="02C9055D" w:rsidR="002A5F9B" w:rsidRPr="00356189" w:rsidRDefault="002A5F9B" w:rsidP="004D6D05">
      <w:pPr>
        <w:widowControl w:val="0"/>
        <w:pBdr>
          <w:top w:val="nil"/>
          <w:left w:val="nil"/>
          <w:bottom w:val="nil"/>
          <w:right w:val="nil"/>
          <w:between w:val="nil"/>
        </w:pBdr>
        <w:tabs>
          <w:tab w:val="left" w:pos="1134"/>
        </w:tabs>
        <w:spacing w:after="0" w:line="242" w:lineRule="auto"/>
        <w:ind w:firstLine="567"/>
        <w:jc w:val="both"/>
        <w:rPr>
          <w:rFonts w:ascii="Times New Roman" w:eastAsia="Times New Roman" w:hAnsi="Times New Roman"/>
          <w:sz w:val="28"/>
          <w:szCs w:val="28"/>
          <w:lang w:eastAsia="ru-RU"/>
        </w:rPr>
      </w:pPr>
      <w:r w:rsidRPr="00356189">
        <w:rPr>
          <w:rFonts w:ascii="Times New Roman" w:eastAsia="Times New Roman" w:hAnsi="Times New Roman"/>
          <w:sz w:val="28"/>
          <w:szCs w:val="28"/>
          <w:lang w:eastAsia="ru-RU"/>
        </w:rPr>
        <w:t>Перевірка</w:t>
      </w:r>
      <w:r w:rsidRPr="00356189">
        <w:rPr>
          <w:rFonts w:ascii="Times New Roman" w:eastAsia="Times New Roman" w:hAnsi="Times New Roman"/>
          <w:b/>
          <w:sz w:val="28"/>
          <w:szCs w:val="28"/>
          <w:lang w:eastAsia="ru-RU"/>
        </w:rPr>
        <w:t xml:space="preserve"> </w:t>
      </w:r>
      <w:r w:rsidRPr="00356189">
        <w:rPr>
          <w:rFonts w:ascii="Times New Roman" w:eastAsia="Times New Roman" w:hAnsi="Times New Roman"/>
          <w:sz w:val="28"/>
          <w:szCs w:val="28"/>
          <w:lang w:eastAsia="ru-RU"/>
        </w:rPr>
        <w:t xml:space="preserve">здійснюється шляхом порівняння параметрів інформації, </w:t>
      </w:r>
      <w:r w:rsidR="00B44F89" w:rsidRPr="00356189">
        <w:rPr>
          <w:rFonts w:ascii="Times New Roman" w:eastAsia="Times New Roman" w:hAnsi="Times New Roman"/>
          <w:sz w:val="28"/>
          <w:szCs w:val="28"/>
          <w:lang w:eastAsia="ru-RU"/>
        </w:rPr>
        <w:t>наданої в заяві</w:t>
      </w:r>
      <w:r w:rsidRPr="00356189">
        <w:rPr>
          <w:rFonts w:ascii="Times New Roman" w:eastAsia="Times New Roman" w:hAnsi="Times New Roman"/>
          <w:sz w:val="28"/>
          <w:szCs w:val="28"/>
          <w:lang w:eastAsia="ru-RU"/>
        </w:rPr>
        <w:t xml:space="preserve">, з інформацією, отриманою від суб’єктів надання інформації, за кожним </w:t>
      </w:r>
      <w:r w:rsidR="00525431" w:rsidRPr="00356189">
        <w:rPr>
          <w:rFonts w:ascii="Times New Roman" w:eastAsia="Times New Roman" w:hAnsi="Times New Roman"/>
          <w:sz w:val="28"/>
          <w:szCs w:val="28"/>
          <w:lang w:eastAsia="ru-RU"/>
        </w:rPr>
        <w:t>отримувачем</w:t>
      </w:r>
      <w:r w:rsidR="006D6421" w:rsidRPr="00356189">
        <w:rPr>
          <w:rFonts w:ascii="Times New Roman" w:eastAsia="Times New Roman" w:hAnsi="Times New Roman"/>
          <w:sz w:val="28"/>
          <w:szCs w:val="28"/>
          <w:lang w:eastAsia="ru-RU"/>
        </w:rPr>
        <w:t xml:space="preserve"> (власником / співвласниками) </w:t>
      </w:r>
      <w:r w:rsidR="00525431" w:rsidRPr="00356189">
        <w:rPr>
          <w:rFonts w:ascii="Times New Roman" w:eastAsia="Times New Roman" w:hAnsi="Times New Roman"/>
          <w:sz w:val="28"/>
          <w:szCs w:val="28"/>
          <w:lang w:eastAsia="ru-RU"/>
        </w:rPr>
        <w:t>та/або представником отримувача</w:t>
      </w:r>
      <w:r w:rsidRPr="00356189">
        <w:rPr>
          <w:rFonts w:ascii="Times New Roman" w:eastAsia="Times New Roman" w:hAnsi="Times New Roman"/>
          <w:sz w:val="28"/>
          <w:szCs w:val="28"/>
          <w:lang w:eastAsia="ru-RU"/>
        </w:rPr>
        <w:t>, а</w:t>
      </w:r>
      <w:r w:rsidR="00B44F89" w:rsidRPr="00356189">
        <w:rPr>
          <w:rFonts w:ascii="Times New Roman" w:eastAsia="Times New Roman" w:hAnsi="Times New Roman"/>
          <w:sz w:val="28"/>
          <w:szCs w:val="28"/>
          <w:lang w:eastAsia="ru-RU"/>
        </w:rPr>
        <w:t> </w:t>
      </w:r>
      <w:r w:rsidRPr="00356189">
        <w:rPr>
          <w:rFonts w:ascii="Times New Roman" w:eastAsia="Times New Roman" w:hAnsi="Times New Roman"/>
          <w:sz w:val="28"/>
          <w:szCs w:val="28"/>
          <w:lang w:eastAsia="ru-RU"/>
        </w:rPr>
        <w:t>саме</w:t>
      </w:r>
      <w:r w:rsidR="00E4757F" w:rsidRPr="00356189">
        <w:rPr>
          <w:rFonts w:ascii="Times New Roman" w:eastAsia="Times New Roman" w:hAnsi="Times New Roman"/>
          <w:sz w:val="28"/>
          <w:szCs w:val="28"/>
          <w:lang w:eastAsia="ru-RU"/>
        </w:rPr>
        <w:t xml:space="preserve"> щодо</w:t>
      </w:r>
      <w:r w:rsidRPr="00356189">
        <w:rPr>
          <w:rFonts w:ascii="Times New Roman" w:eastAsia="Times New Roman" w:hAnsi="Times New Roman"/>
          <w:sz w:val="28"/>
          <w:szCs w:val="28"/>
          <w:lang w:eastAsia="ru-RU"/>
        </w:rPr>
        <w:t>:</w:t>
      </w:r>
    </w:p>
    <w:p w14:paraId="1C7602E6" w14:textId="71957E42" w:rsidR="002A5F9B" w:rsidRPr="00356189" w:rsidRDefault="002A5F9B" w:rsidP="00E847D6">
      <w:pPr>
        <w:widowControl w:val="0"/>
        <w:tabs>
          <w:tab w:val="left" w:pos="1134"/>
        </w:tabs>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реєстраційного номера облікової картки платника податків або серії (за</w:t>
      </w:r>
      <w:r w:rsidR="007A35B6" w:rsidRPr="00356189">
        <w:rPr>
          <w:rFonts w:ascii="Times New Roman" w:hAnsi="Times New Roman"/>
          <w:sz w:val="28"/>
          <w:szCs w:val="28"/>
          <w:lang w:eastAsia="ru-RU"/>
        </w:rPr>
        <w:t> </w:t>
      </w:r>
      <w:r w:rsidRPr="00356189">
        <w:rPr>
          <w:rFonts w:ascii="Times New Roman" w:hAnsi="Times New Roman"/>
          <w:sz w:val="28"/>
          <w:szCs w:val="28"/>
          <w:lang w:eastAsia="ru-RU"/>
        </w:rPr>
        <w:t xml:space="preserve">наявності) та номера паспорта </w:t>
      </w:r>
      <w:r w:rsidR="004A5BAA" w:rsidRPr="00356189">
        <w:rPr>
          <w:rFonts w:ascii="Times New Roman" w:hAnsi="Times New Roman"/>
          <w:sz w:val="28"/>
          <w:szCs w:val="28"/>
          <w:lang w:eastAsia="ru-RU"/>
        </w:rPr>
        <w:t xml:space="preserve">громадянина України </w:t>
      </w:r>
      <w:r w:rsidRPr="00356189">
        <w:rPr>
          <w:rFonts w:ascii="Times New Roman" w:hAnsi="Times New Roman"/>
          <w:sz w:val="28"/>
          <w:szCs w:val="28"/>
          <w:lang w:eastAsia="ru-RU"/>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r w:rsidR="004A5BAA" w:rsidRPr="00356189">
        <w:rPr>
          <w:rFonts w:ascii="Times New Roman" w:hAnsi="Times New Roman"/>
          <w:sz w:val="28"/>
          <w:szCs w:val="28"/>
          <w:lang w:eastAsia="ru-RU"/>
        </w:rPr>
        <w:t xml:space="preserve"> громадянина України</w:t>
      </w:r>
      <w:r w:rsidRPr="00356189">
        <w:rPr>
          <w:rFonts w:ascii="Times New Roman" w:hAnsi="Times New Roman"/>
          <w:sz w:val="28"/>
          <w:szCs w:val="28"/>
          <w:lang w:eastAsia="ru-RU"/>
        </w:rPr>
        <w:t xml:space="preserve">) згідно </w:t>
      </w:r>
      <w:r w:rsidR="009612A3" w:rsidRPr="00356189">
        <w:rPr>
          <w:rFonts w:ascii="Times New Roman" w:hAnsi="Times New Roman"/>
          <w:sz w:val="28"/>
          <w:szCs w:val="28"/>
          <w:lang w:eastAsia="ru-RU"/>
        </w:rPr>
        <w:br/>
      </w:r>
      <w:r w:rsidRPr="00356189">
        <w:rPr>
          <w:rFonts w:ascii="Times New Roman" w:hAnsi="Times New Roman"/>
          <w:sz w:val="28"/>
          <w:szCs w:val="28"/>
          <w:lang w:eastAsia="ru-RU"/>
        </w:rPr>
        <w:t xml:space="preserve">з даними </w:t>
      </w:r>
      <w:r w:rsidR="004F1AAD" w:rsidRPr="00356189">
        <w:rPr>
          <w:rFonts w:ascii="Times New Roman" w:eastAsia="Times New Roman" w:hAnsi="Times New Roman"/>
          <w:sz w:val="28"/>
          <w:szCs w:val="28"/>
          <w:lang w:eastAsia="ru-RU"/>
        </w:rPr>
        <w:t>Державного реєстру фізичних осіб – платників податків</w:t>
      </w:r>
      <w:r w:rsidRPr="00356189">
        <w:rPr>
          <w:rFonts w:ascii="Times New Roman" w:hAnsi="Times New Roman"/>
          <w:sz w:val="28"/>
          <w:szCs w:val="28"/>
          <w:lang w:eastAsia="ru-RU"/>
        </w:rPr>
        <w:t>;</w:t>
      </w:r>
    </w:p>
    <w:p w14:paraId="7659E614" w14:textId="77777777" w:rsidR="002A5F9B" w:rsidRPr="00356189" w:rsidRDefault="002A5F9B" w:rsidP="00E847D6">
      <w:pPr>
        <w:widowControl w:val="0"/>
        <w:tabs>
          <w:tab w:val="left" w:pos="1134"/>
        </w:tabs>
        <w:spacing w:after="0" w:line="240" w:lineRule="auto"/>
        <w:ind w:firstLine="567"/>
        <w:jc w:val="both"/>
        <w:rPr>
          <w:rFonts w:ascii="Times New Roman" w:hAnsi="Times New Roman"/>
          <w:sz w:val="28"/>
          <w:szCs w:val="28"/>
        </w:rPr>
      </w:pPr>
      <w:r w:rsidRPr="00356189">
        <w:rPr>
          <w:rFonts w:ascii="Times New Roman" w:hAnsi="Times New Roman"/>
          <w:sz w:val="28"/>
          <w:szCs w:val="28"/>
        </w:rPr>
        <w:lastRenderedPageBreak/>
        <w:t>унікального номера запису в Єдиному державному демографічному реєстрі (за наявності);</w:t>
      </w:r>
    </w:p>
    <w:p w14:paraId="71DC73C4" w14:textId="51835892" w:rsidR="002A5F9B" w:rsidRPr="00356189" w:rsidRDefault="00F74F2E" w:rsidP="00E847D6">
      <w:pPr>
        <w:widowControl w:val="0"/>
        <w:tabs>
          <w:tab w:val="left" w:pos="1134"/>
        </w:tabs>
        <w:spacing w:after="0" w:line="240" w:lineRule="auto"/>
        <w:ind w:firstLine="567"/>
        <w:jc w:val="both"/>
        <w:rPr>
          <w:rFonts w:ascii="Times New Roman" w:hAnsi="Times New Roman"/>
          <w:sz w:val="28"/>
          <w:szCs w:val="28"/>
          <w:lang w:eastAsia="ru-RU"/>
        </w:rPr>
      </w:pPr>
      <w:r w:rsidRPr="00356189">
        <w:rPr>
          <w:rFonts w:ascii="Times New Roman" w:eastAsia="Times New Roman" w:hAnsi="Times New Roman"/>
          <w:sz w:val="28"/>
          <w:szCs w:val="28"/>
          <w:lang w:eastAsia="uk-UA"/>
        </w:rPr>
        <w:t>прізвища, власного імені</w:t>
      </w:r>
      <w:r w:rsidR="009654A9" w:rsidRPr="00356189">
        <w:rPr>
          <w:rFonts w:ascii="Times New Roman" w:eastAsia="Times New Roman" w:hAnsi="Times New Roman"/>
          <w:sz w:val="28"/>
          <w:szCs w:val="28"/>
          <w:lang w:eastAsia="uk-UA"/>
        </w:rPr>
        <w:t>, по батькові (за наявності)</w:t>
      </w:r>
      <w:r w:rsidRPr="00356189">
        <w:rPr>
          <w:rFonts w:ascii="Times New Roman" w:eastAsia="Times New Roman" w:hAnsi="Times New Roman"/>
          <w:sz w:val="28"/>
          <w:szCs w:val="28"/>
          <w:lang w:eastAsia="uk-UA"/>
        </w:rPr>
        <w:t>,</w:t>
      </w:r>
      <w:r w:rsidR="00C65030" w:rsidRPr="00356189">
        <w:rPr>
          <w:rFonts w:ascii="Times New Roman" w:eastAsia="Times New Roman" w:hAnsi="Times New Roman"/>
          <w:sz w:val="28"/>
          <w:szCs w:val="28"/>
          <w:lang w:eastAsia="uk-UA"/>
        </w:rPr>
        <w:t xml:space="preserve"> </w:t>
      </w:r>
      <w:r w:rsidR="008403DA" w:rsidRPr="00356189">
        <w:rPr>
          <w:rFonts w:ascii="Times New Roman" w:eastAsia="Times New Roman" w:hAnsi="Times New Roman"/>
          <w:sz w:val="28"/>
          <w:szCs w:val="28"/>
          <w:lang w:eastAsia="uk-UA"/>
        </w:rPr>
        <w:t>зокрема</w:t>
      </w:r>
      <w:r w:rsidR="009654A9" w:rsidRPr="00356189">
        <w:rPr>
          <w:rFonts w:ascii="Times New Roman" w:eastAsia="Times New Roman" w:hAnsi="Times New Roman"/>
          <w:sz w:val="28"/>
          <w:szCs w:val="28"/>
          <w:lang w:eastAsia="ru-RU"/>
        </w:rPr>
        <w:t xml:space="preserve"> у разі </w:t>
      </w:r>
      <w:r w:rsidR="009654A9" w:rsidRPr="00356189">
        <w:rPr>
          <w:rFonts w:ascii="Times New Roman" w:hAnsi="Times New Roman"/>
          <w:sz w:val="28"/>
          <w:szCs w:val="28"/>
          <w:lang w:eastAsia="ru-RU"/>
        </w:rPr>
        <w:t>зміни імені, шлюбу та розірвання шлюбу</w:t>
      </w:r>
      <w:r w:rsidR="00180ED8" w:rsidRPr="00356189">
        <w:rPr>
          <w:rFonts w:ascii="Times New Roman" w:eastAsia="Times New Roman" w:hAnsi="Times New Roman"/>
          <w:sz w:val="28"/>
          <w:szCs w:val="28"/>
          <w:lang w:eastAsia="ru-RU"/>
        </w:rPr>
        <w:t xml:space="preserve"> </w:t>
      </w:r>
      <w:r w:rsidR="00180ED8" w:rsidRPr="00356189">
        <w:rPr>
          <w:rFonts w:ascii="Times New Roman" w:hAnsi="Times New Roman"/>
          <w:sz w:val="28"/>
          <w:szCs w:val="28"/>
          <w:lang w:eastAsia="ru-RU"/>
        </w:rPr>
        <w:t>згідно з даними Державного реєстру актів цивільного стану громадян;</w:t>
      </w:r>
    </w:p>
    <w:p w14:paraId="1D2FFEFB" w14:textId="77777777" w:rsidR="0048719A" w:rsidRPr="00356189" w:rsidRDefault="0048719A" w:rsidP="004D6D05">
      <w:pPr>
        <w:widowControl w:val="0"/>
        <w:shd w:val="clear" w:color="auto" w:fill="FFFFFF"/>
        <w:spacing w:after="0" w:line="240" w:lineRule="auto"/>
        <w:ind w:firstLine="567"/>
        <w:jc w:val="both"/>
        <w:rPr>
          <w:rFonts w:ascii="Times New Roman" w:hAnsi="Times New Roman"/>
          <w:sz w:val="28"/>
          <w:szCs w:val="28"/>
          <w:lang w:eastAsia="ru-RU"/>
        </w:rPr>
      </w:pPr>
    </w:p>
    <w:p w14:paraId="34A157AC" w14:textId="7CBDECBD" w:rsidR="000C6A5A" w:rsidRPr="00356189" w:rsidRDefault="00836EA2" w:rsidP="004D6D05">
      <w:pPr>
        <w:widowControl w:val="0"/>
        <w:shd w:val="clear" w:color="auto" w:fill="FFFFFF"/>
        <w:spacing w:after="0" w:line="240" w:lineRule="auto"/>
        <w:ind w:firstLine="567"/>
        <w:jc w:val="both"/>
        <w:rPr>
          <w:rFonts w:ascii="Times New Roman" w:eastAsia="Times New Roman" w:hAnsi="Times New Roman"/>
          <w:sz w:val="28"/>
          <w:szCs w:val="28"/>
          <w:lang w:val="uk" w:eastAsia="uk"/>
        </w:rPr>
      </w:pPr>
      <w:r w:rsidRPr="00356189">
        <w:rPr>
          <w:rFonts w:ascii="Times New Roman" w:hAnsi="Times New Roman"/>
          <w:sz w:val="28"/>
          <w:szCs w:val="28"/>
          <w:lang w:eastAsia="ru-RU"/>
        </w:rPr>
        <w:t>2</w:t>
      </w:r>
      <w:r w:rsidR="002A5F9B" w:rsidRPr="00356189">
        <w:rPr>
          <w:rFonts w:ascii="Times New Roman" w:hAnsi="Times New Roman"/>
          <w:sz w:val="28"/>
          <w:szCs w:val="28"/>
          <w:lang w:eastAsia="ru-RU"/>
        </w:rPr>
        <w:t>) </w:t>
      </w:r>
      <w:r w:rsidR="007958C2" w:rsidRPr="00356189">
        <w:rPr>
          <w:rFonts w:ascii="Times New Roman" w:hAnsi="Times New Roman"/>
          <w:sz w:val="28"/>
          <w:szCs w:val="28"/>
          <w:lang w:eastAsia="ru-RU"/>
        </w:rPr>
        <w:t xml:space="preserve">перевірка </w:t>
      </w:r>
      <w:r w:rsidR="009C3384" w:rsidRPr="00356189">
        <w:rPr>
          <w:rFonts w:ascii="Times New Roman" w:hAnsi="Times New Roman"/>
          <w:sz w:val="28"/>
          <w:szCs w:val="28"/>
          <w:lang w:eastAsia="ru-RU"/>
        </w:rPr>
        <w:t xml:space="preserve">достовірності </w:t>
      </w:r>
      <w:r w:rsidR="009C3384" w:rsidRPr="00356189">
        <w:rPr>
          <w:rFonts w:ascii="Times New Roman" w:eastAsia="Times New Roman" w:hAnsi="Times New Roman"/>
          <w:sz w:val="28"/>
          <w:szCs w:val="28"/>
          <w:lang w:val="uk" w:eastAsia="uk"/>
        </w:rPr>
        <w:t>інформації, наданої в заяві</w:t>
      </w:r>
      <w:r w:rsidR="00F35D9F" w:rsidRPr="00356189">
        <w:rPr>
          <w:rFonts w:ascii="Times New Roman" w:eastAsia="Times New Roman" w:hAnsi="Times New Roman"/>
          <w:sz w:val="28"/>
          <w:szCs w:val="28"/>
          <w:lang w:val="uk" w:eastAsia="uk"/>
        </w:rPr>
        <w:t>.</w:t>
      </w:r>
    </w:p>
    <w:p w14:paraId="2CAD2944" w14:textId="15A4E5CF" w:rsidR="009654A9" w:rsidRPr="00356189" w:rsidRDefault="000C6A5A" w:rsidP="00433770">
      <w:pPr>
        <w:widowControl w:val="0"/>
        <w:shd w:val="clear" w:color="auto" w:fill="FFFFFF"/>
        <w:spacing w:after="0" w:line="240" w:lineRule="auto"/>
        <w:ind w:firstLine="567"/>
        <w:jc w:val="both"/>
        <w:rPr>
          <w:rFonts w:ascii="Times New Roman" w:eastAsia="Times New Roman" w:hAnsi="Times New Roman"/>
          <w:sz w:val="28"/>
          <w:szCs w:val="28"/>
          <w:lang w:eastAsia="ru-RU"/>
        </w:rPr>
      </w:pPr>
      <w:r w:rsidRPr="00356189">
        <w:rPr>
          <w:rFonts w:ascii="Times New Roman" w:eastAsia="Times New Roman" w:hAnsi="Times New Roman"/>
          <w:sz w:val="28"/>
          <w:szCs w:val="28"/>
          <w:lang w:eastAsia="ru-RU"/>
        </w:rPr>
        <w:t>Перевірка здійснюється шляхом порівняння параметрів</w:t>
      </w:r>
      <w:r w:rsidR="00C25434" w:rsidRPr="00356189">
        <w:rPr>
          <w:rFonts w:ascii="Times New Roman" w:eastAsia="Times New Roman" w:hAnsi="Times New Roman"/>
          <w:sz w:val="28"/>
          <w:szCs w:val="28"/>
          <w:lang w:eastAsia="ru-RU"/>
        </w:rPr>
        <w:t xml:space="preserve"> інформації,</w:t>
      </w:r>
      <w:r w:rsidRPr="00356189">
        <w:rPr>
          <w:rFonts w:ascii="Times New Roman" w:eastAsia="Times New Roman" w:hAnsi="Times New Roman"/>
          <w:sz w:val="28"/>
          <w:szCs w:val="28"/>
          <w:lang w:eastAsia="ru-RU"/>
        </w:rPr>
        <w:t xml:space="preserve"> </w:t>
      </w:r>
      <w:r w:rsidR="008F1237" w:rsidRPr="00356189">
        <w:rPr>
          <w:rFonts w:ascii="Times New Roman" w:eastAsia="Times New Roman" w:hAnsi="Times New Roman"/>
          <w:sz w:val="28"/>
          <w:szCs w:val="28"/>
          <w:lang w:val="uk" w:eastAsia="uk"/>
        </w:rPr>
        <w:t>наданої в заяві</w:t>
      </w:r>
      <w:r w:rsidRPr="00356189">
        <w:rPr>
          <w:rFonts w:ascii="Times New Roman" w:eastAsia="Times New Roman" w:hAnsi="Times New Roman"/>
          <w:sz w:val="28"/>
          <w:szCs w:val="28"/>
          <w:lang w:eastAsia="ru-RU"/>
        </w:rPr>
        <w:t>, з</w:t>
      </w:r>
      <w:r w:rsidR="00FA4692" w:rsidRPr="00356189">
        <w:rPr>
          <w:rFonts w:ascii="Times New Roman" w:eastAsia="Times New Roman" w:hAnsi="Times New Roman"/>
          <w:sz w:val="28"/>
          <w:szCs w:val="28"/>
          <w:lang w:eastAsia="ru-RU"/>
        </w:rPr>
        <w:t> </w:t>
      </w:r>
      <w:r w:rsidRPr="00356189">
        <w:rPr>
          <w:rFonts w:ascii="Times New Roman" w:eastAsia="Times New Roman" w:hAnsi="Times New Roman"/>
          <w:sz w:val="28"/>
          <w:szCs w:val="28"/>
          <w:lang w:eastAsia="ru-RU"/>
        </w:rPr>
        <w:t>інформацією суб’єктів надання і</w:t>
      </w:r>
      <w:r w:rsidR="00A63FD3" w:rsidRPr="00356189">
        <w:rPr>
          <w:rFonts w:ascii="Times New Roman" w:eastAsia="Times New Roman" w:hAnsi="Times New Roman"/>
          <w:sz w:val="28"/>
          <w:szCs w:val="28"/>
          <w:lang w:eastAsia="ru-RU"/>
        </w:rPr>
        <w:t>нформації</w:t>
      </w:r>
      <w:r w:rsidR="004A5BAA" w:rsidRPr="00356189">
        <w:rPr>
          <w:rFonts w:ascii="Times New Roman" w:eastAsia="Times New Roman" w:hAnsi="Times New Roman"/>
          <w:sz w:val="28"/>
          <w:szCs w:val="28"/>
          <w:lang w:eastAsia="ru-RU"/>
        </w:rPr>
        <w:t>,</w:t>
      </w:r>
      <w:r w:rsidR="00A63FD3" w:rsidRPr="00356189">
        <w:rPr>
          <w:rFonts w:ascii="Times New Roman" w:eastAsia="Times New Roman" w:hAnsi="Times New Roman"/>
          <w:sz w:val="28"/>
          <w:szCs w:val="28"/>
          <w:lang w:eastAsia="ru-RU"/>
        </w:rPr>
        <w:t xml:space="preserve"> </w:t>
      </w:r>
      <w:r w:rsidR="00C26C2D" w:rsidRPr="00356189">
        <w:rPr>
          <w:rFonts w:ascii="Times New Roman" w:eastAsia="Times New Roman" w:hAnsi="Times New Roman"/>
          <w:sz w:val="28"/>
          <w:szCs w:val="28"/>
          <w:lang w:eastAsia="ru-RU"/>
        </w:rPr>
        <w:t xml:space="preserve">а саме </w:t>
      </w:r>
      <w:r w:rsidR="00C26C2D" w:rsidRPr="00356189">
        <w:rPr>
          <w:rFonts w:ascii="Times New Roman" w:hAnsi="Times New Roman"/>
          <w:sz w:val="28"/>
          <w:szCs w:val="28"/>
          <w:lang w:eastAsia="ru-RU"/>
        </w:rPr>
        <w:t>щодо</w:t>
      </w:r>
      <w:r w:rsidR="008143E5" w:rsidRPr="00356189">
        <w:rPr>
          <w:rFonts w:ascii="Times New Roman" w:eastAsia="Times New Roman" w:hAnsi="Times New Roman"/>
          <w:sz w:val="28"/>
          <w:szCs w:val="28"/>
          <w:lang w:eastAsia="ru-RU"/>
        </w:rPr>
        <w:t>:</w:t>
      </w:r>
    </w:p>
    <w:p w14:paraId="0A14EFFF" w14:textId="3C0F9A71" w:rsidR="00C26C2D" w:rsidRPr="00356189" w:rsidRDefault="00D6695A" w:rsidP="00433770">
      <w:pPr>
        <w:widowControl w:val="0"/>
        <w:shd w:val="clear" w:color="auto" w:fill="FFFFFF"/>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смерті,</w:t>
      </w:r>
      <w:r w:rsidRPr="00356189">
        <w:rPr>
          <w:rFonts w:ascii="Times New Roman" w:hAnsi="Times New Roman"/>
          <w:sz w:val="28"/>
          <w:szCs w:val="28"/>
          <w:shd w:val="clear" w:color="auto" w:fill="FFFFFF"/>
        </w:rPr>
        <w:t xml:space="preserve"> </w:t>
      </w:r>
      <w:r w:rsidR="00C26C2D" w:rsidRPr="00356189">
        <w:rPr>
          <w:rFonts w:ascii="Times New Roman" w:hAnsi="Times New Roman"/>
          <w:sz w:val="28"/>
          <w:szCs w:val="28"/>
          <w:shd w:val="clear" w:color="auto" w:fill="FFFFFF"/>
        </w:rPr>
        <w:t xml:space="preserve">віку </w:t>
      </w:r>
      <w:r w:rsidR="007A35B6" w:rsidRPr="00356189">
        <w:rPr>
          <w:rFonts w:ascii="Times New Roman" w:eastAsia="Times New Roman" w:hAnsi="Times New Roman"/>
          <w:sz w:val="28"/>
          <w:szCs w:val="28"/>
          <w:lang w:eastAsia="ru-RU"/>
        </w:rPr>
        <w:t>отримувача</w:t>
      </w:r>
      <w:r w:rsidR="00766DA5" w:rsidRPr="00356189">
        <w:rPr>
          <w:rFonts w:ascii="Times New Roman" w:eastAsia="Times New Roman" w:hAnsi="Times New Roman"/>
          <w:sz w:val="28"/>
          <w:szCs w:val="28"/>
          <w:lang w:eastAsia="ru-RU"/>
        </w:rPr>
        <w:t xml:space="preserve"> </w:t>
      </w:r>
      <w:r w:rsidR="006D6421" w:rsidRPr="00356189">
        <w:rPr>
          <w:rFonts w:ascii="Times New Roman" w:eastAsia="Times New Roman" w:hAnsi="Times New Roman"/>
          <w:sz w:val="28"/>
          <w:szCs w:val="28"/>
          <w:lang w:eastAsia="ru-RU"/>
        </w:rPr>
        <w:t xml:space="preserve">(власника / співвласників) </w:t>
      </w:r>
      <w:r w:rsidR="00C26C2D" w:rsidRPr="00356189">
        <w:rPr>
          <w:rFonts w:ascii="Times New Roman" w:eastAsia="Times New Roman" w:hAnsi="Times New Roman"/>
          <w:sz w:val="28"/>
          <w:szCs w:val="28"/>
          <w:lang w:eastAsia="ru-RU"/>
        </w:rPr>
        <w:t>згідно з даними Державного реєстру актів цивільного стану громадян</w:t>
      </w:r>
      <w:r w:rsidR="00C26C2D" w:rsidRPr="00356189">
        <w:rPr>
          <w:rFonts w:ascii="Times New Roman" w:hAnsi="Times New Roman"/>
          <w:sz w:val="28"/>
          <w:szCs w:val="28"/>
          <w:lang w:eastAsia="ru-RU"/>
        </w:rPr>
        <w:t>;</w:t>
      </w:r>
    </w:p>
    <w:p w14:paraId="6047B864" w14:textId="02FA07DB" w:rsidR="00EB7E5D" w:rsidRPr="00356189" w:rsidRDefault="001736B0" w:rsidP="00433770">
      <w:pPr>
        <w:widowControl w:val="0"/>
        <w:shd w:val="clear" w:color="auto" w:fill="FFFFFF"/>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lang w:eastAsia="ru-RU"/>
        </w:rPr>
        <w:t>санкці</w:t>
      </w:r>
      <w:r w:rsidR="004A5BAA" w:rsidRPr="00356189">
        <w:rPr>
          <w:rFonts w:ascii="Times New Roman" w:hAnsi="Times New Roman"/>
          <w:sz w:val="28"/>
          <w:szCs w:val="28"/>
          <w:lang w:eastAsia="ru-RU"/>
        </w:rPr>
        <w:t>й</w:t>
      </w:r>
      <w:r w:rsidR="008F1237" w:rsidRPr="00356189">
        <w:rPr>
          <w:rFonts w:ascii="Times New Roman" w:hAnsi="Times New Roman"/>
          <w:sz w:val="28"/>
          <w:szCs w:val="28"/>
          <w:lang w:eastAsia="ru-RU"/>
        </w:rPr>
        <w:t>, застосованих</w:t>
      </w:r>
      <w:r w:rsidRPr="00356189">
        <w:rPr>
          <w:rFonts w:ascii="Times New Roman" w:hAnsi="Times New Roman"/>
          <w:sz w:val="28"/>
          <w:szCs w:val="28"/>
          <w:lang w:eastAsia="ru-RU"/>
        </w:rPr>
        <w:t xml:space="preserve"> </w:t>
      </w:r>
      <w:r w:rsidRPr="00356189">
        <w:rPr>
          <w:rFonts w:ascii="Times New Roman" w:hAnsi="Times New Roman"/>
          <w:sz w:val="28"/>
          <w:szCs w:val="28"/>
          <w:shd w:val="clear" w:color="auto" w:fill="FFFFFF"/>
        </w:rPr>
        <w:t xml:space="preserve">до </w:t>
      </w:r>
      <w:r w:rsidR="00D96A35"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(власника / співвласників)</w:t>
      </w:r>
      <w:r w:rsidR="008F1237" w:rsidRPr="00356189">
        <w:rPr>
          <w:rFonts w:ascii="Times New Roman" w:hAnsi="Times New Roman"/>
          <w:sz w:val="28"/>
          <w:szCs w:val="28"/>
          <w:shd w:val="clear" w:color="auto" w:fill="FFFFFF"/>
        </w:rPr>
        <w:t xml:space="preserve">, спадкодавця </w:t>
      </w:r>
      <w:r w:rsidR="00D96A35"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(власника / співвласників) </w:t>
      </w:r>
      <w:r w:rsidRPr="00356189">
        <w:rPr>
          <w:rFonts w:ascii="Times New Roman" w:hAnsi="Times New Roman"/>
          <w:sz w:val="28"/>
          <w:szCs w:val="28"/>
          <w:lang w:eastAsia="ru-RU"/>
        </w:rPr>
        <w:t xml:space="preserve">відповідно до Закону України </w:t>
      </w:r>
      <w:r w:rsidR="004A5BAA" w:rsidRPr="00356189">
        <w:rPr>
          <w:rFonts w:ascii="Times New Roman" w:hAnsi="Times New Roman"/>
          <w:sz w:val="28"/>
          <w:szCs w:val="28"/>
          <w:lang w:eastAsia="ru-RU"/>
        </w:rPr>
        <w:t>«</w:t>
      </w:r>
      <w:r w:rsidRPr="00356189">
        <w:rPr>
          <w:rFonts w:ascii="Times New Roman" w:hAnsi="Times New Roman"/>
          <w:sz w:val="28"/>
          <w:szCs w:val="28"/>
          <w:lang w:eastAsia="ru-RU"/>
        </w:rPr>
        <w:t>Про санкції</w:t>
      </w:r>
      <w:r w:rsidR="004A5BAA" w:rsidRPr="00356189">
        <w:rPr>
          <w:rFonts w:ascii="Times New Roman" w:hAnsi="Times New Roman"/>
          <w:sz w:val="28"/>
          <w:szCs w:val="28"/>
          <w:lang w:eastAsia="ru-RU"/>
        </w:rPr>
        <w:t>»</w:t>
      </w:r>
      <w:r w:rsidRPr="00356189">
        <w:rPr>
          <w:rFonts w:ascii="Times New Roman" w:hAnsi="Times New Roman"/>
          <w:sz w:val="28"/>
          <w:szCs w:val="28"/>
          <w:shd w:val="clear" w:color="auto" w:fill="FFFFFF"/>
        </w:rPr>
        <w:t xml:space="preserve"> </w:t>
      </w:r>
      <w:r w:rsidRPr="00356189">
        <w:rPr>
          <w:rFonts w:ascii="Times New Roman" w:eastAsia="Times New Roman" w:hAnsi="Times New Roman"/>
          <w:sz w:val="28"/>
          <w:szCs w:val="28"/>
          <w:lang w:eastAsia="ru-RU"/>
        </w:rPr>
        <w:t>з</w:t>
      </w:r>
      <w:r w:rsidR="00EB7E5D" w:rsidRPr="00356189">
        <w:rPr>
          <w:rFonts w:ascii="Times New Roman" w:eastAsia="Times New Roman" w:hAnsi="Times New Roman"/>
          <w:sz w:val="28"/>
          <w:szCs w:val="28"/>
          <w:lang w:eastAsia="ru-RU"/>
        </w:rPr>
        <w:t>гідно з</w:t>
      </w:r>
      <w:r w:rsidRPr="00356189">
        <w:rPr>
          <w:rFonts w:ascii="Times New Roman" w:eastAsia="Times New Roman" w:hAnsi="Times New Roman"/>
          <w:sz w:val="28"/>
          <w:szCs w:val="28"/>
          <w:lang w:eastAsia="ru-RU"/>
        </w:rPr>
        <w:t xml:space="preserve"> даними</w:t>
      </w:r>
      <w:r w:rsidR="0098424A" w:rsidRPr="00356189">
        <w:rPr>
          <w:rFonts w:ascii="Times New Roman" w:hAnsi="Times New Roman"/>
          <w:sz w:val="28"/>
          <w:szCs w:val="28"/>
          <w:shd w:val="clear" w:color="auto" w:fill="FFFFFF"/>
        </w:rPr>
        <w:t xml:space="preserve"> Державного реєстру санкцій;</w:t>
      </w:r>
    </w:p>
    <w:p w14:paraId="3A79BB5B" w14:textId="32C6224D" w:rsidR="00EB7E5D" w:rsidRPr="00356189" w:rsidRDefault="00C26C2D" w:rsidP="00433770">
      <w:pPr>
        <w:widowControl w:val="0"/>
        <w:shd w:val="clear" w:color="auto" w:fill="FFFFFF"/>
        <w:spacing w:after="0" w:line="240" w:lineRule="auto"/>
        <w:ind w:firstLine="567"/>
        <w:jc w:val="both"/>
        <w:rPr>
          <w:rFonts w:ascii="Times New Roman" w:hAnsi="Times New Roman"/>
          <w:sz w:val="28"/>
          <w:szCs w:val="28"/>
          <w:lang w:eastAsia="ru-RU"/>
        </w:rPr>
      </w:pPr>
      <w:r w:rsidRPr="00356189">
        <w:rPr>
          <w:rFonts w:ascii="Times New Roman" w:hAnsi="Times New Roman"/>
          <w:sz w:val="28"/>
          <w:szCs w:val="28"/>
          <w:lang w:eastAsia="ru-RU"/>
        </w:rPr>
        <w:t>судимості</w:t>
      </w:r>
      <w:r w:rsidR="0098424A" w:rsidRPr="00356189">
        <w:rPr>
          <w:rFonts w:ascii="Times New Roman" w:hAnsi="Times New Roman"/>
          <w:sz w:val="28"/>
          <w:szCs w:val="28"/>
          <w:lang w:eastAsia="ru-RU"/>
        </w:rPr>
        <w:t xml:space="preserve"> </w:t>
      </w:r>
      <w:r w:rsidR="007A35B6"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(власника / співвласників)</w:t>
      </w:r>
      <w:r w:rsidR="008F1237" w:rsidRPr="00356189">
        <w:rPr>
          <w:rFonts w:ascii="Times New Roman" w:hAnsi="Times New Roman"/>
          <w:sz w:val="28"/>
          <w:szCs w:val="28"/>
          <w:shd w:val="clear" w:color="auto" w:fill="FFFFFF"/>
        </w:rPr>
        <w:t xml:space="preserve">, спадкодавця </w:t>
      </w:r>
      <w:r w:rsidR="007A35B6" w:rsidRPr="00356189">
        <w:rPr>
          <w:rFonts w:ascii="Times New Roman" w:hAnsi="Times New Roman"/>
          <w:sz w:val="28"/>
          <w:szCs w:val="28"/>
          <w:shd w:val="clear" w:color="auto" w:fill="FFFFFF"/>
        </w:rPr>
        <w:t>отримувача</w:t>
      </w:r>
      <w:r w:rsidR="00F97000"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(власника / співвласників) </w:t>
      </w:r>
      <w:r w:rsidR="0098424A" w:rsidRPr="00356189">
        <w:rPr>
          <w:rFonts w:ascii="Times New Roman" w:hAnsi="Times New Roman"/>
          <w:sz w:val="28"/>
          <w:szCs w:val="28"/>
          <w:lang w:eastAsia="ru-RU"/>
        </w:rPr>
        <w:t xml:space="preserve">за вчинення кримінальних правопорушень, передбачених розділом I </w:t>
      </w:r>
      <w:r w:rsidR="004A5BAA" w:rsidRPr="00356189">
        <w:rPr>
          <w:rFonts w:ascii="Times New Roman" w:hAnsi="Times New Roman"/>
          <w:sz w:val="28"/>
          <w:szCs w:val="28"/>
          <w:lang w:eastAsia="ru-RU"/>
        </w:rPr>
        <w:t>«</w:t>
      </w:r>
      <w:r w:rsidR="0098424A" w:rsidRPr="00356189">
        <w:rPr>
          <w:rFonts w:ascii="Times New Roman" w:hAnsi="Times New Roman"/>
          <w:sz w:val="28"/>
          <w:szCs w:val="28"/>
          <w:lang w:eastAsia="ru-RU"/>
        </w:rPr>
        <w:t>Злочини проти основ національної безпеки України</w:t>
      </w:r>
      <w:r w:rsidR="004A5BAA" w:rsidRPr="00356189">
        <w:rPr>
          <w:rFonts w:ascii="Times New Roman" w:hAnsi="Times New Roman"/>
          <w:sz w:val="28"/>
          <w:szCs w:val="28"/>
          <w:lang w:eastAsia="ru-RU"/>
        </w:rPr>
        <w:t>»</w:t>
      </w:r>
      <w:r w:rsidR="0098424A" w:rsidRPr="00356189">
        <w:rPr>
          <w:rFonts w:ascii="Times New Roman" w:hAnsi="Times New Roman"/>
          <w:sz w:val="28"/>
          <w:szCs w:val="28"/>
          <w:lang w:eastAsia="ru-RU"/>
        </w:rPr>
        <w:t xml:space="preserve"> Особливої частини Кримінального кодексу України</w:t>
      </w:r>
      <w:r w:rsidR="004A5BAA" w:rsidRPr="00356189">
        <w:rPr>
          <w:rFonts w:ascii="Times New Roman" w:hAnsi="Times New Roman"/>
          <w:sz w:val="28"/>
          <w:szCs w:val="28"/>
          <w:lang w:eastAsia="ru-RU"/>
        </w:rPr>
        <w:t>,</w:t>
      </w:r>
      <w:r w:rsidR="0098424A" w:rsidRPr="00356189">
        <w:rPr>
          <w:rFonts w:ascii="Times New Roman" w:eastAsia="Times New Roman" w:hAnsi="Times New Roman"/>
          <w:sz w:val="28"/>
          <w:szCs w:val="28"/>
          <w:lang w:eastAsia="ru-RU"/>
        </w:rPr>
        <w:t xml:space="preserve"> </w:t>
      </w:r>
      <w:r w:rsidR="00EB7E5D" w:rsidRPr="00356189">
        <w:rPr>
          <w:rFonts w:ascii="Times New Roman" w:eastAsia="Times New Roman" w:hAnsi="Times New Roman"/>
          <w:sz w:val="28"/>
          <w:szCs w:val="28"/>
          <w:lang w:eastAsia="ru-RU"/>
        </w:rPr>
        <w:t xml:space="preserve">згідно </w:t>
      </w:r>
      <w:r w:rsidR="0098424A" w:rsidRPr="00356189">
        <w:rPr>
          <w:rFonts w:ascii="Times New Roman" w:eastAsia="Times New Roman" w:hAnsi="Times New Roman"/>
          <w:sz w:val="28"/>
          <w:szCs w:val="28"/>
          <w:lang w:eastAsia="ru-RU"/>
        </w:rPr>
        <w:t>з даними</w:t>
      </w:r>
      <w:r w:rsidR="0098424A" w:rsidRPr="00356189">
        <w:rPr>
          <w:rFonts w:ascii="Times New Roman" w:hAnsi="Times New Roman"/>
          <w:sz w:val="28"/>
          <w:szCs w:val="28"/>
          <w:lang w:eastAsia="ru-RU"/>
        </w:rPr>
        <w:t xml:space="preserve"> Єдиного реєстру засуджених та осіб, узятих під варту;</w:t>
      </w:r>
    </w:p>
    <w:p w14:paraId="6B156287" w14:textId="0F19961A" w:rsidR="00893614" w:rsidRPr="00356189" w:rsidRDefault="008F1237" w:rsidP="00433770">
      <w:pPr>
        <w:widowControl w:val="0"/>
        <w:shd w:val="clear" w:color="auto" w:fill="FFFFFF"/>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отримання</w:t>
      </w:r>
      <w:r w:rsidR="00893614" w:rsidRPr="00356189">
        <w:rPr>
          <w:rFonts w:ascii="Times New Roman" w:hAnsi="Times New Roman"/>
          <w:sz w:val="28"/>
          <w:szCs w:val="28"/>
          <w:shd w:val="clear" w:color="auto" w:fill="FFFFFF"/>
        </w:rPr>
        <w:t xml:space="preserve"> спадщини </w:t>
      </w:r>
      <w:r w:rsidR="007A35B6" w:rsidRPr="00356189">
        <w:rPr>
          <w:rFonts w:ascii="Times New Roman" w:hAnsi="Times New Roman"/>
          <w:sz w:val="28"/>
          <w:szCs w:val="28"/>
          <w:shd w:val="clear" w:color="auto" w:fill="FFFFFF"/>
        </w:rPr>
        <w:t>отримувачем</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(власником / співвласниками) </w:t>
      </w:r>
      <w:r w:rsidR="009612A3" w:rsidRPr="00356189">
        <w:rPr>
          <w:rFonts w:ascii="Times New Roman" w:eastAsia="Times New Roman" w:hAnsi="Times New Roman"/>
          <w:sz w:val="28"/>
          <w:szCs w:val="28"/>
          <w:lang w:eastAsia="ru-RU"/>
        </w:rPr>
        <w:br/>
      </w:r>
      <w:r w:rsidR="00893614" w:rsidRPr="00356189">
        <w:rPr>
          <w:rFonts w:ascii="Times New Roman" w:hAnsi="Times New Roman"/>
          <w:sz w:val="28"/>
          <w:szCs w:val="28"/>
          <w:shd w:val="clear" w:color="auto" w:fill="FFFFFF"/>
        </w:rPr>
        <w:t xml:space="preserve">від спадкодавця – особи, до якої </w:t>
      </w:r>
      <w:r w:rsidR="00893614" w:rsidRPr="00356189">
        <w:rPr>
          <w:rFonts w:ascii="Times New Roman" w:hAnsi="Times New Roman"/>
          <w:sz w:val="28"/>
          <w:szCs w:val="28"/>
          <w:lang w:eastAsia="ru-RU"/>
        </w:rPr>
        <w:t xml:space="preserve">застосовані санкції відповідно до Закону України </w:t>
      </w:r>
      <w:r w:rsidR="004A5BAA" w:rsidRPr="00356189">
        <w:rPr>
          <w:rFonts w:ascii="Times New Roman" w:hAnsi="Times New Roman"/>
          <w:sz w:val="28"/>
          <w:szCs w:val="28"/>
          <w:lang w:eastAsia="ru-RU"/>
        </w:rPr>
        <w:t>«</w:t>
      </w:r>
      <w:r w:rsidR="00893614" w:rsidRPr="00356189">
        <w:rPr>
          <w:rFonts w:ascii="Times New Roman" w:hAnsi="Times New Roman"/>
          <w:sz w:val="28"/>
          <w:szCs w:val="28"/>
          <w:lang w:eastAsia="ru-RU"/>
        </w:rPr>
        <w:t>Про санкції</w:t>
      </w:r>
      <w:r w:rsidR="004A5BAA" w:rsidRPr="00356189">
        <w:rPr>
          <w:rFonts w:ascii="Times New Roman" w:hAnsi="Times New Roman"/>
          <w:sz w:val="28"/>
          <w:szCs w:val="28"/>
          <w:lang w:eastAsia="ru-RU"/>
        </w:rPr>
        <w:t>»</w:t>
      </w:r>
      <w:r w:rsidRPr="00356189">
        <w:rPr>
          <w:rFonts w:ascii="Times New Roman" w:hAnsi="Times New Roman"/>
          <w:sz w:val="28"/>
          <w:szCs w:val="28"/>
          <w:lang w:eastAsia="ru-RU"/>
        </w:rPr>
        <w:t>,</w:t>
      </w:r>
      <w:r w:rsidR="00893614" w:rsidRPr="00356189">
        <w:rPr>
          <w:rFonts w:ascii="Times New Roman" w:hAnsi="Times New Roman"/>
          <w:sz w:val="28"/>
          <w:szCs w:val="28"/>
          <w:lang w:eastAsia="ru-RU"/>
        </w:rPr>
        <w:t xml:space="preserve"> та/або особи, яка має судимості за вчинення кримінальних правопорушень, передбачених розділом I </w:t>
      </w:r>
      <w:r w:rsidR="004A5BAA" w:rsidRPr="00356189">
        <w:rPr>
          <w:rFonts w:ascii="Times New Roman" w:hAnsi="Times New Roman"/>
          <w:sz w:val="28"/>
          <w:szCs w:val="28"/>
          <w:lang w:eastAsia="ru-RU"/>
        </w:rPr>
        <w:t>«</w:t>
      </w:r>
      <w:r w:rsidR="00893614" w:rsidRPr="00356189">
        <w:rPr>
          <w:rFonts w:ascii="Times New Roman" w:hAnsi="Times New Roman"/>
          <w:sz w:val="28"/>
          <w:szCs w:val="28"/>
          <w:lang w:eastAsia="ru-RU"/>
        </w:rPr>
        <w:t>Злочини проти основ національної безпеки України</w:t>
      </w:r>
      <w:r w:rsidR="004A5BAA" w:rsidRPr="00356189">
        <w:rPr>
          <w:rFonts w:ascii="Times New Roman" w:hAnsi="Times New Roman"/>
          <w:sz w:val="28"/>
          <w:szCs w:val="28"/>
          <w:lang w:eastAsia="ru-RU"/>
        </w:rPr>
        <w:t>»</w:t>
      </w:r>
      <w:r w:rsidR="00893614" w:rsidRPr="00356189">
        <w:rPr>
          <w:rFonts w:ascii="Times New Roman" w:hAnsi="Times New Roman"/>
          <w:sz w:val="28"/>
          <w:szCs w:val="28"/>
          <w:lang w:eastAsia="ru-RU"/>
        </w:rPr>
        <w:t xml:space="preserve"> Особливої частини Кримінального кодексу України, згідно з даними Спадкового реєстру;</w:t>
      </w:r>
    </w:p>
    <w:p w14:paraId="2E71D865" w14:textId="076B9991" w:rsidR="0098424A" w:rsidRPr="00356189" w:rsidRDefault="00866C4C" w:rsidP="00433770">
      <w:pPr>
        <w:widowControl w:val="0"/>
        <w:shd w:val="clear" w:color="auto" w:fill="FFFFFF"/>
        <w:spacing w:after="0" w:line="240" w:lineRule="auto"/>
        <w:ind w:firstLine="567"/>
        <w:jc w:val="both"/>
        <w:rPr>
          <w:rFonts w:ascii="Times New Roman" w:hAnsi="Times New Roman"/>
          <w:sz w:val="28"/>
          <w:szCs w:val="28"/>
          <w:lang w:eastAsia="ru-RU"/>
        </w:rPr>
      </w:pPr>
      <w:r w:rsidRPr="00356189">
        <w:rPr>
          <w:rStyle w:val="spanrvts0"/>
          <w:rFonts w:eastAsia="Calibri"/>
          <w:sz w:val="28"/>
          <w:szCs w:val="28"/>
          <w:lang w:val="uk" w:eastAsia="uk"/>
        </w:rPr>
        <w:t xml:space="preserve">права </w:t>
      </w:r>
      <w:r w:rsidR="00D73CF5" w:rsidRPr="00356189">
        <w:rPr>
          <w:rStyle w:val="spanrvts0"/>
          <w:rFonts w:eastAsia="Calibri"/>
          <w:sz w:val="28"/>
          <w:szCs w:val="28"/>
          <w:lang w:val="uk" w:eastAsia="uk"/>
        </w:rPr>
        <w:t xml:space="preserve">власності </w:t>
      </w:r>
      <w:r w:rsidR="005130FB" w:rsidRPr="00356189">
        <w:rPr>
          <w:rFonts w:ascii="Times New Roman" w:hAnsi="Times New Roman"/>
          <w:sz w:val="28"/>
          <w:szCs w:val="28"/>
          <w:shd w:val="clear" w:color="auto" w:fill="FFFFFF"/>
        </w:rPr>
        <w:t>отримувача</w:t>
      </w:r>
      <w:r w:rsidR="006D6421" w:rsidRPr="00356189">
        <w:rPr>
          <w:rFonts w:ascii="Times New Roman" w:hAnsi="Times New Roman"/>
          <w:sz w:val="28"/>
          <w:szCs w:val="28"/>
          <w:shd w:val="clear" w:color="auto" w:fill="FFFFFF"/>
        </w:rPr>
        <w:t xml:space="preserve"> </w:t>
      </w:r>
      <w:r w:rsidR="006D6421" w:rsidRPr="00356189">
        <w:rPr>
          <w:rFonts w:ascii="Times New Roman" w:eastAsia="Times New Roman" w:hAnsi="Times New Roman"/>
          <w:sz w:val="28"/>
          <w:szCs w:val="28"/>
          <w:lang w:eastAsia="ru-RU"/>
        </w:rPr>
        <w:t xml:space="preserve">(власника / співвласників) </w:t>
      </w:r>
      <w:r w:rsidRPr="00356189">
        <w:rPr>
          <w:rStyle w:val="spanrvts0"/>
          <w:rFonts w:eastAsia="Calibri"/>
          <w:sz w:val="28"/>
          <w:szCs w:val="28"/>
          <w:lang w:val="uk" w:eastAsia="uk"/>
        </w:rPr>
        <w:t>н</w:t>
      </w:r>
      <w:r w:rsidR="00EB7E5D" w:rsidRPr="00356189">
        <w:rPr>
          <w:rStyle w:val="spanrvts0"/>
          <w:rFonts w:eastAsia="Calibri"/>
          <w:sz w:val="28"/>
          <w:szCs w:val="28"/>
          <w:lang w:val="uk" w:eastAsia="uk"/>
        </w:rPr>
        <w:t xml:space="preserve">а </w:t>
      </w:r>
      <w:r w:rsidR="00EB7E5D" w:rsidRPr="00356189">
        <w:rPr>
          <w:rFonts w:ascii="Times New Roman" w:eastAsia="Times New Roman" w:hAnsi="Times New Roman"/>
          <w:sz w:val="28"/>
          <w:szCs w:val="28"/>
          <w:lang w:eastAsia="uk-UA"/>
        </w:rPr>
        <w:t>об’єкти нерухомого майна</w:t>
      </w:r>
      <w:r w:rsidR="00EB7E5D" w:rsidRPr="00356189">
        <w:rPr>
          <w:rStyle w:val="spanrvts0"/>
          <w:rFonts w:eastAsia="Calibri"/>
          <w:sz w:val="28"/>
          <w:szCs w:val="28"/>
          <w:lang w:val="uk" w:eastAsia="uk"/>
        </w:rPr>
        <w:t xml:space="preserve"> </w:t>
      </w:r>
      <w:r w:rsidR="00D73CF5" w:rsidRPr="00356189">
        <w:rPr>
          <w:rFonts w:ascii="Times New Roman" w:eastAsia="Times New Roman" w:hAnsi="Times New Roman"/>
          <w:sz w:val="28"/>
          <w:szCs w:val="28"/>
          <w:lang w:eastAsia="ru-RU"/>
        </w:rPr>
        <w:t xml:space="preserve">згідно з даними </w:t>
      </w:r>
      <w:r w:rsidR="00EB7E5D" w:rsidRPr="00356189">
        <w:rPr>
          <w:rFonts w:ascii="Times New Roman" w:hAnsi="Times New Roman"/>
          <w:sz w:val="28"/>
          <w:szCs w:val="28"/>
          <w:lang w:eastAsia="ru-RU"/>
        </w:rPr>
        <w:t xml:space="preserve">Державного реєстру речових прав </w:t>
      </w:r>
      <w:r w:rsidR="009612A3" w:rsidRPr="00356189">
        <w:rPr>
          <w:rFonts w:ascii="Times New Roman" w:hAnsi="Times New Roman"/>
          <w:sz w:val="28"/>
          <w:szCs w:val="28"/>
          <w:lang w:eastAsia="ru-RU"/>
        </w:rPr>
        <w:br/>
      </w:r>
      <w:r w:rsidR="00EB7E5D" w:rsidRPr="00356189">
        <w:rPr>
          <w:rFonts w:ascii="Times New Roman" w:hAnsi="Times New Roman"/>
          <w:sz w:val="28"/>
          <w:szCs w:val="28"/>
          <w:lang w:eastAsia="ru-RU"/>
        </w:rPr>
        <w:t>на нерухоме майно;</w:t>
      </w:r>
    </w:p>
    <w:p w14:paraId="60875E33" w14:textId="07DA03B3" w:rsidR="00D24B3C" w:rsidRPr="00356189" w:rsidRDefault="00E64CDE" w:rsidP="00D63409">
      <w:pPr>
        <w:widowControl w:val="0"/>
        <w:spacing w:after="0" w:line="238" w:lineRule="auto"/>
        <w:ind w:firstLine="567"/>
        <w:jc w:val="both"/>
        <w:rPr>
          <w:rFonts w:ascii="Times New Roman" w:eastAsia="Times New Roman" w:hAnsi="Times New Roman"/>
          <w:sz w:val="28"/>
          <w:szCs w:val="28"/>
          <w:lang w:eastAsia="uk-UA"/>
        </w:rPr>
      </w:pPr>
      <w:r w:rsidRPr="00356189">
        <w:rPr>
          <w:rFonts w:ascii="Times New Roman" w:hAnsi="Times New Roman"/>
          <w:sz w:val="28"/>
          <w:szCs w:val="28"/>
          <w:shd w:val="clear" w:color="auto" w:fill="FFFFFF"/>
        </w:rPr>
        <w:t xml:space="preserve">розташування </w:t>
      </w:r>
      <w:r w:rsidRPr="00356189">
        <w:rPr>
          <w:rFonts w:ascii="Times New Roman" w:eastAsia="Times New Roman" w:hAnsi="Times New Roman"/>
          <w:sz w:val="28"/>
          <w:szCs w:val="28"/>
          <w:lang w:eastAsia="uk-UA"/>
        </w:rPr>
        <w:t xml:space="preserve">об’єктів нерухомого майна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України, включених до Переліку </w:t>
      </w:r>
      <w:r w:rsidRPr="00356189">
        <w:rPr>
          <w:rFonts w:ascii="Times New Roman" w:hAnsi="Times New Roman"/>
          <w:bCs/>
          <w:sz w:val="28"/>
          <w:szCs w:val="28"/>
          <w:shd w:val="clear" w:color="auto" w:fill="FFFFFF"/>
        </w:rPr>
        <w:t xml:space="preserve">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 лютого 2025 року № 376, зареєстрованого в Міністерстві юстиції України </w:t>
      </w:r>
      <w:r w:rsidRPr="00356189">
        <w:rPr>
          <w:rFonts w:ascii="Times New Roman" w:hAnsi="Times New Roman"/>
          <w:bCs/>
          <w:spacing w:val="-4"/>
          <w:sz w:val="28"/>
          <w:szCs w:val="28"/>
          <w:shd w:val="clear" w:color="auto" w:fill="FFFFFF"/>
        </w:rPr>
        <w:t>11 березня 2025 року за № 380/43786</w:t>
      </w:r>
      <w:r w:rsidRPr="00356189">
        <w:rPr>
          <w:rFonts w:ascii="Times New Roman" w:eastAsia="Times New Roman" w:hAnsi="Times New Roman"/>
          <w:spacing w:val="-4"/>
          <w:sz w:val="28"/>
          <w:szCs w:val="28"/>
          <w:lang w:eastAsia="uk-UA"/>
        </w:rPr>
        <w:t>, для яких на дату подання заяви не визначена</w:t>
      </w:r>
      <w:r w:rsidRPr="00356189">
        <w:rPr>
          <w:rFonts w:ascii="Times New Roman" w:eastAsia="Times New Roman" w:hAnsi="Times New Roman"/>
          <w:sz w:val="28"/>
          <w:szCs w:val="28"/>
          <w:lang w:eastAsia="uk-UA"/>
        </w:rPr>
        <w:t xml:space="preserve"> дата завершення бойових дій або тимчасової окупації, згідно з даними інформаційної системи переліку територій, на яких ведуться (велися) бойові дії або тимчасово окупованих Російською Федерацією</w:t>
      </w:r>
      <w:r w:rsidRPr="00356189">
        <w:rPr>
          <w:rFonts w:ascii="Times New Roman" w:eastAsia="Times New Roman" w:hAnsi="Times New Roman"/>
          <w:sz w:val="28"/>
          <w:szCs w:val="28"/>
          <w:lang w:val="ru-RU" w:eastAsia="uk-UA"/>
        </w:rPr>
        <w:t xml:space="preserve"> </w:t>
      </w:r>
      <w:r w:rsidRPr="00356189">
        <w:rPr>
          <w:rFonts w:ascii="Times New Roman" w:hAnsi="Times New Roman"/>
          <w:bCs/>
          <w:sz w:val="28"/>
          <w:szCs w:val="28"/>
          <w:shd w:val="clear" w:color="auto" w:fill="FFFFFF"/>
        </w:rPr>
        <w:t>(перевірка проводиться лише під час верифікації інформації, наданої в заяві про надання компенсації відповідно до Порядку № 381);</w:t>
      </w:r>
    </w:p>
    <w:p w14:paraId="2085A94B" w14:textId="09057409" w:rsidR="00641859" w:rsidRPr="00356189" w:rsidRDefault="00641859" w:rsidP="00D63409">
      <w:pPr>
        <w:widowControl w:val="0"/>
        <w:spacing w:after="0" w:line="238" w:lineRule="auto"/>
        <w:ind w:firstLine="567"/>
        <w:jc w:val="both"/>
        <w:rPr>
          <w:rFonts w:ascii="Times New Roman" w:hAnsi="Times New Roman"/>
          <w:spacing w:val="-4"/>
          <w:sz w:val="28"/>
          <w:szCs w:val="28"/>
          <w:shd w:val="clear" w:color="auto" w:fill="FFFFFF"/>
        </w:rPr>
      </w:pPr>
      <w:r w:rsidRPr="00356189">
        <w:rPr>
          <w:rFonts w:ascii="Times New Roman" w:hAnsi="Times New Roman"/>
          <w:spacing w:val="-4"/>
          <w:sz w:val="28"/>
          <w:szCs w:val="28"/>
          <w:shd w:val="clear" w:color="auto" w:fill="FFFFFF"/>
        </w:rPr>
        <w:t xml:space="preserve">належності власника об’єкта нерухомого майна до осіб, зниклих безвісти </w:t>
      </w:r>
      <w:r w:rsidR="008D53B8" w:rsidRPr="00356189">
        <w:rPr>
          <w:rFonts w:ascii="Times New Roman" w:hAnsi="Times New Roman"/>
          <w:spacing w:val="-4"/>
          <w:sz w:val="28"/>
          <w:szCs w:val="28"/>
          <w:shd w:val="clear" w:color="auto" w:fill="FFFFFF"/>
        </w:rPr>
        <w:br/>
      </w:r>
      <w:r w:rsidRPr="00356189">
        <w:rPr>
          <w:rFonts w:ascii="Times New Roman" w:hAnsi="Times New Roman"/>
          <w:spacing w:val="-4"/>
          <w:sz w:val="28"/>
          <w:szCs w:val="28"/>
          <w:shd w:val="clear" w:color="auto" w:fill="FFFFFF"/>
        </w:rPr>
        <w:t>за особливих обставин, згідно з даними Єдиного реєстру осіб, зниклих безвісти за</w:t>
      </w:r>
      <w:r w:rsidR="008D53B8" w:rsidRPr="00356189">
        <w:rPr>
          <w:rFonts w:ascii="Times New Roman" w:hAnsi="Times New Roman"/>
          <w:spacing w:val="-4"/>
          <w:sz w:val="28"/>
          <w:szCs w:val="28"/>
          <w:shd w:val="clear" w:color="auto" w:fill="FFFFFF"/>
        </w:rPr>
        <w:t> </w:t>
      </w:r>
      <w:r w:rsidRPr="00356189">
        <w:rPr>
          <w:rFonts w:ascii="Times New Roman" w:hAnsi="Times New Roman"/>
          <w:spacing w:val="-4"/>
          <w:sz w:val="28"/>
          <w:szCs w:val="28"/>
          <w:shd w:val="clear" w:color="auto" w:fill="FFFFFF"/>
        </w:rPr>
        <w:t>особливих обставин</w:t>
      </w:r>
      <w:r w:rsidR="00E26B9A" w:rsidRPr="00356189">
        <w:rPr>
          <w:rFonts w:ascii="Times New Roman" w:hAnsi="Times New Roman"/>
          <w:spacing w:val="-4"/>
          <w:sz w:val="28"/>
          <w:szCs w:val="28"/>
          <w:shd w:val="clear" w:color="auto" w:fill="FFFFFF"/>
        </w:rPr>
        <w:t xml:space="preserve"> </w:t>
      </w:r>
      <w:r w:rsidR="00E26B9A" w:rsidRPr="00356189">
        <w:rPr>
          <w:rFonts w:ascii="Times New Roman" w:hAnsi="Times New Roman"/>
          <w:bCs/>
          <w:spacing w:val="-4"/>
          <w:sz w:val="28"/>
          <w:szCs w:val="28"/>
          <w:shd w:val="clear" w:color="auto" w:fill="FFFFFF"/>
        </w:rPr>
        <w:t xml:space="preserve">(перевірка проводиться лише під час </w:t>
      </w:r>
      <w:r w:rsidR="00E26B9A" w:rsidRPr="00356189">
        <w:rPr>
          <w:rFonts w:ascii="Times New Roman" w:eastAsia="Times New Roman" w:hAnsi="Times New Roman"/>
          <w:spacing w:val="-4"/>
          <w:sz w:val="28"/>
          <w:szCs w:val="28"/>
          <w:lang w:eastAsia="uk-UA"/>
        </w:rPr>
        <w:t xml:space="preserve">верифікації </w:t>
      </w:r>
      <w:r w:rsidR="00E26B9A" w:rsidRPr="00356189">
        <w:rPr>
          <w:rFonts w:ascii="Times New Roman" w:eastAsia="Times New Roman" w:hAnsi="Times New Roman"/>
          <w:spacing w:val="-4"/>
          <w:sz w:val="28"/>
          <w:szCs w:val="28"/>
          <w:lang w:val="uk" w:eastAsia="uk"/>
        </w:rPr>
        <w:t xml:space="preserve">інформації, </w:t>
      </w:r>
      <w:r w:rsidR="00E26B9A" w:rsidRPr="00356189">
        <w:rPr>
          <w:rFonts w:ascii="Times New Roman" w:eastAsia="Times New Roman" w:hAnsi="Times New Roman"/>
          <w:spacing w:val="-4"/>
          <w:sz w:val="28"/>
          <w:szCs w:val="28"/>
          <w:lang w:val="uk" w:eastAsia="uk"/>
        </w:rPr>
        <w:lastRenderedPageBreak/>
        <w:t>наданої в заяві про</w:t>
      </w:r>
      <w:r w:rsidR="00E26B9A" w:rsidRPr="00356189">
        <w:rPr>
          <w:rFonts w:ascii="Times New Roman" w:hAnsi="Times New Roman"/>
          <w:spacing w:val="-4"/>
          <w:sz w:val="28"/>
          <w:szCs w:val="28"/>
        </w:rPr>
        <w:t xml:space="preserve"> надання компенсації відповідно до Порядку № 381)</w:t>
      </w:r>
      <w:r w:rsidRPr="00356189">
        <w:rPr>
          <w:rFonts w:ascii="Times New Roman" w:hAnsi="Times New Roman"/>
          <w:spacing w:val="-4"/>
          <w:sz w:val="28"/>
          <w:szCs w:val="28"/>
          <w:shd w:val="clear" w:color="auto" w:fill="FFFFFF"/>
        </w:rPr>
        <w:t>;</w:t>
      </w:r>
    </w:p>
    <w:p w14:paraId="42BC7651" w14:textId="6D32E130" w:rsidR="00641859" w:rsidRPr="00356189" w:rsidRDefault="00641859" w:rsidP="00D63409">
      <w:pPr>
        <w:widowControl w:val="0"/>
        <w:shd w:val="clear" w:color="auto" w:fill="FFFFFF"/>
        <w:spacing w:after="0" w:line="238"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належності власника об’єкта нерухомого майна до осіб, стосовно яких встановлено факт позбавлення особистої свободи внаслідок збройної агресії проти України, згідно з даними Єдиного реєстру осіб, стосовно яких встановлено факт позбавлення особистої свободи внаслідок збройної агресії проти України</w:t>
      </w:r>
      <w:r w:rsidR="00E26B9A" w:rsidRPr="00356189">
        <w:rPr>
          <w:rFonts w:ascii="Times New Roman" w:hAnsi="Times New Roman"/>
          <w:sz w:val="28"/>
          <w:szCs w:val="28"/>
          <w:shd w:val="clear" w:color="auto" w:fill="FFFFFF"/>
        </w:rPr>
        <w:t xml:space="preserve"> </w:t>
      </w:r>
      <w:r w:rsidR="00E26B9A" w:rsidRPr="00356189">
        <w:rPr>
          <w:rFonts w:ascii="Times New Roman" w:hAnsi="Times New Roman"/>
          <w:bCs/>
          <w:sz w:val="28"/>
          <w:szCs w:val="28"/>
          <w:shd w:val="clear" w:color="auto" w:fill="FFFFFF"/>
        </w:rPr>
        <w:t xml:space="preserve">(перевірка проводиться лише під час </w:t>
      </w:r>
      <w:r w:rsidR="00E26B9A" w:rsidRPr="00356189">
        <w:rPr>
          <w:rFonts w:ascii="Times New Roman" w:eastAsia="Times New Roman" w:hAnsi="Times New Roman"/>
          <w:sz w:val="28"/>
          <w:szCs w:val="28"/>
          <w:lang w:eastAsia="uk-UA"/>
        </w:rPr>
        <w:t xml:space="preserve">верифікації </w:t>
      </w:r>
      <w:r w:rsidR="00E26B9A" w:rsidRPr="00356189">
        <w:rPr>
          <w:rFonts w:ascii="Times New Roman" w:eastAsia="Times New Roman" w:hAnsi="Times New Roman"/>
          <w:sz w:val="28"/>
          <w:szCs w:val="28"/>
          <w:lang w:val="uk" w:eastAsia="uk"/>
        </w:rPr>
        <w:t>інформації, наданої в заяві про</w:t>
      </w:r>
      <w:r w:rsidR="00E26B9A" w:rsidRPr="00356189">
        <w:rPr>
          <w:rFonts w:ascii="Times New Roman" w:hAnsi="Times New Roman"/>
          <w:sz w:val="28"/>
          <w:szCs w:val="28"/>
        </w:rPr>
        <w:t xml:space="preserve"> надання компенсації відповідно до Порядку № 381)</w:t>
      </w:r>
      <w:r w:rsidRPr="00356189">
        <w:rPr>
          <w:rFonts w:ascii="Times New Roman" w:hAnsi="Times New Roman"/>
          <w:sz w:val="28"/>
          <w:szCs w:val="28"/>
          <w:shd w:val="clear" w:color="auto" w:fill="FFFFFF"/>
        </w:rPr>
        <w:t>;</w:t>
      </w:r>
    </w:p>
    <w:p w14:paraId="4435BD9E" w14:textId="47E16B0C" w:rsidR="00C26C2D" w:rsidRPr="00356189" w:rsidRDefault="007A014D"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hAnsi="Times New Roman"/>
          <w:sz w:val="28"/>
          <w:szCs w:val="28"/>
          <w:shd w:val="clear" w:color="auto" w:fill="FFFFFF"/>
        </w:rPr>
        <w:t>пріоритетного права на отримання компенсації</w:t>
      </w:r>
      <w:r w:rsidR="00650F5A" w:rsidRPr="00356189">
        <w:rPr>
          <w:rFonts w:ascii="Times New Roman" w:hAnsi="Times New Roman"/>
          <w:sz w:val="28"/>
          <w:szCs w:val="28"/>
          <w:shd w:val="clear" w:color="auto" w:fill="FFFFFF"/>
        </w:rPr>
        <w:t>, зокрема</w:t>
      </w:r>
      <w:r w:rsidR="00950BE3" w:rsidRPr="00356189">
        <w:rPr>
          <w:rFonts w:ascii="Times New Roman" w:hAnsi="Times New Roman"/>
          <w:sz w:val="28"/>
          <w:szCs w:val="28"/>
          <w:shd w:val="clear" w:color="auto" w:fill="FFFFFF"/>
        </w:rPr>
        <w:t xml:space="preserve"> належності </w:t>
      </w:r>
      <w:r w:rsidR="00950BE3" w:rsidRPr="00356189">
        <w:rPr>
          <w:rFonts w:ascii="Times New Roman" w:eastAsia="Times New Roman" w:hAnsi="Times New Roman"/>
          <w:sz w:val="28"/>
          <w:szCs w:val="28"/>
          <w:lang w:eastAsia="uk-UA"/>
        </w:rPr>
        <w:t xml:space="preserve">отримувача </w:t>
      </w:r>
      <w:r w:rsidR="00950BE3" w:rsidRPr="00356189">
        <w:rPr>
          <w:rFonts w:ascii="Times New Roman" w:eastAsia="Times New Roman" w:hAnsi="Times New Roman"/>
          <w:sz w:val="28"/>
          <w:szCs w:val="28"/>
          <w:lang w:eastAsia="ru-RU"/>
        </w:rPr>
        <w:t>(власника / співвласників) до</w:t>
      </w:r>
      <w:r w:rsidRPr="00356189">
        <w:rPr>
          <w:rFonts w:ascii="Times New Roman" w:hAnsi="Times New Roman"/>
          <w:sz w:val="28"/>
          <w:szCs w:val="28"/>
          <w:shd w:val="clear" w:color="auto" w:fill="FFFFFF"/>
        </w:rPr>
        <w:t>:</w:t>
      </w:r>
    </w:p>
    <w:p w14:paraId="2770DD9B" w14:textId="744647B3" w:rsidR="005C0200" w:rsidRPr="00356189" w:rsidRDefault="005C0200" w:rsidP="00433770">
      <w:pPr>
        <w:widowControl w:val="0"/>
        <w:spacing w:after="0" w:line="240" w:lineRule="auto"/>
        <w:ind w:firstLine="567"/>
        <w:jc w:val="both"/>
        <w:rPr>
          <w:rFonts w:ascii="Times New Roman" w:eastAsia="Times New Roman" w:hAnsi="Times New Roman"/>
          <w:sz w:val="28"/>
          <w:szCs w:val="28"/>
          <w:lang w:eastAsia="uk-UA"/>
        </w:rPr>
      </w:pPr>
      <w:r w:rsidRPr="00356189">
        <w:rPr>
          <w:rFonts w:ascii="Times New Roman" w:hAnsi="Times New Roman"/>
          <w:sz w:val="28"/>
          <w:szCs w:val="28"/>
          <w:shd w:val="clear" w:color="auto" w:fill="FFFFFF"/>
        </w:rPr>
        <w:t xml:space="preserve">внутрішньо переміщених осіб згідно з даними Єдиної інформаційної бази даних про внутрішньо переміщених осіб </w:t>
      </w:r>
      <w:r w:rsidRPr="00356189">
        <w:rPr>
          <w:rFonts w:ascii="Times New Roman" w:hAnsi="Times New Roman"/>
          <w:bCs/>
          <w:sz w:val="28"/>
          <w:szCs w:val="28"/>
          <w:shd w:val="clear" w:color="auto" w:fill="FFFFFF"/>
        </w:rPr>
        <w:t xml:space="preserve">(перевірка не проводиться під час </w:t>
      </w:r>
      <w:r w:rsidRPr="00356189">
        <w:rPr>
          <w:rFonts w:ascii="Times New Roman" w:eastAsia="Times New Roman" w:hAnsi="Times New Roman"/>
          <w:sz w:val="28"/>
          <w:szCs w:val="28"/>
          <w:lang w:eastAsia="uk-UA"/>
        </w:rPr>
        <w:t xml:space="preserve">верифікації </w:t>
      </w:r>
      <w:r w:rsidRPr="00356189">
        <w:rPr>
          <w:rFonts w:ascii="Times New Roman" w:eastAsia="Times New Roman" w:hAnsi="Times New Roman"/>
          <w:sz w:val="28"/>
          <w:szCs w:val="28"/>
          <w:lang w:val="uk" w:eastAsia="uk"/>
        </w:rPr>
        <w:t>інформації, наданої в заяві про</w:t>
      </w:r>
      <w:r w:rsidRPr="00356189">
        <w:rPr>
          <w:rFonts w:ascii="Times New Roman" w:hAnsi="Times New Roman"/>
          <w:sz w:val="28"/>
          <w:szCs w:val="28"/>
        </w:rPr>
        <w:t xml:space="preserve"> надання компенсації відповідно </w:t>
      </w:r>
      <w:r w:rsidR="009612A3" w:rsidRPr="00356189">
        <w:rPr>
          <w:rFonts w:ascii="Times New Roman" w:hAnsi="Times New Roman"/>
          <w:sz w:val="28"/>
          <w:szCs w:val="28"/>
        </w:rPr>
        <w:br/>
      </w:r>
      <w:r w:rsidRPr="00356189">
        <w:rPr>
          <w:rFonts w:ascii="Times New Roman" w:hAnsi="Times New Roman"/>
          <w:sz w:val="28"/>
          <w:szCs w:val="28"/>
        </w:rPr>
        <w:t>до Порядку № 381);</w:t>
      </w:r>
    </w:p>
    <w:p w14:paraId="5CB8303C" w14:textId="3050D10E" w:rsidR="007A014D" w:rsidRPr="00356189" w:rsidRDefault="007A014D" w:rsidP="00433770">
      <w:pPr>
        <w:widowControl w:val="0"/>
        <w:spacing w:after="0" w:line="240" w:lineRule="auto"/>
        <w:ind w:firstLine="567"/>
        <w:jc w:val="both"/>
        <w:rPr>
          <w:rFonts w:ascii="Times New Roman" w:hAnsi="Times New Roman"/>
          <w:sz w:val="28"/>
          <w:szCs w:val="28"/>
          <w:shd w:val="clear" w:color="auto" w:fill="FFFFFF"/>
        </w:rPr>
      </w:pPr>
      <w:r w:rsidRPr="00356189">
        <w:rPr>
          <w:rFonts w:ascii="Times New Roman" w:eastAsia="Times New Roman" w:hAnsi="Times New Roman"/>
          <w:sz w:val="28"/>
          <w:szCs w:val="28"/>
          <w:lang w:eastAsia="uk-UA"/>
        </w:rPr>
        <w:t>учасник</w:t>
      </w:r>
      <w:r w:rsidR="00950BE3" w:rsidRPr="00356189">
        <w:rPr>
          <w:rFonts w:ascii="Times New Roman" w:eastAsia="Times New Roman" w:hAnsi="Times New Roman"/>
          <w:sz w:val="28"/>
          <w:szCs w:val="28"/>
          <w:lang w:eastAsia="uk-UA"/>
        </w:rPr>
        <w:t>ів</w:t>
      </w:r>
      <w:r w:rsidRPr="00356189">
        <w:rPr>
          <w:rFonts w:ascii="Times New Roman" w:eastAsia="Times New Roman" w:hAnsi="Times New Roman"/>
          <w:sz w:val="28"/>
          <w:szCs w:val="28"/>
          <w:lang w:eastAsia="uk-UA"/>
        </w:rPr>
        <w:t xml:space="preserve"> бойових дій, ос</w:t>
      </w:r>
      <w:r w:rsidR="00950BE3" w:rsidRPr="00356189">
        <w:rPr>
          <w:rFonts w:ascii="Times New Roman" w:eastAsia="Times New Roman" w:hAnsi="Times New Roman"/>
          <w:sz w:val="28"/>
          <w:szCs w:val="28"/>
          <w:lang w:eastAsia="uk-UA"/>
        </w:rPr>
        <w:t>і</w:t>
      </w:r>
      <w:r w:rsidRPr="00356189">
        <w:rPr>
          <w:rFonts w:ascii="Times New Roman" w:eastAsia="Times New Roman" w:hAnsi="Times New Roman"/>
          <w:sz w:val="28"/>
          <w:szCs w:val="28"/>
          <w:lang w:eastAsia="uk-UA"/>
        </w:rPr>
        <w:t>б з інвалідністю внаслідок війни, ос</w:t>
      </w:r>
      <w:r w:rsidR="00950BE3" w:rsidRPr="00356189">
        <w:rPr>
          <w:rFonts w:ascii="Times New Roman" w:eastAsia="Times New Roman" w:hAnsi="Times New Roman"/>
          <w:sz w:val="28"/>
          <w:szCs w:val="28"/>
          <w:lang w:eastAsia="uk-UA"/>
        </w:rPr>
        <w:t>і</w:t>
      </w:r>
      <w:r w:rsidRPr="00356189">
        <w:rPr>
          <w:rFonts w:ascii="Times New Roman" w:eastAsia="Times New Roman" w:hAnsi="Times New Roman"/>
          <w:sz w:val="28"/>
          <w:szCs w:val="28"/>
          <w:lang w:eastAsia="uk-UA"/>
        </w:rPr>
        <w:t>б, визначен</w:t>
      </w:r>
      <w:r w:rsidR="00950BE3" w:rsidRPr="00356189">
        <w:rPr>
          <w:rFonts w:ascii="Times New Roman" w:eastAsia="Times New Roman" w:hAnsi="Times New Roman"/>
          <w:sz w:val="28"/>
          <w:szCs w:val="28"/>
          <w:lang w:eastAsia="uk-UA"/>
        </w:rPr>
        <w:t>их</w:t>
      </w:r>
      <w:r w:rsidRPr="00356189">
        <w:rPr>
          <w:rFonts w:ascii="Times New Roman" w:eastAsia="Times New Roman" w:hAnsi="Times New Roman"/>
          <w:sz w:val="28"/>
          <w:szCs w:val="28"/>
          <w:lang w:eastAsia="uk-UA"/>
        </w:rPr>
        <w:t xml:space="preserve"> частиною першою статті 10, частиною першою статті 10</w:t>
      </w:r>
      <w:r w:rsidRPr="00356189">
        <w:rPr>
          <w:rFonts w:ascii="Times New Roman" w:eastAsia="Times New Roman" w:hAnsi="Times New Roman"/>
          <w:sz w:val="28"/>
          <w:szCs w:val="28"/>
          <w:vertAlign w:val="superscript"/>
          <w:lang w:eastAsia="uk-UA"/>
        </w:rPr>
        <w:t>1</w:t>
      </w:r>
      <w:r w:rsidRPr="00356189">
        <w:rPr>
          <w:rFonts w:ascii="Times New Roman" w:eastAsia="Times New Roman" w:hAnsi="Times New Roman"/>
          <w:sz w:val="28"/>
          <w:szCs w:val="28"/>
          <w:lang w:eastAsia="uk-UA"/>
        </w:rPr>
        <w:t xml:space="preserve"> Закону України </w:t>
      </w:r>
      <w:r w:rsidR="00DB61FA" w:rsidRPr="00356189">
        <w:rPr>
          <w:rFonts w:ascii="Times New Roman" w:eastAsia="Times New Roman" w:hAnsi="Times New Roman"/>
          <w:sz w:val="28"/>
          <w:szCs w:val="28"/>
          <w:lang w:eastAsia="uk-UA"/>
        </w:rPr>
        <w:br/>
      </w:r>
      <w:r w:rsidR="00263379"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Про статус ветеранів війни, гарантії їх соціального захисту</w:t>
      </w:r>
      <w:r w:rsidR="00263379"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 xml:space="preserve"> згідно з</w:t>
      </w:r>
      <w:r w:rsidR="00EA39BA" w:rsidRPr="00356189">
        <w:rPr>
          <w:rFonts w:ascii="Times New Roman" w:eastAsia="Times New Roman" w:hAnsi="Times New Roman"/>
          <w:sz w:val="28"/>
          <w:szCs w:val="28"/>
          <w:lang w:eastAsia="uk-UA"/>
        </w:rPr>
        <w:t xml:space="preserve"> даними</w:t>
      </w:r>
      <w:r w:rsidRPr="00356189">
        <w:rPr>
          <w:rFonts w:ascii="Times New Roman" w:eastAsia="Times New Roman" w:hAnsi="Times New Roman"/>
          <w:sz w:val="28"/>
          <w:szCs w:val="28"/>
          <w:lang w:eastAsia="uk-UA"/>
        </w:rPr>
        <w:t xml:space="preserve"> </w:t>
      </w:r>
      <w:r w:rsidR="00672547" w:rsidRPr="00356189">
        <w:rPr>
          <w:rStyle w:val="spanrvts0"/>
          <w:rFonts w:eastAsia="Calibri"/>
          <w:sz w:val="28"/>
          <w:szCs w:val="28"/>
          <w:lang w:val="uk" w:eastAsia="uk"/>
        </w:rPr>
        <w:t>Єдиного державного реєстру ветеранів війни</w:t>
      </w:r>
      <w:r w:rsidR="00EB2856" w:rsidRPr="00356189">
        <w:rPr>
          <w:rStyle w:val="spanrvts0"/>
          <w:rFonts w:eastAsia="Calibri"/>
          <w:sz w:val="28"/>
          <w:szCs w:val="28"/>
          <w:lang w:val="uk" w:eastAsia="uk"/>
        </w:rPr>
        <w:t>;</w:t>
      </w:r>
    </w:p>
    <w:p w14:paraId="211F65D6" w14:textId="60E4D23E" w:rsidR="00367AF2" w:rsidRPr="00356189" w:rsidRDefault="00B2545B" w:rsidP="00433770">
      <w:pPr>
        <w:widowControl w:val="0"/>
        <w:spacing w:after="0" w:line="240" w:lineRule="auto"/>
        <w:ind w:firstLine="567"/>
        <w:jc w:val="both"/>
        <w:rPr>
          <w:rFonts w:ascii="Times New Roman" w:eastAsia="Times New Roman" w:hAnsi="Times New Roman"/>
          <w:sz w:val="28"/>
          <w:szCs w:val="28"/>
          <w:lang w:eastAsia="uk-UA"/>
        </w:rPr>
      </w:pPr>
      <w:r w:rsidRPr="00356189">
        <w:rPr>
          <w:rFonts w:ascii="Times New Roman" w:eastAsia="Times New Roman" w:hAnsi="Times New Roman"/>
          <w:sz w:val="28"/>
          <w:szCs w:val="28"/>
          <w:lang w:eastAsia="uk-UA"/>
        </w:rPr>
        <w:t>осіб з</w:t>
      </w:r>
      <w:r w:rsidR="00D63017" w:rsidRPr="00356189">
        <w:rPr>
          <w:rFonts w:ascii="Times New Roman" w:eastAsia="Times New Roman" w:hAnsi="Times New Roman"/>
          <w:sz w:val="28"/>
          <w:szCs w:val="28"/>
          <w:lang w:eastAsia="uk-UA"/>
        </w:rPr>
        <w:t xml:space="preserve"> </w:t>
      </w:r>
      <w:r w:rsidR="00C1602B" w:rsidRPr="00356189">
        <w:rPr>
          <w:rFonts w:ascii="Times New Roman" w:eastAsia="Times New Roman" w:hAnsi="Times New Roman"/>
          <w:sz w:val="28"/>
          <w:szCs w:val="28"/>
          <w:lang w:eastAsia="uk-UA"/>
        </w:rPr>
        <w:t>інвалідністю</w:t>
      </w:r>
      <w:r w:rsidR="007A014D" w:rsidRPr="00356189">
        <w:rPr>
          <w:rFonts w:ascii="Times New Roman" w:eastAsia="Times New Roman" w:hAnsi="Times New Roman"/>
          <w:sz w:val="28"/>
          <w:szCs w:val="28"/>
          <w:lang w:eastAsia="uk-UA"/>
        </w:rPr>
        <w:t xml:space="preserve"> І та ІІ групи згідно з</w:t>
      </w:r>
      <w:r w:rsidR="00EA39BA" w:rsidRPr="00356189">
        <w:rPr>
          <w:rFonts w:ascii="Times New Roman" w:eastAsia="Times New Roman" w:hAnsi="Times New Roman"/>
          <w:sz w:val="28"/>
          <w:szCs w:val="28"/>
          <w:lang w:eastAsia="uk-UA"/>
        </w:rPr>
        <w:t xml:space="preserve"> даними централізованого банку даних з проблем інвалідності</w:t>
      </w:r>
      <w:r w:rsidR="00650F5A" w:rsidRPr="00356189">
        <w:rPr>
          <w:rFonts w:ascii="Times New Roman" w:eastAsia="Times New Roman" w:hAnsi="Times New Roman"/>
          <w:sz w:val="28"/>
          <w:szCs w:val="28"/>
          <w:lang w:eastAsia="uk-UA"/>
        </w:rPr>
        <w:t xml:space="preserve">; </w:t>
      </w:r>
    </w:p>
    <w:p w14:paraId="4C9275C5" w14:textId="2474B592" w:rsidR="003D4A44" w:rsidRPr="00356189" w:rsidRDefault="003D4A44" w:rsidP="00433770">
      <w:pPr>
        <w:widowControl w:val="0"/>
        <w:spacing w:after="0" w:line="240" w:lineRule="auto"/>
        <w:ind w:firstLine="567"/>
        <w:jc w:val="both"/>
        <w:rPr>
          <w:rFonts w:ascii="Times New Roman" w:eastAsia="Times New Roman" w:hAnsi="Times New Roman"/>
          <w:sz w:val="28"/>
          <w:szCs w:val="28"/>
          <w:lang w:eastAsia="uk-UA"/>
        </w:rPr>
      </w:pPr>
      <w:r w:rsidRPr="00356189">
        <w:rPr>
          <w:rFonts w:ascii="Times New Roman" w:eastAsia="Times New Roman" w:hAnsi="Times New Roman"/>
          <w:sz w:val="28"/>
          <w:szCs w:val="28"/>
          <w:lang w:eastAsia="uk-UA"/>
        </w:rPr>
        <w:t>членів</w:t>
      </w:r>
      <w:r w:rsidR="00B2545B" w:rsidRPr="00356189">
        <w:rPr>
          <w:rFonts w:ascii="Times New Roman" w:eastAsia="Times New Roman" w:hAnsi="Times New Roman"/>
          <w:sz w:val="28"/>
          <w:szCs w:val="28"/>
          <w:lang w:eastAsia="uk-UA"/>
        </w:rPr>
        <w:t xml:space="preserve"> багатодітн</w:t>
      </w:r>
      <w:r w:rsidRPr="00356189">
        <w:rPr>
          <w:rFonts w:ascii="Times New Roman" w:eastAsia="Times New Roman" w:hAnsi="Times New Roman"/>
          <w:sz w:val="28"/>
          <w:szCs w:val="28"/>
          <w:lang w:eastAsia="uk-UA"/>
        </w:rPr>
        <w:t>ої</w:t>
      </w:r>
      <w:r w:rsidR="00B2545B" w:rsidRPr="00356189">
        <w:rPr>
          <w:rFonts w:ascii="Times New Roman" w:eastAsia="Times New Roman" w:hAnsi="Times New Roman"/>
          <w:sz w:val="28"/>
          <w:szCs w:val="28"/>
          <w:lang w:eastAsia="uk-UA"/>
        </w:rPr>
        <w:t xml:space="preserve"> сім</w:t>
      </w:r>
      <w:r w:rsidRPr="00356189">
        <w:rPr>
          <w:rFonts w:ascii="Times New Roman" w:eastAsia="Times New Roman" w:hAnsi="Times New Roman"/>
          <w:sz w:val="28"/>
          <w:szCs w:val="28"/>
          <w:lang w:eastAsia="uk-UA"/>
        </w:rPr>
        <w:t>’ї</w:t>
      </w:r>
      <w:r w:rsidR="00B2545B" w:rsidRPr="00356189">
        <w:rPr>
          <w:rFonts w:ascii="Times New Roman" w:eastAsia="Times New Roman" w:hAnsi="Times New Roman"/>
          <w:sz w:val="28"/>
          <w:szCs w:val="28"/>
          <w:lang w:eastAsia="uk-UA"/>
        </w:rPr>
        <w:t xml:space="preserve"> </w:t>
      </w:r>
      <w:r w:rsidR="00362833" w:rsidRPr="00356189">
        <w:rPr>
          <w:rFonts w:ascii="Times New Roman" w:hAnsi="Times New Roman"/>
          <w:sz w:val="28"/>
          <w:szCs w:val="28"/>
          <w:shd w:val="clear" w:color="auto" w:fill="FFFFFF"/>
        </w:rPr>
        <w:t>згідно з даними Єдиної інформаційної системи соціальної сфери</w:t>
      </w:r>
      <w:r w:rsidR="007A014D" w:rsidRPr="00356189">
        <w:rPr>
          <w:rFonts w:ascii="Times New Roman" w:eastAsia="Times New Roman" w:hAnsi="Times New Roman"/>
          <w:sz w:val="28"/>
          <w:szCs w:val="28"/>
          <w:lang w:eastAsia="uk-UA"/>
        </w:rPr>
        <w:t xml:space="preserve">; </w:t>
      </w:r>
    </w:p>
    <w:p w14:paraId="4EC992C9" w14:textId="74AD9B7D" w:rsidR="00000988" w:rsidRPr="00356189" w:rsidRDefault="007A014D" w:rsidP="00433770">
      <w:pPr>
        <w:widowControl w:val="0"/>
        <w:spacing w:after="0" w:line="240" w:lineRule="auto"/>
        <w:ind w:firstLine="567"/>
        <w:jc w:val="both"/>
        <w:rPr>
          <w:rFonts w:ascii="Times New Roman" w:eastAsia="Times New Roman" w:hAnsi="Times New Roman"/>
          <w:sz w:val="28"/>
          <w:szCs w:val="28"/>
          <w:lang w:eastAsia="ru-RU"/>
        </w:rPr>
      </w:pPr>
      <w:r w:rsidRPr="00356189">
        <w:rPr>
          <w:rFonts w:ascii="Times New Roman" w:eastAsia="Times New Roman" w:hAnsi="Times New Roman"/>
          <w:sz w:val="28"/>
          <w:szCs w:val="28"/>
          <w:lang w:eastAsia="uk-UA"/>
        </w:rPr>
        <w:t>дітей</w:t>
      </w:r>
      <w:r w:rsidR="009076C8" w:rsidRPr="00356189">
        <w:rPr>
          <w:rFonts w:ascii="Times New Roman" w:eastAsia="Times New Roman" w:hAnsi="Times New Roman"/>
          <w:sz w:val="28"/>
          <w:szCs w:val="28"/>
          <w:lang w:eastAsia="uk-UA"/>
        </w:rPr>
        <w:t>-</w:t>
      </w:r>
      <w:r w:rsidRPr="00356189">
        <w:rPr>
          <w:rFonts w:ascii="Times New Roman" w:eastAsia="Times New Roman" w:hAnsi="Times New Roman"/>
          <w:sz w:val="28"/>
          <w:szCs w:val="28"/>
          <w:lang w:eastAsia="uk-UA"/>
        </w:rPr>
        <w:t>сиріт і дітей, позбавлених батьківського піклування</w:t>
      </w:r>
      <w:r w:rsidR="00D613B2" w:rsidRPr="00356189">
        <w:rPr>
          <w:rFonts w:ascii="Times New Roman" w:eastAsia="Times New Roman" w:hAnsi="Times New Roman"/>
          <w:sz w:val="28"/>
          <w:szCs w:val="28"/>
          <w:lang w:eastAsia="uk-UA"/>
        </w:rPr>
        <w:t>,</w:t>
      </w:r>
      <w:r w:rsidR="00000988" w:rsidRPr="00356189">
        <w:rPr>
          <w:rFonts w:ascii="Times New Roman" w:eastAsia="Times New Roman" w:hAnsi="Times New Roman"/>
          <w:sz w:val="28"/>
          <w:szCs w:val="28"/>
          <w:lang w:eastAsia="uk-UA"/>
        </w:rPr>
        <w:t xml:space="preserve"> </w:t>
      </w:r>
      <w:r w:rsidR="000D10EB" w:rsidRPr="00356189">
        <w:rPr>
          <w:rFonts w:ascii="Times New Roman" w:eastAsia="Times New Roman" w:hAnsi="Times New Roman"/>
          <w:sz w:val="28"/>
          <w:szCs w:val="28"/>
          <w:lang w:eastAsia="uk-UA"/>
        </w:rPr>
        <w:t>батьк</w:t>
      </w:r>
      <w:r w:rsidR="00EC0CD8" w:rsidRPr="00356189">
        <w:rPr>
          <w:rFonts w:ascii="Times New Roman" w:eastAsia="Times New Roman" w:hAnsi="Times New Roman"/>
          <w:sz w:val="28"/>
          <w:szCs w:val="28"/>
          <w:lang w:eastAsia="uk-UA"/>
        </w:rPr>
        <w:t>ів</w:t>
      </w:r>
      <w:r w:rsidR="000D10EB" w:rsidRPr="00356189">
        <w:rPr>
          <w:rFonts w:ascii="Times New Roman" w:eastAsia="Times New Roman" w:hAnsi="Times New Roman"/>
          <w:sz w:val="28"/>
          <w:szCs w:val="28"/>
          <w:lang w:eastAsia="uk-UA"/>
        </w:rPr>
        <w:t>-вихователі</w:t>
      </w:r>
      <w:r w:rsidR="00EC0CD8" w:rsidRPr="00356189">
        <w:rPr>
          <w:rFonts w:ascii="Times New Roman" w:eastAsia="Times New Roman" w:hAnsi="Times New Roman"/>
          <w:sz w:val="28"/>
          <w:szCs w:val="28"/>
          <w:lang w:eastAsia="uk-UA"/>
        </w:rPr>
        <w:t>в</w:t>
      </w:r>
      <w:r w:rsidR="000D10EB" w:rsidRPr="00356189">
        <w:rPr>
          <w:rFonts w:ascii="Times New Roman" w:eastAsia="Times New Roman" w:hAnsi="Times New Roman"/>
          <w:sz w:val="28"/>
          <w:szCs w:val="28"/>
          <w:lang w:eastAsia="uk-UA"/>
        </w:rPr>
        <w:t xml:space="preserve"> дитячого будинку сімейного типу</w:t>
      </w:r>
      <w:r w:rsidR="00EC0CD8" w:rsidRPr="00356189">
        <w:rPr>
          <w:rFonts w:ascii="Times New Roman" w:eastAsia="Times New Roman" w:hAnsi="Times New Roman"/>
          <w:sz w:val="28"/>
          <w:szCs w:val="28"/>
          <w:lang w:eastAsia="uk-UA"/>
        </w:rPr>
        <w:t xml:space="preserve">, </w:t>
      </w:r>
      <w:r w:rsidR="000D10EB" w:rsidRPr="00356189">
        <w:rPr>
          <w:rFonts w:ascii="Times New Roman" w:eastAsia="Times New Roman" w:hAnsi="Times New Roman"/>
          <w:sz w:val="28"/>
          <w:szCs w:val="28"/>
          <w:lang w:eastAsia="uk-UA"/>
        </w:rPr>
        <w:t>патронатн</w:t>
      </w:r>
      <w:r w:rsidR="00EC0CD8" w:rsidRPr="00356189">
        <w:rPr>
          <w:rFonts w:ascii="Times New Roman" w:eastAsia="Times New Roman" w:hAnsi="Times New Roman"/>
          <w:sz w:val="28"/>
          <w:szCs w:val="28"/>
          <w:lang w:eastAsia="uk-UA"/>
        </w:rPr>
        <w:t>их</w:t>
      </w:r>
      <w:r w:rsidR="000D10EB" w:rsidRPr="00356189">
        <w:rPr>
          <w:rFonts w:ascii="Times New Roman" w:eastAsia="Times New Roman" w:hAnsi="Times New Roman"/>
          <w:sz w:val="28"/>
          <w:szCs w:val="28"/>
          <w:lang w:eastAsia="uk-UA"/>
        </w:rPr>
        <w:t xml:space="preserve"> вихователі</w:t>
      </w:r>
      <w:r w:rsidR="00EC0CD8" w:rsidRPr="00356189">
        <w:rPr>
          <w:rFonts w:ascii="Times New Roman" w:eastAsia="Times New Roman" w:hAnsi="Times New Roman"/>
          <w:sz w:val="28"/>
          <w:szCs w:val="28"/>
          <w:lang w:eastAsia="uk-UA"/>
        </w:rPr>
        <w:t>в</w:t>
      </w:r>
      <w:r w:rsidR="009076C8" w:rsidRPr="00356189">
        <w:rPr>
          <w:rFonts w:ascii="Times New Roman" w:eastAsia="Times New Roman" w:hAnsi="Times New Roman"/>
          <w:sz w:val="28"/>
          <w:szCs w:val="28"/>
          <w:lang w:eastAsia="uk-UA"/>
        </w:rPr>
        <w:t>, опікунів, піклувальників</w:t>
      </w:r>
      <w:r w:rsidR="000D10EB" w:rsidRPr="00356189">
        <w:rPr>
          <w:rFonts w:ascii="Times New Roman" w:eastAsia="Times New Roman" w:hAnsi="Times New Roman"/>
          <w:sz w:val="28"/>
          <w:szCs w:val="28"/>
          <w:lang w:eastAsia="uk-UA"/>
        </w:rPr>
        <w:t xml:space="preserve"> згідно з даними </w:t>
      </w:r>
      <w:r w:rsidR="000D10EB" w:rsidRPr="00356189">
        <w:rPr>
          <w:rFonts w:ascii="Times New Roman" w:hAnsi="Times New Roman"/>
          <w:bCs/>
          <w:sz w:val="28"/>
          <w:szCs w:val="28"/>
          <w:shd w:val="clear" w:color="auto" w:fill="FFFFFF"/>
        </w:rPr>
        <w:t xml:space="preserve">банку даних про дітей-сиріт, дітей, позбавлених батьківського піклування, і сім’ї потенційних </w:t>
      </w:r>
      <w:proofErr w:type="spellStart"/>
      <w:r w:rsidR="000D10EB" w:rsidRPr="00356189">
        <w:rPr>
          <w:rFonts w:ascii="Times New Roman" w:hAnsi="Times New Roman"/>
          <w:bCs/>
          <w:sz w:val="28"/>
          <w:szCs w:val="28"/>
          <w:shd w:val="clear" w:color="auto" w:fill="FFFFFF"/>
        </w:rPr>
        <w:t>усиновлювачів</w:t>
      </w:r>
      <w:proofErr w:type="spellEnd"/>
      <w:r w:rsidR="000D10EB" w:rsidRPr="00356189">
        <w:rPr>
          <w:rFonts w:ascii="Times New Roman" w:hAnsi="Times New Roman"/>
          <w:bCs/>
          <w:sz w:val="28"/>
          <w:szCs w:val="28"/>
          <w:shd w:val="clear" w:color="auto" w:fill="FFFFFF"/>
        </w:rPr>
        <w:t>, опікунів, піклувальників, прийомних батьків, батьків-вихователів</w:t>
      </w:r>
      <w:r w:rsidR="009076C8" w:rsidRPr="00356189">
        <w:rPr>
          <w:rFonts w:ascii="Times New Roman" w:hAnsi="Times New Roman"/>
          <w:bCs/>
          <w:sz w:val="28"/>
          <w:szCs w:val="28"/>
          <w:shd w:val="clear" w:color="auto" w:fill="FFFFFF"/>
        </w:rPr>
        <w:t xml:space="preserve"> </w:t>
      </w:r>
      <w:r w:rsidR="00E26B9A" w:rsidRPr="00356189">
        <w:rPr>
          <w:rFonts w:ascii="Times New Roman" w:hAnsi="Times New Roman"/>
          <w:bCs/>
          <w:sz w:val="28"/>
          <w:szCs w:val="28"/>
          <w:shd w:val="clear" w:color="auto" w:fill="FFFFFF"/>
        </w:rPr>
        <w:t xml:space="preserve">(перевірка проводиться лише під час </w:t>
      </w:r>
      <w:r w:rsidR="00E26B9A" w:rsidRPr="00356189">
        <w:rPr>
          <w:rFonts w:ascii="Times New Roman" w:eastAsia="Times New Roman" w:hAnsi="Times New Roman"/>
          <w:sz w:val="28"/>
          <w:szCs w:val="28"/>
          <w:lang w:eastAsia="uk-UA"/>
        </w:rPr>
        <w:t xml:space="preserve">верифікації </w:t>
      </w:r>
      <w:r w:rsidR="00E26B9A" w:rsidRPr="00356189">
        <w:rPr>
          <w:rFonts w:ascii="Times New Roman" w:eastAsia="Times New Roman" w:hAnsi="Times New Roman"/>
          <w:sz w:val="28"/>
          <w:szCs w:val="28"/>
          <w:lang w:val="uk" w:eastAsia="uk"/>
        </w:rPr>
        <w:t>інформації, наданої в заяві про</w:t>
      </w:r>
      <w:r w:rsidR="00E26B9A" w:rsidRPr="00356189">
        <w:rPr>
          <w:rFonts w:ascii="Times New Roman" w:hAnsi="Times New Roman"/>
          <w:sz w:val="28"/>
          <w:szCs w:val="28"/>
        </w:rPr>
        <w:t xml:space="preserve"> надання компенсації відповідно до Порядку № 381)</w:t>
      </w:r>
      <w:r w:rsidR="00000988" w:rsidRPr="00356189">
        <w:rPr>
          <w:rFonts w:ascii="Times New Roman" w:eastAsia="Times New Roman" w:hAnsi="Times New Roman"/>
          <w:bCs/>
          <w:sz w:val="28"/>
          <w:szCs w:val="28"/>
          <w:lang w:eastAsia="ru-RU"/>
        </w:rPr>
        <w:t>.</w:t>
      </w:r>
      <w:bookmarkEnd w:id="4"/>
    </w:p>
    <w:p w14:paraId="26111A76" w14:textId="43330E6F" w:rsidR="007C020F" w:rsidRPr="00356189" w:rsidRDefault="007C020F" w:rsidP="00433770">
      <w:pPr>
        <w:widowControl w:val="0"/>
        <w:tabs>
          <w:tab w:val="left" w:pos="567"/>
        </w:tabs>
        <w:spacing w:after="0" w:line="240" w:lineRule="auto"/>
        <w:jc w:val="both"/>
        <w:rPr>
          <w:rFonts w:ascii="Times New Roman" w:eastAsia="Times New Roman" w:hAnsi="Times New Roman"/>
          <w:sz w:val="28"/>
          <w:szCs w:val="28"/>
          <w:lang w:eastAsia="uk-UA"/>
        </w:rPr>
      </w:pPr>
    </w:p>
    <w:p w14:paraId="18BD9444" w14:textId="77777777" w:rsidR="005C0200" w:rsidRPr="00356189" w:rsidRDefault="005C0200" w:rsidP="00433770">
      <w:pPr>
        <w:widowControl w:val="0"/>
        <w:tabs>
          <w:tab w:val="left" w:pos="567"/>
        </w:tabs>
        <w:spacing w:after="0" w:line="240" w:lineRule="auto"/>
        <w:jc w:val="both"/>
        <w:rPr>
          <w:rFonts w:ascii="Times New Roman" w:eastAsia="Times New Roman" w:hAnsi="Times New Roman"/>
          <w:sz w:val="28"/>
          <w:szCs w:val="28"/>
          <w:lang w:eastAsia="uk-UA"/>
        </w:rPr>
      </w:pPr>
    </w:p>
    <w:p w14:paraId="5606C597" w14:textId="77777777" w:rsidR="00143BDF" w:rsidRPr="00356189" w:rsidRDefault="00143BDF" w:rsidP="00433770">
      <w:pPr>
        <w:widowControl w:val="0"/>
        <w:tabs>
          <w:tab w:val="left" w:pos="567"/>
        </w:tabs>
        <w:spacing w:after="0" w:line="240" w:lineRule="auto"/>
        <w:jc w:val="both"/>
        <w:rPr>
          <w:rFonts w:ascii="Times New Roman" w:eastAsia="Times New Roman" w:hAnsi="Times New Roman"/>
          <w:sz w:val="28"/>
          <w:szCs w:val="28"/>
          <w:lang w:eastAsia="uk-UA"/>
        </w:rPr>
      </w:pPr>
    </w:p>
    <w:p w14:paraId="6714832A" w14:textId="6BECCD9B" w:rsidR="00207BB4" w:rsidRPr="00356189" w:rsidRDefault="007C07F9" w:rsidP="00433770">
      <w:pPr>
        <w:widowControl w:val="0"/>
        <w:tabs>
          <w:tab w:val="left" w:pos="567"/>
        </w:tabs>
        <w:spacing w:after="0" w:line="240" w:lineRule="auto"/>
        <w:jc w:val="both"/>
        <w:rPr>
          <w:rFonts w:ascii="Times New Roman" w:hAnsi="Times New Roman"/>
          <w:b/>
          <w:sz w:val="28"/>
          <w:szCs w:val="28"/>
        </w:rPr>
      </w:pPr>
      <w:r w:rsidRPr="00356189">
        <w:rPr>
          <w:rFonts w:ascii="Times New Roman" w:eastAsia="Times New Roman" w:hAnsi="Times New Roman"/>
          <w:b/>
          <w:sz w:val="28"/>
          <w:szCs w:val="28"/>
          <w:lang w:eastAsia="ru-RU"/>
        </w:rPr>
        <w:t>Д</w:t>
      </w:r>
      <w:r w:rsidR="002A5F9B" w:rsidRPr="00356189">
        <w:rPr>
          <w:rFonts w:ascii="Times New Roman" w:eastAsia="Times New Roman" w:hAnsi="Times New Roman"/>
          <w:b/>
          <w:sz w:val="28"/>
          <w:szCs w:val="28"/>
          <w:lang w:eastAsia="ru-RU"/>
        </w:rPr>
        <w:t>иректор</w:t>
      </w:r>
      <w:r w:rsidR="004B3FC5" w:rsidRPr="00356189">
        <w:rPr>
          <w:rFonts w:ascii="Times New Roman" w:eastAsia="Times New Roman" w:hAnsi="Times New Roman"/>
          <w:b/>
          <w:sz w:val="28"/>
          <w:szCs w:val="28"/>
          <w:lang w:eastAsia="ru-RU"/>
        </w:rPr>
        <w:t xml:space="preserve"> </w:t>
      </w:r>
      <w:r w:rsidR="002A5F9B" w:rsidRPr="00356189">
        <w:rPr>
          <w:rFonts w:ascii="Times New Roman" w:eastAsia="Times New Roman" w:hAnsi="Times New Roman"/>
          <w:b/>
          <w:sz w:val="28"/>
          <w:szCs w:val="28"/>
          <w:lang w:eastAsia="ru-RU"/>
        </w:rPr>
        <w:t xml:space="preserve">Департаменту </w:t>
      </w:r>
      <w:r w:rsidR="002A5F9B" w:rsidRPr="00356189">
        <w:rPr>
          <w:rFonts w:ascii="Times New Roman" w:hAnsi="Times New Roman"/>
          <w:b/>
          <w:sz w:val="28"/>
          <w:szCs w:val="28"/>
        </w:rPr>
        <w:t>забезпечення</w:t>
      </w:r>
    </w:p>
    <w:p w14:paraId="3ACE33E9" w14:textId="21093889" w:rsidR="0086453A" w:rsidRPr="00EB0615" w:rsidRDefault="005D5C77" w:rsidP="00433770">
      <w:pPr>
        <w:widowControl w:val="0"/>
        <w:tabs>
          <w:tab w:val="left" w:pos="567"/>
        </w:tabs>
        <w:spacing w:after="0" w:line="240" w:lineRule="auto"/>
        <w:jc w:val="both"/>
        <w:rPr>
          <w:rFonts w:ascii="Times New Roman" w:hAnsi="Times New Roman"/>
          <w:sz w:val="28"/>
          <w:szCs w:val="28"/>
          <w:lang w:eastAsia="ru-RU"/>
        </w:rPr>
      </w:pPr>
      <w:r w:rsidRPr="00356189">
        <w:rPr>
          <w:rFonts w:ascii="Times New Roman" w:hAnsi="Times New Roman"/>
          <w:b/>
          <w:sz w:val="28"/>
          <w:szCs w:val="28"/>
        </w:rPr>
        <w:t>к</w:t>
      </w:r>
      <w:r w:rsidR="000E558F" w:rsidRPr="00356189">
        <w:rPr>
          <w:rFonts w:ascii="Times New Roman" w:hAnsi="Times New Roman"/>
          <w:b/>
          <w:sz w:val="28"/>
          <w:szCs w:val="28"/>
        </w:rPr>
        <w:t>оординаційно-</w:t>
      </w:r>
      <w:r w:rsidR="00207BB4" w:rsidRPr="00356189">
        <w:rPr>
          <w:rFonts w:ascii="Times New Roman" w:hAnsi="Times New Roman"/>
          <w:b/>
          <w:sz w:val="28"/>
          <w:szCs w:val="28"/>
        </w:rPr>
        <w:t>моніторингової роботи</w:t>
      </w:r>
      <w:r w:rsidR="00207BB4" w:rsidRPr="00EB0615">
        <w:rPr>
          <w:rFonts w:ascii="Times New Roman" w:hAnsi="Times New Roman"/>
          <w:b/>
          <w:sz w:val="28"/>
          <w:szCs w:val="28"/>
        </w:rPr>
        <w:t xml:space="preserve">                   </w:t>
      </w:r>
      <w:r w:rsidR="00FE37B6" w:rsidRPr="00EB0615">
        <w:rPr>
          <w:rFonts w:ascii="Times New Roman" w:hAnsi="Times New Roman"/>
          <w:b/>
          <w:sz w:val="28"/>
          <w:szCs w:val="28"/>
        </w:rPr>
        <w:t xml:space="preserve">           </w:t>
      </w:r>
      <w:r w:rsidR="00207BB4" w:rsidRPr="00EB0615">
        <w:rPr>
          <w:rFonts w:ascii="Times New Roman" w:hAnsi="Times New Roman"/>
          <w:b/>
          <w:sz w:val="28"/>
          <w:szCs w:val="28"/>
        </w:rPr>
        <w:t xml:space="preserve"> </w:t>
      </w:r>
      <w:r w:rsidR="007C07F9" w:rsidRPr="00EB0615">
        <w:rPr>
          <w:rFonts w:ascii="Times New Roman" w:hAnsi="Times New Roman"/>
          <w:b/>
          <w:sz w:val="28"/>
          <w:szCs w:val="28"/>
        </w:rPr>
        <w:t>Юрій КОНЮШЕНКО</w:t>
      </w:r>
    </w:p>
    <w:sectPr w:rsidR="0086453A" w:rsidRPr="00EB0615" w:rsidSect="005A7498">
      <w:headerReference w:type="default" r:id="rId10"/>
      <w:pgSz w:w="11906" w:h="16838" w:code="9"/>
      <w:pgMar w:top="1134" w:right="567" w:bottom="1418"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30BD" w14:textId="77777777" w:rsidR="00022FC2" w:rsidRDefault="00022FC2" w:rsidP="009A4A83">
      <w:pPr>
        <w:spacing w:after="0" w:line="240" w:lineRule="auto"/>
      </w:pPr>
      <w:r>
        <w:separator/>
      </w:r>
    </w:p>
  </w:endnote>
  <w:endnote w:type="continuationSeparator" w:id="0">
    <w:p w14:paraId="6472F4E5" w14:textId="77777777" w:rsidR="00022FC2" w:rsidRDefault="00022FC2" w:rsidP="009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iosCond">
    <w:altName w:val="Times New Roman"/>
    <w:panose1 w:val="020B0604020202020204"/>
    <w:charset w:val="00"/>
    <w:family w:val="auto"/>
    <w:notTrueType/>
    <w:pitch w:val="default"/>
    <w:sig w:usb0="00000003" w:usb1="00000000" w:usb2="00000000" w:usb3="00000000" w:csb0="00000001" w:csb1="00000000"/>
  </w:font>
  <w:font w:name="Pragmatica Book">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1E69E" w14:textId="77777777" w:rsidR="00022FC2" w:rsidRDefault="00022FC2" w:rsidP="009A4A83">
      <w:pPr>
        <w:spacing w:after="0" w:line="240" w:lineRule="auto"/>
      </w:pPr>
      <w:r>
        <w:separator/>
      </w:r>
    </w:p>
  </w:footnote>
  <w:footnote w:type="continuationSeparator" w:id="0">
    <w:p w14:paraId="41AB57B9" w14:textId="77777777" w:rsidR="00022FC2" w:rsidRDefault="00022FC2" w:rsidP="009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AB9D" w14:textId="3FD9E6FE" w:rsidR="00A614B0" w:rsidRPr="00551DB3" w:rsidRDefault="00A614B0">
    <w:pPr>
      <w:pStyle w:val="a8"/>
      <w:jc w:val="center"/>
      <w:rPr>
        <w:rFonts w:ascii="Times New Roman" w:hAnsi="Times New Roman"/>
        <w:sz w:val="24"/>
        <w:szCs w:val="24"/>
      </w:rPr>
    </w:pPr>
    <w:r w:rsidRPr="00551DB3">
      <w:rPr>
        <w:rFonts w:ascii="Times New Roman" w:hAnsi="Times New Roman"/>
        <w:sz w:val="24"/>
        <w:szCs w:val="24"/>
      </w:rPr>
      <w:fldChar w:fldCharType="begin"/>
    </w:r>
    <w:r w:rsidRPr="00551DB3">
      <w:rPr>
        <w:rFonts w:ascii="Times New Roman" w:hAnsi="Times New Roman"/>
        <w:sz w:val="24"/>
        <w:szCs w:val="24"/>
      </w:rPr>
      <w:instrText>PAGE   \* MERGEFORMAT</w:instrText>
    </w:r>
    <w:r w:rsidRPr="00551DB3">
      <w:rPr>
        <w:rFonts w:ascii="Times New Roman" w:hAnsi="Times New Roman"/>
        <w:sz w:val="24"/>
        <w:szCs w:val="24"/>
      </w:rPr>
      <w:fldChar w:fldCharType="separate"/>
    </w:r>
    <w:r w:rsidR="009618B0">
      <w:rPr>
        <w:rFonts w:ascii="Times New Roman" w:hAnsi="Times New Roman"/>
        <w:noProof/>
        <w:sz w:val="24"/>
        <w:szCs w:val="24"/>
      </w:rPr>
      <w:t>6</w:t>
    </w:r>
    <w:r w:rsidRPr="00551DB3">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B73"/>
    <w:multiLevelType w:val="hybridMultilevel"/>
    <w:tmpl w:val="E878EC54"/>
    <w:lvl w:ilvl="0" w:tplc="2A926DF0">
      <w:start w:val="1"/>
      <w:numFmt w:val="upperRoman"/>
      <w:lvlText w:val="%1."/>
      <w:lvlJc w:val="left"/>
      <w:pPr>
        <w:ind w:left="1920" w:hanging="720"/>
      </w:pPr>
      <w:rPr>
        <w:rFonts w:hint="default"/>
      </w:rPr>
    </w:lvl>
    <w:lvl w:ilvl="1" w:tplc="04220019" w:tentative="1">
      <w:start w:val="1"/>
      <w:numFmt w:val="lowerLetter"/>
      <w:lvlText w:val="%2."/>
      <w:lvlJc w:val="left"/>
      <w:pPr>
        <w:ind w:left="2280" w:hanging="360"/>
      </w:pPr>
    </w:lvl>
    <w:lvl w:ilvl="2" w:tplc="0422001B" w:tentative="1">
      <w:start w:val="1"/>
      <w:numFmt w:val="lowerRoman"/>
      <w:lvlText w:val="%3."/>
      <w:lvlJc w:val="right"/>
      <w:pPr>
        <w:ind w:left="3000" w:hanging="180"/>
      </w:pPr>
    </w:lvl>
    <w:lvl w:ilvl="3" w:tplc="0422000F" w:tentative="1">
      <w:start w:val="1"/>
      <w:numFmt w:val="decimal"/>
      <w:lvlText w:val="%4."/>
      <w:lvlJc w:val="left"/>
      <w:pPr>
        <w:ind w:left="3720" w:hanging="360"/>
      </w:pPr>
    </w:lvl>
    <w:lvl w:ilvl="4" w:tplc="04220019" w:tentative="1">
      <w:start w:val="1"/>
      <w:numFmt w:val="lowerLetter"/>
      <w:lvlText w:val="%5."/>
      <w:lvlJc w:val="left"/>
      <w:pPr>
        <w:ind w:left="4440" w:hanging="360"/>
      </w:pPr>
    </w:lvl>
    <w:lvl w:ilvl="5" w:tplc="0422001B" w:tentative="1">
      <w:start w:val="1"/>
      <w:numFmt w:val="lowerRoman"/>
      <w:lvlText w:val="%6."/>
      <w:lvlJc w:val="right"/>
      <w:pPr>
        <w:ind w:left="5160" w:hanging="180"/>
      </w:pPr>
    </w:lvl>
    <w:lvl w:ilvl="6" w:tplc="0422000F" w:tentative="1">
      <w:start w:val="1"/>
      <w:numFmt w:val="decimal"/>
      <w:lvlText w:val="%7."/>
      <w:lvlJc w:val="left"/>
      <w:pPr>
        <w:ind w:left="5880" w:hanging="360"/>
      </w:pPr>
    </w:lvl>
    <w:lvl w:ilvl="7" w:tplc="04220019" w:tentative="1">
      <w:start w:val="1"/>
      <w:numFmt w:val="lowerLetter"/>
      <w:lvlText w:val="%8."/>
      <w:lvlJc w:val="left"/>
      <w:pPr>
        <w:ind w:left="6600" w:hanging="360"/>
      </w:pPr>
    </w:lvl>
    <w:lvl w:ilvl="8" w:tplc="0422001B" w:tentative="1">
      <w:start w:val="1"/>
      <w:numFmt w:val="lowerRoman"/>
      <w:lvlText w:val="%9."/>
      <w:lvlJc w:val="right"/>
      <w:pPr>
        <w:ind w:left="7320" w:hanging="180"/>
      </w:pPr>
    </w:lvl>
  </w:abstractNum>
  <w:abstractNum w:abstractNumId="1" w15:restartNumberingAfterBreak="0">
    <w:nsid w:val="023B48C9"/>
    <w:multiLevelType w:val="hybridMultilevel"/>
    <w:tmpl w:val="5340545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A80CE2"/>
    <w:multiLevelType w:val="multilevel"/>
    <w:tmpl w:val="BEDC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E7EED"/>
    <w:multiLevelType w:val="hybridMultilevel"/>
    <w:tmpl w:val="541E58D6"/>
    <w:lvl w:ilvl="0" w:tplc="04220011">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12B30F9E"/>
    <w:multiLevelType w:val="hybridMultilevel"/>
    <w:tmpl w:val="703C2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6BB2FB7"/>
    <w:multiLevelType w:val="multilevel"/>
    <w:tmpl w:val="465A81FE"/>
    <w:lvl w:ilvl="0">
      <w:start w:val="1"/>
      <w:numFmt w:val="decimal"/>
      <w:lvlText w:val="%1."/>
      <w:lvlJc w:val="left"/>
      <w:pPr>
        <w:ind w:left="1068" w:hanging="360"/>
      </w:pPr>
      <w:rPr>
        <w:rFonts w:hint="default"/>
        <w:color w:val="auto"/>
        <w:sz w:val="28"/>
      </w:rPr>
    </w:lvl>
    <w:lvl w:ilvl="1">
      <w:start w:val="1"/>
      <w:numFmt w:val="decimal"/>
      <w:isLgl/>
      <w:lvlText w:val="%1.%2"/>
      <w:lvlJc w:val="left"/>
      <w:pPr>
        <w:ind w:left="1563" w:hanging="57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6" w15:restartNumberingAfterBreak="0">
    <w:nsid w:val="1752667F"/>
    <w:multiLevelType w:val="hybridMultilevel"/>
    <w:tmpl w:val="D49602BE"/>
    <w:lvl w:ilvl="0" w:tplc="A3BC0F66">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1A001C86"/>
    <w:multiLevelType w:val="multilevel"/>
    <w:tmpl w:val="DCDC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725D5"/>
    <w:multiLevelType w:val="multilevel"/>
    <w:tmpl w:val="42BE08F6"/>
    <w:lvl w:ilvl="0">
      <w:start w:val="1"/>
      <w:numFmt w:val="decimal"/>
      <w:lvlText w:val="%1."/>
      <w:lvlJc w:val="left"/>
      <w:pPr>
        <w:ind w:left="450" w:hanging="450"/>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1E0E2926"/>
    <w:multiLevelType w:val="hybridMultilevel"/>
    <w:tmpl w:val="E564E020"/>
    <w:lvl w:ilvl="0" w:tplc="67E2D37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 w15:restartNumberingAfterBreak="0">
    <w:nsid w:val="1FAB21CA"/>
    <w:multiLevelType w:val="multilevel"/>
    <w:tmpl w:val="1AC45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A066F"/>
    <w:multiLevelType w:val="hybridMultilevel"/>
    <w:tmpl w:val="968C0E48"/>
    <w:lvl w:ilvl="0" w:tplc="3E5C9FB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8AE4370"/>
    <w:multiLevelType w:val="hybridMultilevel"/>
    <w:tmpl w:val="5E0C7B66"/>
    <w:lvl w:ilvl="0" w:tplc="9EFCA2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3071281E"/>
    <w:multiLevelType w:val="hybridMultilevel"/>
    <w:tmpl w:val="F858F2C0"/>
    <w:lvl w:ilvl="0" w:tplc="3FD2CA5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4" w15:restartNumberingAfterBreak="0">
    <w:nsid w:val="338C303C"/>
    <w:multiLevelType w:val="hybridMultilevel"/>
    <w:tmpl w:val="32042F32"/>
    <w:lvl w:ilvl="0" w:tplc="AF74802A">
      <w:start w:val="1"/>
      <w:numFmt w:val="decimal"/>
      <w:lvlText w:val="%1)"/>
      <w:lvlJc w:val="left"/>
      <w:pPr>
        <w:ind w:left="1428"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15" w15:restartNumberingAfterBreak="0">
    <w:nsid w:val="361806BA"/>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6" w15:restartNumberingAfterBreak="0">
    <w:nsid w:val="47C066E0"/>
    <w:multiLevelType w:val="multilevel"/>
    <w:tmpl w:val="08BEB0C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405EF2"/>
    <w:multiLevelType w:val="hybridMultilevel"/>
    <w:tmpl w:val="99525C5A"/>
    <w:lvl w:ilvl="0" w:tplc="78B2DB4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8" w15:restartNumberingAfterBreak="0">
    <w:nsid w:val="4E3C2451"/>
    <w:multiLevelType w:val="hybridMultilevel"/>
    <w:tmpl w:val="62C22344"/>
    <w:lvl w:ilvl="0" w:tplc="E9586B14">
      <w:start w:val="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9" w15:restartNumberingAfterBreak="0">
    <w:nsid w:val="559467A9"/>
    <w:multiLevelType w:val="hybridMultilevel"/>
    <w:tmpl w:val="0D3AD0D4"/>
    <w:lvl w:ilvl="0" w:tplc="0E9E0574">
      <w:start w:val="1"/>
      <w:numFmt w:val="bullet"/>
      <w:lvlText w:val="-"/>
      <w:lvlJc w:val="left"/>
      <w:pPr>
        <w:ind w:left="1068" w:hanging="360"/>
      </w:pPr>
      <w:rPr>
        <w:rFonts w:ascii="Times New Roman" w:eastAsia="Calibri" w:hAnsi="Times New Roman" w:cs="Times New Roman" w:hint="default"/>
        <w:color w:val="00B05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55B95777"/>
    <w:multiLevelType w:val="multilevel"/>
    <w:tmpl w:val="C982FA4A"/>
    <w:styleLink w:val="2"/>
    <w:lvl w:ilvl="0">
      <w:start w:val="2"/>
      <w:numFmt w:val="decimal"/>
      <w:lvlText w:val="%1."/>
      <w:lvlJc w:val="left"/>
      <w:pPr>
        <w:ind w:left="360" w:hanging="360"/>
      </w:pPr>
      <w:rPr>
        <w:rFonts w:cs="Times New Roman"/>
        <w:b w:val="0"/>
      </w:rPr>
    </w:lvl>
    <w:lvl w:ilvl="1">
      <w:start w:val="1"/>
      <w:numFmt w:val="decimal"/>
      <w:lvlText w:val="%1.%2."/>
      <w:lvlJc w:val="left"/>
      <w:pPr>
        <w:ind w:left="574"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5D4C79FD"/>
    <w:multiLevelType w:val="hybridMultilevel"/>
    <w:tmpl w:val="CAA80774"/>
    <w:lvl w:ilvl="0" w:tplc="9E3E5BF2">
      <w:start w:val="1"/>
      <w:numFmt w:val="decimal"/>
      <w:lvlText w:val="%1)"/>
      <w:lvlJc w:val="left"/>
      <w:pPr>
        <w:ind w:left="1129" w:hanging="42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60D346BC"/>
    <w:multiLevelType w:val="hybridMultilevel"/>
    <w:tmpl w:val="A47CBDDA"/>
    <w:lvl w:ilvl="0" w:tplc="DDB2A63C">
      <w:start w:val="1"/>
      <w:numFmt w:val="decimal"/>
      <w:lvlText w:val="%1)"/>
      <w:lvlJc w:val="left"/>
      <w:pPr>
        <w:ind w:left="121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6452D8C"/>
    <w:multiLevelType w:val="hybridMultilevel"/>
    <w:tmpl w:val="02EEDCE4"/>
    <w:lvl w:ilvl="0" w:tplc="63AAD604">
      <w:start w:val="1"/>
      <w:numFmt w:val="bullet"/>
      <w:lvlText w:val="-"/>
      <w:lvlJc w:val="left"/>
      <w:pPr>
        <w:ind w:left="426" w:hanging="360"/>
      </w:pPr>
      <w:rPr>
        <w:rFonts w:ascii="Times New Roman" w:eastAsia="Times New Roman" w:hAnsi="Times New Roman" w:cs="Times New Roman" w:hint="default"/>
        <w:color w:val="auto"/>
        <w:sz w:val="28"/>
      </w:rPr>
    </w:lvl>
    <w:lvl w:ilvl="1" w:tplc="04220003" w:tentative="1">
      <w:start w:val="1"/>
      <w:numFmt w:val="bullet"/>
      <w:lvlText w:val="o"/>
      <w:lvlJc w:val="left"/>
      <w:pPr>
        <w:ind w:left="1146" w:hanging="360"/>
      </w:pPr>
      <w:rPr>
        <w:rFonts w:ascii="Courier New" w:hAnsi="Courier New" w:cs="Courier New" w:hint="default"/>
      </w:rPr>
    </w:lvl>
    <w:lvl w:ilvl="2" w:tplc="04220005" w:tentative="1">
      <w:start w:val="1"/>
      <w:numFmt w:val="bullet"/>
      <w:lvlText w:val=""/>
      <w:lvlJc w:val="left"/>
      <w:pPr>
        <w:ind w:left="1866" w:hanging="360"/>
      </w:pPr>
      <w:rPr>
        <w:rFonts w:ascii="Wingdings" w:hAnsi="Wingdings" w:hint="default"/>
      </w:rPr>
    </w:lvl>
    <w:lvl w:ilvl="3" w:tplc="04220001" w:tentative="1">
      <w:start w:val="1"/>
      <w:numFmt w:val="bullet"/>
      <w:lvlText w:val=""/>
      <w:lvlJc w:val="left"/>
      <w:pPr>
        <w:ind w:left="2586" w:hanging="360"/>
      </w:pPr>
      <w:rPr>
        <w:rFonts w:ascii="Symbol" w:hAnsi="Symbol" w:hint="default"/>
      </w:rPr>
    </w:lvl>
    <w:lvl w:ilvl="4" w:tplc="04220003" w:tentative="1">
      <w:start w:val="1"/>
      <w:numFmt w:val="bullet"/>
      <w:lvlText w:val="o"/>
      <w:lvlJc w:val="left"/>
      <w:pPr>
        <w:ind w:left="3306" w:hanging="360"/>
      </w:pPr>
      <w:rPr>
        <w:rFonts w:ascii="Courier New" w:hAnsi="Courier New" w:cs="Courier New" w:hint="default"/>
      </w:rPr>
    </w:lvl>
    <w:lvl w:ilvl="5" w:tplc="04220005" w:tentative="1">
      <w:start w:val="1"/>
      <w:numFmt w:val="bullet"/>
      <w:lvlText w:val=""/>
      <w:lvlJc w:val="left"/>
      <w:pPr>
        <w:ind w:left="4026" w:hanging="360"/>
      </w:pPr>
      <w:rPr>
        <w:rFonts w:ascii="Wingdings" w:hAnsi="Wingdings" w:hint="default"/>
      </w:rPr>
    </w:lvl>
    <w:lvl w:ilvl="6" w:tplc="04220001" w:tentative="1">
      <w:start w:val="1"/>
      <w:numFmt w:val="bullet"/>
      <w:lvlText w:val=""/>
      <w:lvlJc w:val="left"/>
      <w:pPr>
        <w:ind w:left="4746" w:hanging="360"/>
      </w:pPr>
      <w:rPr>
        <w:rFonts w:ascii="Symbol" w:hAnsi="Symbol" w:hint="default"/>
      </w:rPr>
    </w:lvl>
    <w:lvl w:ilvl="7" w:tplc="04220003" w:tentative="1">
      <w:start w:val="1"/>
      <w:numFmt w:val="bullet"/>
      <w:lvlText w:val="o"/>
      <w:lvlJc w:val="left"/>
      <w:pPr>
        <w:ind w:left="5466" w:hanging="360"/>
      </w:pPr>
      <w:rPr>
        <w:rFonts w:ascii="Courier New" w:hAnsi="Courier New" w:cs="Courier New" w:hint="default"/>
      </w:rPr>
    </w:lvl>
    <w:lvl w:ilvl="8" w:tplc="04220005" w:tentative="1">
      <w:start w:val="1"/>
      <w:numFmt w:val="bullet"/>
      <w:lvlText w:val=""/>
      <w:lvlJc w:val="left"/>
      <w:pPr>
        <w:ind w:left="6186" w:hanging="360"/>
      </w:pPr>
      <w:rPr>
        <w:rFonts w:ascii="Wingdings" w:hAnsi="Wingdings" w:hint="default"/>
      </w:rPr>
    </w:lvl>
  </w:abstractNum>
  <w:abstractNum w:abstractNumId="24" w15:restartNumberingAfterBreak="0">
    <w:nsid w:val="666D43AF"/>
    <w:multiLevelType w:val="hybridMultilevel"/>
    <w:tmpl w:val="99C21140"/>
    <w:lvl w:ilvl="0" w:tplc="FA8672E0">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5" w15:restartNumberingAfterBreak="0">
    <w:nsid w:val="68CC263E"/>
    <w:multiLevelType w:val="hybridMultilevel"/>
    <w:tmpl w:val="45927DF6"/>
    <w:lvl w:ilvl="0" w:tplc="472CC53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6" w15:restartNumberingAfterBreak="0">
    <w:nsid w:val="6E783129"/>
    <w:multiLevelType w:val="hybridMultilevel"/>
    <w:tmpl w:val="6878420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047759"/>
    <w:multiLevelType w:val="hybridMultilevel"/>
    <w:tmpl w:val="060E8C2E"/>
    <w:lvl w:ilvl="0" w:tplc="A2C00EC6">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8" w15:restartNumberingAfterBreak="0">
    <w:nsid w:val="7ACD5DCB"/>
    <w:multiLevelType w:val="multilevel"/>
    <w:tmpl w:val="246A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4B47A2"/>
    <w:multiLevelType w:val="hybridMultilevel"/>
    <w:tmpl w:val="7A72DA0E"/>
    <w:lvl w:ilvl="0" w:tplc="FFEEF2BA">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C23140C"/>
    <w:multiLevelType w:val="hybridMultilevel"/>
    <w:tmpl w:val="6F86ED1E"/>
    <w:lvl w:ilvl="0" w:tplc="0AF83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D67201D"/>
    <w:multiLevelType w:val="hybridMultilevel"/>
    <w:tmpl w:val="1B4E0718"/>
    <w:lvl w:ilvl="0" w:tplc="2716BBB8">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7DC00DD2"/>
    <w:multiLevelType w:val="hybridMultilevel"/>
    <w:tmpl w:val="681085C2"/>
    <w:lvl w:ilvl="0" w:tplc="C59683A6">
      <w:start w:val="1"/>
      <w:numFmt w:val="upperRoman"/>
      <w:lvlText w:val="%1."/>
      <w:lvlJc w:val="left"/>
      <w:pPr>
        <w:ind w:left="2148" w:hanging="720"/>
      </w:pPr>
      <w:rPr>
        <w:rFonts w:hint="default"/>
        <w:color w:val="auto"/>
      </w:rPr>
    </w:lvl>
    <w:lvl w:ilvl="1" w:tplc="04220019" w:tentative="1">
      <w:start w:val="1"/>
      <w:numFmt w:val="lowerLetter"/>
      <w:lvlText w:val="%2."/>
      <w:lvlJc w:val="left"/>
      <w:pPr>
        <w:ind w:left="2508" w:hanging="360"/>
      </w:pPr>
    </w:lvl>
    <w:lvl w:ilvl="2" w:tplc="0422001B" w:tentative="1">
      <w:start w:val="1"/>
      <w:numFmt w:val="lowerRoman"/>
      <w:lvlText w:val="%3."/>
      <w:lvlJc w:val="right"/>
      <w:pPr>
        <w:ind w:left="3228" w:hanging="180"/>
      </w:pPr>
    </w:lvl>
    <w:lvl w:ilvl="3" w:tplc="0422000F" w:tentative="1">
      <w:start w:val="1"/>
      <w:numFmt w:val="decimal"/>
      <w:lvlText w:val="%4."/>
      <w:lvlJc w:val="left"/>
      <w:pPr>
        <w:ind w:left="3948" w:hanging="360"/>
      </w:pPr>
    </w:lvl>
    <w:lvl w:ilvl="4" w:tplc="04220019" w:tentative="1">
      <w:start w:val="1"/>
      <w:numFmt w:val="lowerLetter"/>
      <w:lvlText w:val="%5."/>
      <w:lvlJc w:val="left"/>
      <w:pPr>
        <w:ind w:left="4668" w:hanging="360"/>
      </w:pPr>
    </w:lvl>
    <w:lvl w:ilvl="5" w:tplc="0422001B" w:tentative="1">
      <w:start w:val="1"/>
      <w:numFmt w:val="lowerRoman"/>
      <w:lvlText w:val="%6."/>
      <w:lvlJc w:val="right"/>
      <w:pPr>
        <w:ind w:left="5388" w:hanging="180"/>
      </w:pPr>
    </w:lvl>
    <w:lvl w:ilvl="6" w:tplc="0422000F" w:tentative="1">
      <w:start w:val="1"/>
      <w:numFmt w:val="decimal"/>
      <w:lvlText w:val="%7."/>
      <w:lvlJc w:val="left"/>
      <w:pPr>
        <w:ind w:left="6108" w:hanging="360"/>
      </w:pPr>
    </w:lvl>
    <w:lvl w:ilvl="7" w:tplc="04220019" w:tentative="1">
      <w:start w:val="1"/>
      <w:numFmt w:val="lowerLetter"/>
      <w:lvlText w:val="%8."/>
      <w:lvlJc w:val="left"/>
      <w:pPr>
        <w:ind w:left="6828" w:hanging="360"/>
      </w:pPr>
    </w:lvl>
    <w:lvl w:ilvl="8" w:tplc="0422001B" w:tentative="1">
      <w:start w:val="1"/>
      <w:numFmt w:val="lowerRoman"/>
      <w:lvlText w:val="%9."/>
      <w:lvlJc w:val="right"/>
      <w:pPr>
        <w:ind w:left="7548" w:hanging="180"/>
      </w:pPr>
    </w:lvl>
  </w:abstractNum>
  <w:abstractNum w:abstractNumId="33" w15:restartNumberingAfterBreak="0">
    <w:nsid w:val="7E380748"/>
    <w:multiLevelType w:val="hybridMultilevel"/>
    <w:tmpl w:val="F888432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92979986">
    <w:abstractNumId w:val="20"/>
  </w:num>
  <w:num w:numId="2" w16cid:durableId="1402556209">
    <w:abstractNumId w:val="5"/>
  </w:num>
  <w:num w:numId="3" w16cid:durableId="1730181241">
    <w:abstractNumId w:val="8"/>
  </w:num>
  <w:num w:numId="4" w16cid:durableId="111288785">
    <w:abstractNumId w:val="1"/>
  </w:num>
  <w:num w:numId="5" w16cid:durableId="614217914">
    <w:abstractNumId w:val="19"/>
  </w:num>
  <w:num w:numId="6" w16cid:durableId="1108693216">
    <w:abstractNumId w:val="9"/>
  </w:num>
  <w:num w:numId="7" w16cid:durableId="438452276">
    <w:abstractNumId w:val="17"/>
  </w:num>
  <w:num w:numId="8" w16cid:durableId="317536015">
    <w:abstractNumId w:val="14"/>
  </w:num>
  <w:num w:numId="9" w16cid:durableId="1041711358">
    <w:abstractNumId w:val="26"/>
  </w:num>
  <w:num w:numId="10" w16cid:durableId="489558772">
    <w:abstractNumId w:val="15"/>
  </w:num>
  <w:num w:numId="11" w16cid:durableId="71663586">
    <w:abstractNumId w:val="22"/>
  </w:num>
  <w:num w:numId="12" w16cid:durableId="2056268717">
    <w:abstractNumId w:val="24"/>
  </w:num>
  <w:num w:numId="13" w16cid:durableId="1471677503">
    <w:abstractNumId w:val="0"/>
  </w:num>
  <w:num w:numId="14" w16cid:durableId="98111851">
    <w:abstractNumId w:val="32"/>
  </w:num>
  <w:num w:numId="15" w16cid:durableId="1557544203">
    <w:abstractNumId w:val="11"/>
  </w:num>
  <w:num w:numId="16" w16cid:durableId="1113869001">
    <w:abstractNumId w:val="3"/>
  </w:num>
  <w:num w:numId="17" w16cid:durableId="1058554209">
    <w:abstractNumId w:val="27"/>
  </w:num>
  <w:num w:numId="18" w16cid:durableId="2069498435">
    <w:abstractNumId w:val="33"/>
  </w:num>
  <w:num w:numId="19" w16cid:durableId="286351477">
    <w:abstractNumId w:val="25"/>
  </w:num>
  <w:num w:numId="20" w16cid:durableId="1050692183">
    <w:abstractNumId w:val="13"/>
  </w:num>
  <w:num w:numId="21" w16cid:durableId="893353575">
    <w:abstractNumId w:val="21"/>
  </w:num>
  <w:num w:numId="22" w16cid:durableId="1937131572">
    <w:abstractNumId w:val="30"/>
  </w:num>
  <w:num w:numId="23" w16cid:durableId="882448212">
    <w:abstractNumId w:val="31"/>
  </w:num>
  <w:num w:numId="24" w16cid:durableId="316300249">
    <w:abstractNumId w:val="29"/>
  </w:num>
  <w:num w:numId="25" w16cid:durableId="950822675">
    <w:abstractNumId w:val="16"/>
  </w:num>
  <w:num w:numId="26" w16cid:durableId="302855185">
    <w:abstractNumId w:val="6"/>
  </w:num>
  <w:num w:numId="27" w16cid:durableId="2074309472">
    <w:abstractNumId w:val="18"/>
  </w:num>
  <w:num w:numId="28" w16cid:durableId="1383989729">
    <w:abstractNumId w:val="23"/>
  </w:num>
  <w:num w:numId="29" w16cid:durableId="287201422">
    <w:abstractNumId w:val="10"/>
  </w:num>
  <w:num w:numId="30" w16cid:durableId="443035872">
    <w:abstractNumId w:val="2"/>
  </w:num>
  <w:num w:numId="31" w16cid:durableId="666329986">
    <w:abstractNumId w:val="28"/>
  </w:num>
  <w:num w:numId="32" w16cid:durableId="1749227387">
    <w:abstractNumId w:val="7"/>
  </w:num>
  <w:num w:numId="33" w16cid:durableId="1091897533">
    <w:abstractNumId w:val="12"/>
  </w:num>
  <w:num w:numId="34" w16cid:durableId="213787103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doNotDisplayPageBoundarie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D17"/>
    <w:rsid w:val="00000988"/>
    <w:rsid w:val="000009D1"/>
    <w:rsid w:val="00000E98"/>
    <w:rsid w:val="00000EFB"/>
    <w:rsid w:val="00001258"/>
    <w:rsid w:val="00001CB3"/>
    <w:rsid w:val="00001CF7"/>
    <w:rsid w:val="00002312"/>
    <w:rsid w:val="00002C40"/>
    <w:rsid w:val="000031ED"/>
    <w:rsid w:val="000031F9"/>
    <w:rsid w:val="0000329D"/>
    <w:rsid w:val="00003663"/>
    <w:rsid w:val="00004D5B"/>
    <w:rsid w:val="000057FA"/>
    <w:rsid w:val="00005A78"/>
    <w:rsid w:val="00005CB7"/>
    <w:rsid w:val="000065AF"/>
    <w:rsid w:val="000068C6"/>
    <w:rsid w:val="00006CFB"/>
    <w:rsid w:val="000104D7"/>
    <w:rsid w:val="00010D75"/>
    <w:rsid w:val="0001121C"/>
    <w:rsid w:val="00011344"/>
    <w:rsid w:val="000113BA"/>
    <w:rsid w:val="000115B8"/>
    <w:rsid w:val="000116F3"/>
    <w:rsid w:val="000117A6"/>
    <w:rsid w:val="00011A26"/>
    <w:rsid w:val="00011FBC"/>
    <w:rsid w:val="0001214B"/>
    <w:rsid w:val="00012763"/>
    <w:rsid w:val="00014247"/>
    <w:rsid w:val="00014B80"/>
    <w:rsid w:val="00014C73"/>
    <w:rsid w:val="00015D33"/>
    <w:rsid w:val="00015FAC"/>
    <w:rsid w:val="00016701"/>
    <w:rsid w:val="00020369"/>
    <w:rsid w:val="0002121F"/>
    <w:rsid w:val="00021222"/>
    <w:rsid w:val="00021443"/>
    <w:rsid w:val="000219EA"/>
    <w:rsid w:val="00021D29"/>
    <w:rsid w:val="00021DF0"/>
    <w:rsid w:val="0002244C"/>
    <w:rsid w:val="00022FC2"/>
    <w:rsid w:val="00023635"/>
    <w:rsid w:val="000236DC"/>
    <w:rsid w:val="00023C90"/>
    <w:rsid w:val="00024C0B"/>
    <w:rsid w:val="00027930"/>
    <w:rsid w:val="00027BEB"/>
    <w:rsid w:val="0003064B"/>
    <w:rsid w:val="0003066C"/>
    <w:rsid w:val="00030B08"/>
    <w:rsid w:val="0003105D"/>
    <w:rsid w:val="000318A1"/>
    <w:rsid w:val="000321CC"/>
    <w:rsid w:val="0003276D"/>
    <w:rsid w:val="000335BB"/>
    <w:rsid w:val="00033AD9"/>
    <w:rsid w:val="000344A4"/>
    <w:rsid w:val="000345BC"/>
    <w:rsid w:val="0003463A"/>
    <w:rsid w:val="00034996"/>
    <w:rsid w:val="00034C59"/>
    <w:rsid w:val="00037784"/>
    <w:rsid w:val="00040714"/>
    <w:rsid w:val="00041351"/>
    <w:rsid w:val="000420EE"/>
    <w:rsid w:val="0004230C"/>
    <w:rsid w:val="0004438E"/>
    <w:rsid w:val="000444B1"/>
    <w:rsid w:val="0004453D"/>
    <w:rsid w:val="00044CCB"/>
    <w:rsid w:val="00046080"/>
    <w:rsid w:val="00046192"/>
    <w:rsid w:val="00046496"/>
    <w:rsid w:val="00047390"/>
    <w:rsid w:val="0005136C"/>
    <w:rsid w:val="00051FA4"/>
    <w:rsid w:val="000523C7"/>
    <w:rsid w:val="000526A3"/>
    <w:rsid w:val="0005279F"/>
    <w:rsid w:val="0005289F"/>
    <w:rsid w:val="00052BF5"/>
    <w:rsid w:val="0005326C"/>
    <w:rsid w:val="00053705"/>
    <w:rsid w:val="000537C6"/>
    <w:rsid w:val="000537F6"/>
    <w:rsid w:val="00053818"/>
    <w:rsid w:val="00053A07"/>
    <w:rsid w:val="000549D0"/>
    <w:rsid w:val="0005577F"/>
    <w:rsid w:val="0005696C"/>
    <w:rsid w:val="0005711C"/>
    <w:rsid w:val="000577A3"/>
    <w:rsid w:val="00057CCE"/>
    <w:rsid w:val="000600F6"/>
    <w:rsid w:val="0006068A"/>
    <w:rsid w:val="00061255"/>
    <w:rsid w:val="00061549"/>
    <w:rsid w:val="00062D9D"/>
    <w:rsid w:val="00062E94"/>
    <w:rsid w:val="00063166"/>
    <w:rsid w:val="00063602"/>
    <w:rsid w:val="00063D2C"/>
    <w:rsid w:val="00063D72"/>
    <w:rsid w:val="0006486E"/>
    <w:rsid w:val="00064902"/>
    <w:rsid w:val="00064F6F"/>
    <w:rsid w:val="000653DF"/>
    <w:rsid w:val="00065504"/>
    <w:rsid w:val="000657B0"/>
    <w:rsid w:val="00065CE3"/>
    <w:rsid w:val="00066BA1"/>
    <w:rsid w:val="00066DE0"/>
    <w:rsid w:val="00067123"/>
    <w:rsid w:val="00067216"/>
    <w:rsid w:val="000674D9"/>
    <w:rsid w:val="00067C65"/>
    <w:rsid w:val="00067F53"/>
    <w:rsid w:val="00070818"/>
    <w:rsid w:val="000711E3"/>
    <w:rsid w:val="000713AF"/>
    <w:rsid w:val="00071781"/>
    <w:rsid w:val="0007238E"/>
    <w:rsid w:val="0007248F"/>
    <w:rsid w:val="00072C61"/>
    <w:rsid w:val="00072D1A"/>
    <w:rsid w:val="00073115"/>
    <w:rsid w:val="00075B1E"/>
    <w:rsid w:val="000760ED"/>
    <w:rsid w:val="0007669E"/>
    <w:rsid w:val="000766FD"/>
    <w:rsid w:val="00076C3E"/>
    <w:rsid w:val="00077369"/>
    <w:rsid w:val="00080D4B"/>
    <w:rsid w:val="00081DF6"/>
    <w:rsid w:val="00082DAC"/>
    <w:rsid w:val="00083111"/>
    <w:rsid w:val="00083386"/>
    <w:rsid w:val="00083699"/>
    <w:rsid w:val="00083E7B"/>
    <w:rsid w:val="00083E9C"/>
    <w:rsid w:val="00083F1F"/>
    <w:rsid w:val="0008453A"/>
    <w:rsid w:val="0008481F"/>
    <w:rsid w:val="00084A59"/>
    <w:rsid w:val="000857B4"/>
    <w:rsid w:val="00085829"/>
    <w:rsid w:val="00085D1B"/>
    <w:rsid w:val="00086126"/>
    <w:rsid w:val="000871A6"/>
    <w:rsid w:val="000901C9"/>
    <w:rsid w:val="00090415"/>
    <w:rsid w:val="0009062B"/>
    <w:rsid w:val="00090A39"/>
    <w:rsid w:val="00091305"/>
    <w:rsid w:val="00093112"/>
    <w:rsid w:val="000931D0"/>
    <w:rsid w:val="00094BA7"/>
    <w:rsid w:val="00095390"/>
    <w:rsid w:val="00095B2C"/>
    <w:rsid w:val="00095E01"/>
    <w:rsid w:val="00096E20"/>
    <w:rsid w:val="000977BC"/>
    <w:rsid w:val="000A0870"/>
    <w:rsid w:val="000A0CD9"/>
    <w:rsid w:val="000A1201"/>
    <w:rsid w:val="000A151B"/>
    <w:rsid w:val="000A1BA7"/>
    <w:rsid w:val="000A1C26"/>
    <w:rsid w:val="000A2076"/>
    <w:rsid w:val="000A2244"/>
    <w:rsid w:val="000A2C2B"/>
    <w:rsid w:val="000A3BF8"/>
    <w:rsid w:val="000A3E39"/>
    <w:rsid w:val="000A3F60"/>
    <w:rsid w:val="000A4B2D"/>
    <w:rsid w:val="000A4B32"/>
    <w:rsid w:val="000A55F4"/>
    <w:rsid w:val="000A59FC"/>
    <w:rsid w:val="000A5CC5"/>
    <w:rsid w:val="000A5F76"/>
    <w:rsid w:val="000A6516"/>
    <w:rsid w:val="000A668C"/>
    <w:rsid w:val="000A713A"/>
    <w:rsid w:val="000B002A"/>
    <w:rsid w:val="000B0A76"/>
    <w:rsid w:val="000B0B65"/>
    <w:rsid w:val="000B153A"/>
    <w:rsid w:val="000B2ED8"/>
    <w:rsid w:val="000B2FB9"/>
    <w:rsid w:val="000B367E"/>
    <w:rsid w:val="000B3ED6"/>
    <w:rsid w:val="000B49BD"/>
    <w:rsid w:val="000B4C7F"/>
    <w:rsid w:val="000B4C81"/>
    <w:rsid w:val="000B4EDD"/>
    <w:rsid w:val="000B4FD3"/>
    <w:rsid w:val="000B5264"/>
    <w:rsid w:val="000B5D54"/>
    <w:rsid w:val="000B610C"/>
    <w:rsid w:val="000B6885"/>
    <w:rsid w:val="000B6BBF"/>
    <w:rsid w:val="000B6CC4"/>
    <w:rsid w:val="000B73FD"/>
    <w:rsid w:val="000B7E7B"/>
    <w:rsid w:val="000B7F5B"/>
    <w:rsid w:val="000C05BC"/>
    <w:rsid w:val="000C11F9"/>
    <w:rsid w:val="000C13BE"/>
    <w:rsid w:val="000C1886"/>
    <w:rsid w:val="000C2390"/>
    <w:rsid w:val="000C2E83"/>
    <w:rsid w:val="000C3B37"/>
    <w:rsid w:val="000C3EBA"/>
    <w:rsid w:val="000C4C78"/>
    <w:rsid w:val="000C53A2"/>
    <w:rsid w:val="000C6201"/>
    <w:rsid w:val="000C622D"/>
    <w:rsid w:val="000C6632"/>
    <w:rsid w:val="000C6A5A"/>
    <w:rsid w:val="000D03E3"/>
    <w:rsid w:val="000D0505"/>
    <w:rsid w:val="000D0683"/>
    <w:rsid w:val="000D10EB"/>
    <w:rsid w:val="000D2DF7"/>
    <w:rsid w:val="000D3ACA"/>
    <w:rsid w:val="000D3B78"/>
    <w:rsid w:val="000D49AD"/>
    <w:rsid w:val="000D4E90"/>
    <w:rsid w:val="000D66B4"/>
    <w:rsid w:val="000D6BC8"/>
    <w:rsid w:val="000D6DAE"/>
    <w:rsid w:val="000D6DBF"/>
    <w:rsid w:val="000D6EDB"/>
    <w:rsid w:val="000D73B9"/>
    <w:rsid w:val="000D7783"/>
    <w:rsid w:val="000D7943"/>
    <w:rsid w:val="000D7AAC"/>
    <w:rsid w:val="000E01BE"/>
    <w:rsid w:val="000E0270"/>
    <w:rsid w:val="000E0ECA"/>
    <w:rsid w:val="000E3193"/>
    <w:rsid w:val="000E3CB1"/>
    <w:rsid w:val="000E4173"/>
    <w:rsid w:val="000E49AA"/>
    <w:rsid w:val="000E4A5F"/>
    <w:rsid w:val="000E4C12"/>
    <w:rsid w:val="000E4D76"/>
    <w:rsid w:val="000E4DC0"/>
    <w:rsid w:val="000E558F"/>
    <w:rsid w:val="000E64BF"/>
    <w:rsid w:val="000E6590"/>
    <w:rsid w:val="000E757A"/>
    <w:rsid w:val="000E76EA"/>
    <w:rsid w:val="000E7C22"/>
    <w:rsid w:val="000F097B"/>
    <w:rsid w:val="000F0B6D"/>
    <w:rsid w:val="000F0EDF"/>
    <w:rsid w:val="000F106C"/>
    <w:rsid w:val="000F1AC3"/>
    <w:rsid w:val="000F2081"/>
    <w:rsid w:val="000F24D4"/>
    <w:rsid w:val="000F3345"/>
    <w:rsid w:val="000F34EC"/>
    <w:rsid w:val="000F3859"/>
    <w:rsid w:val="000F3C05"/>
    <w:rsid w:val="000F3E66"/>
    <w:rsid w:val="000F41AE"/>
    <w:rsid w:val="000F45EA"/>
    <w:rsid w:val="000F5541"/>
    <w:rsid w:val="000F5C48"/>
    <w:rsid w:val="000F5D05"/>
    <w:rsid w:val="000F733C"/>
    <w:rsid w:val="000F7499"/>
    <w:rsid w:val="000F74A1"/>
    <w:rsid w:val="000F762C"/>
    <w:rsid w:val="000F76C0"/>
    <w:rsid w:val="000F76CC"/>
    <w:rsid w:val="0010001B"/>
    <w:rsid w:val="001003F1"/>
    <w:rsid w:val="00100704"/>
    <w:rsid w:val="00100B24"/>
    <w:rsid w:val="001018CC"/>
    <w:rsid w:val="00101AB8"/>
    <w:rsid w:val="00101DD2"/>
    <w:rsid w:val="00102E66"/>
    <w:rsid w:val="0010367D"/>
    <w:rsid w:val="001041A0"/>
    <w:rsid w:val="00104579"/>
    <w:rsid w:val="00105ACE"/>
    <w:rsid w:val="00105ED5"/>
    <w:rsid w:val="00105F0E"/>
    <w:rsid w:val="00106924"/>
    <w:rsid w:val="001076BF"/>
    <w:rsid w:val="001077FD"/>
    <w:rsid w:val="00107819"/>
    <w:rsid w:val="00110537"/>
    <w:rsid w:val="00111380"/>
    <w:rsid w:val="00111553"/>
    <w:rsid w:val="001119C2"/>
    <w:rsid w:val="001122A2"/>
    <w:rsid w:val="001126EB"/>
    <w:rsid w:val="00112A7A"/>
    <w:rsid w:val="001132E5"/>
    <w:rsid w:val="00113D3E"/>
    <w:rsid w:val="00114015"/>
    <w:rsid w:val="0011433F"/>
    <w:rsid w:val="001150EB"/>
    <w:rsid w:val="0011527C"/>
    <w:rsid w:val="00115289"/>
    <w:rsid w:val="0011585F"/>
    <w:rsid w:val="00115A96"/>
    <w:rsid w:val="00115E84"/>
    <w:rsid w:val="00115EB2"/>
    <w:rsid w:val="00117DF4"/>
    <w:rsid w:val="00117EBD"/>
    <w:rsid w:val="001206A3"/>
    <w:rsid w:val="00121208"/>
    <w:rsid w:val="001218FD"/>
    <w:rsid w:val="001219FC"/>
    <w:rsid w:val="001220F4"/>
    <w:rsid w:val="00122200"/>
    <w:rsid w:val="0012227B"/>
    <w:rsid w:val="00122899"/>
    <w:rsid w:val="00122B36"/>
    <w:rsid w:val="001230DA"/>
    <w:rsid w:val="0012350C"/>
    <w:rsid w:val="00123E87"/>
    <w:rsid w:val="0012488F"/>
    <w:rsid w:val="00125128"/>
    <w:rsid w:val="0012563E"/>
    <w:rsid w:val="00125C54"/>
    <w:rsid w:val="001265EF"/>
    <w:rsid w:val="001269CC"/>
    <w:rsid w:val="001269E0"/>
    <w:rsid w:val="00126B09"/>
    <w:rsid w:val="00127A27"/>
    <w:rsid w:val="001305BE"/>
    <w:rsid w:val="00130D61"/>
    <w:rsid w:val="00130D8B"/>
    <w:rsid w:val="001311C6"/>
    <w:rsid w:val="001325AB"/>
    <w:rsid w:val="00132662"/>
    <w:rsid w:val="001329E7"/>
    <w:rsid w:val="00132E1D"/>
    <w:rsid w:val="00132EF7"/>
    <w:rsid w:val="00133122"/>
    <w:rsid w:val="00133318"/>
    <w:rsid w:val="00133401"/>
    <w:rsid w:val="00133728"/>
    <w:rsid w:val="0013395B"/>
    <w:rsid w:val="00134594"/>
    <w:rsid w:val="001345A9"/>
    <w:rsid w:val="00135125"/>
    <w:rsid w:val="001352ED"/>
    <w:rsid w:val="001368CF"/>
    <w:rsid w:val="00136CB3"/>
    <w:rsid w:val="00137224"/>
    <w:rsid w:val="00140096"/>
    <w:rsid w:val="0014091B"/>
    <w:rsid w:val="00140DC2"/>
    <w:rsid w:val="0014114A"/>
    <w:rsid w:val="00141254"/>
    <w:rsid w:val="0014213D"/>
    <w:rsid w:val="00142561"/>
    <w:rsid w:val="00143BDF"/>
    <w:rsid w:val="00143D34"/>
    <w:rsid w:val="001440A8"/>
    <w:rsid w:val="00144843"/>
    <w:rsid w:val="00144D14"/>
    <w:rsid w:val="00145470"/>
    <w:rsid w:val="00145AE4"/>
    <w:rsid w:val="00145E07"/>
    <w:rsid w:val="00145F7D"/>
    <w:rsid w:val="00146236"/>
    <w:rsid w:val="001463F0"/>
    <w:rsid w:val="0014643F"/>
    <w:rsid w:val="00146868"/>
    <w:rsid w:val="001468FE"/>
    <w:rsid w:val="0014721C"/>
    <w:rsid w:val="00147D7E"/>
    <w:rsid w:val="00147FB7"/>
    <w:rsid w:val="00150962"/>
    <w:rsid w:val="0015097F"/>
    <w:rsid w:val="00151F13"/>
    <w:rsid w:val="001525A2"/>
    <w:rsid w:val="00152EAA"/>
    <w:rsid w:val="00153197"/>
    <w:rsid w:val="0015355D"/>
    <w:rsid w:val="00153642"/>
    <w:rsid w:val="00153F49"/>
    <w:rsid w:val="00154026"/>
    <w:rsid w:val="0015432C"/>
    <w:rsid w:val="001543CB"/>
    <w:rsid w:val="001544F2"/>
    <w:rsid w:val="001545B7"/>
    <w:rsid w:val="00154CA1"/>
    <w:rsid w:val="0015549A"/>
    <w:rsid w:val="00155834"/>
    <w:rsid w:val="00155AD9"/>
    <w:rsid w:val="00155FF0"/>
    <w:rsid w:val="00156712"/>
    <w:rsid w:val="00156D1E"/>
    <w:rsid w:val="00156D68"/>
    <w:rsid w:val="00156D93"/>
    <w:rsid w:val="00156DEF"/>
    <w:rsid w:val="00157195"/>
    <w:rsid w:val="001576E2"/>
    <w:rsid w:val="00157DB3"/>
    <w:rsid w:val="001601B2"/>
    <w:rsid w:val="00160493"/>
    <w:rsid w:val="00160ADE"/>
    <w:rsid w:val="00160C85"/>
    <w:rsid w:val="00161696"/>
    <w:rsid w:val="00161770"/>
    <w:rsid w:val="00161B9B"/>
    <w:rsid w:val="00161EA4"/>
    <w:rsid w:val="001620BB"/>
    <w:rsid w:val="00162667"/>
    <w:rsid w:val="00162E1E"/>
    <w:rsid w:val="00162F8F"/>
    <w:rsid w:val="00163554"/>
    <w:rsid w:val="0016380C"/>
    <w:rsid w:val="0016491E"/>
    <w:rsid w:val="00164CE7"/>
    <w:rsid w:val="00164E1B"/>
    <w:rsid w:val="001651C4"/>
    <w:rsid w:val="00165EEF"/>
    <w:rsid w:val="001666CC"/>
    <w:rsid w:val="00166C11"/>
    <w:rsid w:val="00167E93"/>
    <w:rsid w:val="0017013E"/>
    <w:rsid w:val="0017143B"/>
    <w:rsid w:val="001719A5"/>
    <w:rsid w:val="001719BA"/>
    <w:rsid w:val="001722EB"/>
    <w:rsid w:val="00172A29"/>
    <w:rsid w:val="00172DD8"/>
    <w:rsid w:val="00173582"/>
    <w:rsid w:val="001736B0"/>
    <w:rsid w:val="001737AA"/>
    <w:rsid w:val="001738AA"/>
    <w:rsid w:val="00173CDC"/>
    <w:rsid w:val="001741E0"/>
    <w:rsid w:val="001745E8"/>
    <w:rsid w:val="0017488C"/>
    <w:rsid w:val="00174B11"/>
    <w:rsid w:val="00174BC4"/>
    <w:rsid w:val="00174BEA"/>
    <w:rsid w:val="00175DF9"/>
    <w:rsid w:val="001765ED"/>
    <w:rsid w:val="001766E6"/>
    <w:rsid w:val="00176A48"/>
    <w:rsid w:val="00176AED"/>
    <w:rsid w:val="001779B0"/>
    <w:rsid w:val="00180412"/>
    <w:rsid w:val="00180541"/>
    <w:rsid w:val="00180689"/>
    <w:rsid w:val="0018082D"/>
    <w:rsid w:val="00180ED8"/>
    <w:rsid w:val="001824AA"/>
    <w:rsid w:val="001827F3"/>
    <w:rsid w:val="0018304C"/>
    <w:rsid w:val="0018317E"/>
    <w:rsid w:val="0018357B"/>
    <w:rsid w:val="001835C0"/>
    <w:rsid w:val="001835F4"/>
    <w:rsid w:val="0018362B"/>
    <w:rsid w:val="00183A76"/>
    <w:rsid w:val="00184533"/>
    <w:rsid w:val="00184820"/>
    <w:rsid w:val="0018598B"/>
    <w:rsid w:val="00186238"/>
    <w:rsid w:val="00186920"/>
    <w:rsid w:val="00187518"/>
    <w:rsid w:val="00187AC2"/>
    <w:rsid w:val="00187E56"/>
    <w:rsid w:val="00187E82"/>
    <w:rsid w:val="00190299"/>
    <w:rsid w:val="001908C3"/>
    <w:rsid w:val="00190D1A"/>
    <w:rsid w:val="00191150"/>
    <w:rsid w:val="00191756"/>
    <w:rsid w:val="001918E8"/>
    <w:rsid w:val="00191B13"/>
    <w:rsid w:val="00193199"/>
    <w:rsid w:val="0019343B"/>
    <w:rsid w:val="001935C0"/>
    <w:rsid w:val="00193DAA"/>
    <w:rsid w:val="001951D4"/>
    <w:rsid w:val="00195809"/>
    <w:rsid w:val="00195BFA"/>
    <w:rsid w:val="00196654"/>
    <w:rsid w:val="001969AC"/>
    <w:rsid w:val="00196AB5"/>
    <w:rsid w:val="00197057"/>
    <w:rsid w:val="00197EE4"/>
    <w:rsid w:val="001A070C"/>
    <w:rsid w:val="001A071C"/>
    <w:rsid w:val="001A09A7"/>
    <w:rsid w:val="001A0F70"/>
    <w:rsid w:val="001A18EC"/>
    <w:rsid w:val="001A1901"/>
    <w:rsid w:val="001A1AA2"/>
    <w:rsid w:val="001A1BD3"/>
    <w:rsid w:val="001A1DD5"/>
    <w:rsid w:val="001A2114"/>
    <w:rsid w:val="001A3F1A"/>
    <w:rsid w:val="001A4C91"/>
    <w:rsid w:val="001A543A"/>
    <w:rsid w:val="001A5C78"/>
    <w:rsid w:val="001A5D84"/>
    <w:rsid w:val="001A5EA3"/>
    <w:rsid w:val="001A6665"/>
    <w:rsid w:val="001A6683"/>
    <w:rsid w:val="001A6F20"/>
    <w:rsid w:val="001A7230"/>
    <w:rsid w:val="001B0A20"/>
    <w:rsid w:val="001B0EC8"/>
    <w:rsid w:val="001B0F47"/>
    <w:rsid w:val="001B1849"/>
    <w:rsid w:val="001B1F6A"/>
    <w:rsid w:val="001B2702"/>
    <w:rsid w:val="001B3156"/>
    <w:rsid w:val="001B31E4"/>
    <w:rsid w:val="001B42D4"/>
    <w:rsid w:val="001B48B9"/>
    <w:rsid w:val="001B4A2C"/>
    <w:rsid w:val="001B5712"/>
    <w:rsid w:val="001B5A83"/>
    <w:rsid w:val="001B665A"/>
    <w:rsid w:val="001B6CBA"/>
    <w:rsid w:val="001B7079"/>
    <w:rsid w:val="001B744D"/>
    <w:rsid w:val="001B7812"/>
    <w:rsid w:val="001C00A7"/>
    <w:rsid w:val="001C089B"/>
    <w:rsid w:val="001C2801"/>
    <w:rsid w:val="001C2BDA"/>
    <w:rsid w:val="001C2FEF"/>
    <w:rsid w:val="001C340B"/>
    <w:rsid w:val="001C356B"/>
    <w:rsid w:val="001C357F"/>
    <w:rsid w:val="001C3A0C"/>
    <w:rsid w:val="001C3D7E"/>
    <w:rsid w:val="001C3E59"/>
    <w:rsid w:val="001C426F"/>
    <w:rsid w:val="001C4713"/>
    <w:rsid w:val="001C4A23"/>
    <w:rsid w:val="001C4DCB"/>
    <w:rsid w:val="001C508F"/>
    <w:rsid w:val="001C56AC"/>
    <w:rsid w:val="001C5829"/>
    <w:rsid w:val="001C5E5C"/>
    <w:rsid w:val="001C637E"/>
    <w:rsid w:val="001C6911"/>
    <w:rsid w:val="001C6F49"/>
    <w:rsid w:val="001C7099"/>
    <w:rsid w:val="001C710B"/>
    <w:rsid w:val="001C766B"/>
    <w:rsid w:val="001D1589"/>
    <w:rsid w:val="001D1CC4"/>
    <w:rsid w:val="001D1DDE"/>
    <w:rsid w:val="001D25ED"/>
    <w:rsid w:val="001D278C"/>
    <w:rsid w:val="001D2B4F"/>
    <w:rsid w:val="001D2D56"/>
    <w:rsid w:val="001D3219"/>
    <w:rsid w:val="001D43E4"/>
    <w:rsid w:val="001D4649"/>
    <w:rsid w:val="001D4768"/>
    <w:rsid w:val="001D4CB9"/>
    <w:rsid w:val="001D4F06"/>
    <w:rsid w:val="001D55FE"/>
    <w:rsid w:val="001D5FFF"/>
    <w:rsid w:val="001D7E93"/>
    <w:rsid w:val="001D7EF2"/>
    <w:rsid w:val="001E11FE"/>
    <w:rsid w:val="001E1337"/>
    <w:rsid w:val="001E1BE0"/>
    <w:rsid w:val="001E1C60"/>
    <w:rsid w:val="001E1EBC"/>
    <w:rsid w:val="001E22A9"/>
    <w:rsid w:val="001E2B65"/>
    <w:rsid w:val="001E2EA0"/>
    <w:rsid w:val="001E31F8"/>
    <w:rsid w:val="001E4292"/>
    <w:rsid w:val="001E4448"/>
    <w:rsid w:val="001E4820"/>
    <w:rsid w:val="001E4D20"/>
    <w:rsid w:val="001E55AA"/>
    <w:rsid w:val="001E55BB"/>
    <w:rsid w:val="001E56CB"/>
    <w:rsid w:val="001E650D"/>
    <w:rsid w:val="001E7654"/>
    <w:rsid w:val="001E76EA"/>
    <w:rsid w:val="001F03EB"/>
    <w:rsid w:val="001F0E19"/>
    <w:rsid w:val="001F113E"/>
    <w:rsid w:val="001F1AAF"/>
    <w:rsid w:val="001F1AD0"/>
    <w:rsid w:val="001F2639"/>
    <w:rsid w:val="001F2752"/>
    <w:rsid w:val="001F2FFA"/>
    <w:rsid w:val="001F31DB"/>
    <w:rsid w:val="001F3AF7"/>
    <w:rsid w:val="001F3D08"/>
    <w:rsid w:val="001F40DF"/>
    <w:rsid w:val="001F439C"/>
    <w:rsid w:val="001F460B"/>
    <w:rsid w:val="001F4A09"/>
    <w:rsid w:val="001F53E0"/>
    <w:rsid w:val="001F60B1"/>
    <w:rsid w:val="001F7082"/>
    <w:rsid w:val="001F711F"/>
    <w:rsid w:val="001F76E6"/>
    <w:rsid w:val="001F7EEA"/>
    <w:rsid w:val="0020061E"/>
    <w:rsid w:val="00200F85"/>
    <w:rsid w:val="0020176E"/>
    <w:rsid w:val="00201A5F"/>
    <w:rsid w:val="00201C0B"/>
    <w:rsid w:val="00201CA4"/>
    <w:rsid w:val="00202427"/>
    <w:rsid w:val="00202C7C"/>
    <w:rsid w:val="0020305E"/>
    <w:rsid w:val="00203D19"/>
    <w:rsid w:val="00203DE5"/>
    <w:rsid w:val="00204102"/>
    <w:rsid w:val="00204300"/>
    <w:rsid w:val="0020437E"/>
    <w:rsid w:val="0020570F"/>
    <w:rsid w:val="00205AAA"/>
    <w:rsid w:val="00205DBD"/>
    <w:rsid w:val="00206994"/>
    <w:rsid w:val="00206C7C"/>
    <w:rsid w:val="00207BB4"/>
    <w:rsid w:val="00210886"/>
    <w:rsid w:val="00210DD7"/>
    <w:rsid w:val="00211488"/>
    <w:rsid w:val="0021163E"/>
    <w:rsid w:val="00212297"/>
    <w:rsid w:val="00212544"/>
    <w:rsid w:val="00212BD5"/>
    <w:rsid w:val="002137FD"/>
    <w:rsid w:val="00213A54"/>
    <w:rsid w:val="002142A6"/>
    <w:rsid w:val="002146A5"/>
    <w:rsid w:val="00214F7F"/>
    <w:rsid w:val="00215BC0"/>
    <w:rsid w:val="00216273"/>
    <w:rsid w:val="002165CE"/>
    <w:rsid w:val="00216E56"/>
    <w:rsid w:val="00217602"/>
    <w:rsid w:val="00217CA9"/>
    <w:rsid w:val="00220B4D"/>
    <w:rsid w:val="002222D0"/>
    <w:rsid w:val="00222E28"/>
    <w:rsid w:val="00222FC3"/>
    <w:rsid w:val="002235AD"/>
    <w:rsid w:val="00223E4A"/>
    <w:rsid w:val="0022424F"/>
    <w:rsid w:val="002242BF"/>
    <w:rsid w:val="00224767"/>
    <w:rsid w:val="00224897"/>
    <w:rsid w:val="0022594A"/>
    <w:rsid w:val="00225A43"/>
    <w:rsid w:val="0022617C"/>
    <w:rsid w:val="002262F9"/>
    <w:rsid w:val="002268C5"/>
    <w:rsid w:val="00226D12"/>
    <w:rsid w:val="00226D38"/>
    <w:rsid w:val="00226D6F"/>
    <w:rsid w:val="00226E68"/>
    <w:rsid w:val="00231395"/>
    <w:rsid w:val="00231A97"/>
    <w:rsid w:val="00231C7D"/>
    <w:rsid w:val="00231E5E"/>
    <w:rsid w:val="00232230"/>
    <w:rsid w:val="0023293C"/>
    <w:rsid w:val="00232E4D"/>
    <w:rsid w:val="002331ED"/>
    <w:rsid w:val="0023341B"/>
    <w:rsid w:val="00233792"/>
    <w:rsid w:val="0023429E"/>
    <w:rsid w:val="00234B1C"/>
    <w:rsid w:val="00234F6D"/>
    <w:rsid w:val="00235164"/>
    <w:rsid w:val="00235406"/>
    <w:rsid w:val="00235484"/>
    <w:rsid w:val="00235689"/>
    <w:rsid w:val="00236CDB"/>
    <w:rsid w:val="00237B72"/>
    <w:rsid w:val="002405FA"/>
    <w:rsid w:val="0024096F"/>
    <w:rsid w:val="002409E4"/>
    <w:rsid w:val="0024160F"/>
    <w:rsid w:val="00241D91"/>
    <w:rsid w:val="00241FFA"/>
    <w:rsid w:val="0024204E"/>
    <w:rsid w:val="0024210F"/>
    <w:rsid w:val="00243F30"/>
    <w:rsid w:val="00244528"/>
    <w:rsid w:val="0024558D"/>
    <w:rsid w:val="002457C8"/>
    <w:rsid w:val="0024632A"/>
    <w:rsid w:val="002464A1"/>
    <w:rsid w:val="00246F5F"/>
    <w:rsid w:val="002475E4"/>
    <w:rsid w:val="00250EDF"/>
    <w:rsid w:val="0025116E"/>
    <w:rsid w:val="00251857"/>
    <w:rsid w:val="00252458"/>
    <w:rsid w:val="0025321E"/>
    <w:rsid w:val="00253389"/>
    <w:rsid w:val="00253417"/>
    <w:rsid w:val="002537A6"/>
    <w:rsid w:val="00253C2E"/>
    <w:rsid w:val="00253E17"/>
    <w:rsid w:val="00254218"/>
    <w:rsid w:val="00255126"/>
    <w:rsid w:val="0025539E"/>
    <w:rsid w:val="00255459"/>
    <w:rsid w:val="00256C65"/>
    <w:rsid w:val="00257490"/>
    <w:rsid w:val="0025781A"/>
    <w:rsid w:val="002601E6"/>
    <w:rsid w:val="002617D6"/>
    <w:rsid w:val="00261912"/>
    <w:rsid w:val="00262BA5"/>
    <w:rsid w:val="00263379"/>
    <w:rsid w:val="00263570"/>
    <w:rsid w:val="0026362A"/>
    <w:rsid w:val="00263966"/>
    <w:rsid w:val="00263C2E"/>
    <w:rsid w:val="00264547"/>
    <w:rsid w:val="00265F22"/>
    <w:rsid w:val="00266342"/>
    <w:rsid w:val="00266443"/>
    <w:rsid w:val="0026654B"/>
    <w:rsid w:val="00266885"/>
    <w:rsid w:val="00266D14"/>
    <w:rsid w:val="0026777F"/>
    <w:rsid w:val="00270584"/>
    <w:rsid w:val="00270BFA"/>
    <w:rsid w:val="00270D64"/>
    <w:rsid w:val="0027109B"/>
    <w:rsid w:val="002725D6"/>
    <w:rsid w:val="00272AB9"/>
    <w:rsid w:val="00272C8E"/>
    <w:rsid w:val="002731CD"/>
    <w:rsid w:val="00275851"/>
    <w:rsid w:val="00275E20"/>
    <w:rsid w:val="002765BE"/>
    <w:rsid w:val="00276954"/>
    <w:rsid w:val="00276C26"/>
    <w:rsid w:val="0027775E"/>
    <w:rsid w:val="00277C25"/>
    <w:rsid w:val="00280290"/>
    <w:rsid w:val="0028152D"/>
    <w:rsid w:val="0028166D"/>
    <w:rsid w:val="00281861"/>
    <w:rsid w:val="00281904"/>
    <w:rsid w:val="002821B6"/>
    <w:rsid w:val="00282245"/>
    <w:rsid w:val="00282CEB"/>
    <w:rsid w:val="0028312C"/>
    <w:rsid w:val="002837BB"/>
    <w:rsid w:val="00284C8D"/>
    <w:rsid w:val="00285F6C"/>
    <w:rsid w:val="00286038"/>
    <w:rsid w:val="00286550"/>
    <w:rsid w:val="00286EE8"/>
    <w:rsid w:val="002877FF"/>
    <w:rsid w:val="00290B38"/>
    <w:rsid w:val="00290B42"/>
    <w:rsid w:val="002918DE"/>
    <w:rsid w:val="00291B2D"/>
    <w:rsid w:val="00291D50"/>
    <w:rsid w:val="00292A51"/>
    <w:rsid w:val="00293AED"/>
    <w:rsid w:val="002945C0"/>
    <w:rsid w:val="002949CA"/>
    <w:rsid w:val="0029502C"/>
    <w:rsid w:val="00295259"/>
    <w:rsid w:val="002962ED"/>
    <w:rsid w:val="002963A2"/>
    <w:rsid w:val="002965BA"/>
    <w:rsid w:val="0029718E"/>
    <w:rsid w:val="00297365"/>
    <w:rsid w:val="002A0730"/>
    <w:rsid w:val="002A0B8B"/>
    <w:rsid w:val="002A11EB"/>
    <w:rsid w:val="002A1907"/>
    <w:rsid w:val="002A1F27"/>
    <w:rsid w:val="002A2180"/>
    <w:rsid w:val="002A2457"/>
    <w:rsid w:val="002A302A"/>
    <w:rsid w:val="002A380C"/>
    <w:rsid w:val="002A38A8"/>
    <w:rsid w:val="002A3A10"/>
    <w:rsid w:val="002A3E87"/>
    <w:rsid w:val="002A43D4"/>
    <w:rsid w:val="002A4942"/>
    <w:rsid w:val="002A49A3"/>
    <w:rsid w:val="002A4B3F"/>
    <w:rsid w:val="002A4CC9"/>
    <w:rsid w:val="002A4DBB"/>
    <w:rsid w:val="002A5309"/>
    <w:rsid w:val="002A5835"/>
    <w:rsid w:val="002A5929"/>
    <w:rsid w:val="002A5D9B"/>
    <w:rsid w:val="002A5F9B"/>
    <w:rsid w:val="002A62A0"/>
    <w:rsid w:val="002A630D"/>
    <w:rsid w:val="002A645F"/>
    <w:rsid w:val="002A6988"/>
    <w:rsid w:val="002A74A6"/>
    <w:rsid w:val="002A7612"/>
    <w:rsid w:val="002B0361"/>
    <w:rsid w:val="002B1905"/>
    <w:rsid w:val="002B2F02"/>
    <w:rsid w:val="002B350A"/>
    <w:rsid w:val="002B39CC"/>
    <w:rsid w:val="002B3B30"/>
    <w:rsid w:val="002B3D1A"/>
    <w:rsid w:val="002B4441"/>
    <w:rsid w:val="002B475D"/>
    <w:rsid w:val="002B4992"/>
    <w:rsid w:val="002B4A22"/>
    <w:rsid w:val="002B4A93"/>
    <w:rsid w:val="002B5225"/>
    <w:rsid w:val="002B5262"/>
    <w:rsid w:val="002B5D44"/>
    <w:rsid w:val="002B6906"/>
    <w:rsid w:val="002B72FB"/>
    <w:rsid w:val="002B7446"/>
    <w:rsid w:val="002B7EF7"/>
    <w:rsid w:val="002C0121"/>
    <w:rsid w:val="002C08A8"/>
    <w:rsid w:val="002C12D5"/>
    <w:rsid w:val="002C13CE"/>
    <w:rsid w:val="002C19D0"/>
    <w:rsid w:val="002C286D"/>
    <w:rsid w:val="002C2AAA"/>
    <w:rsid w:val="002C344D"/>
    <w:rsid w:val="002C394B"/>
    <w:rsid w:val="002C3D12"/>
    <w:rsid w:val="002C3D1B"/>
    <w:rsid w:val="002C419A"/>
    <w:rsid w:val="002C44E7"/>
    <w:rsid w:val="002C4AB8"/>
    <w:rsid w:val="002C51EA"/>
    <w:rsid w:val="002C5305"/>
    <w:rsid w:val="002C5489"/>
    <w:rsid w:val="002C54D6"/>
    <w:rsid w:val="002C5577"/>
    <w:rsid w:val="002C6E3D"/>
    <w:rsid w:val="002C74AB"/>
    <w:rsid w:val="002D0B34"/>
    <w:rsid w:val="002D0F06"/>
    <w:rsid w:val="002D219E"/>
    <w:rsid w:val="002D3094"/>
    <w:rsid w:val="002D372F"/>
    <w:rsid w:val="002D43B2"/>
    <w:rsid w:val="002D4FC7"/>
    <w:rsid w:val="002D5896"/>
    <w:rsid w:val="002D64DA"/>
    <w:rsid w:val="002D66D9"/>
    <w:rsid w:val="002D785F"/>
    <w:rsid w:val="002D79C2"/>
    <w:rsid w:val="002D7ACE"/>
    <w:rsid w:val="002E109D"/>
    <w:rsid w:val="002E150D"/>
    <w:rsid w:val="002E1786"/>
    <w:rsid w:val="002E1A58"/>
    <w:rsid w:val="002E1A98"/>
    <w:rsid w:val="002E23EC"/>
    <w:rsid w:val="002E261F"/>
    <w:rsid w:val="002E3C1E"/>
    <w:rsid w:val="002E440B"/>
    <w:rsid w:val="002E488D"/>
    <w:rsid w:val="002E4C51"/>
    <w:rsid w:val="002E63FB"/>
    <w:rsid w:val="002E6717"/>
    <w:rsid w:val="002E6A05"/>
    <w:rsid w:val="002E6A38"/>
    <w:rsid w:val="002E7225"/>
    <w:rsid w:val="002E7326"/>
    <w:rsid w:val="002F0013"/>
    <w:rsid w:val="002F1999"/>
    <w:rsid w:val="002F1B76"/>
    <w:rsid w:val="002F2943"/>
    <w:rsid w:val="002F2C31"/>
    <w:rsid w:val="002F2E0A"/>
    <w:rsid w:val="002F32D4"/>
    <w:rsid w:val="002F3C43"/>
    <w:rsid w:val="002F3D52"/>
    <w:rsid w:val="002F3E7B"/>
    <w:rsid w:val="002F3E8D"/>
    <w:rsid w:val="002F4178"/>
    <w:rsid w:val="002F4C42"/>
    <w:rsid w:val="002F4FD1"/>
    <w:rsid w:val="002F50D2"/>
    <w:rsid w:val="002F5E42"/>
    <w:rsid w:val="002F64E5"/>
    <w:rsid w:val="002F66CF"/>
    <w:rsid w:val="002F6A40"/>
    <w:rsid w:val="002F6E10"/>
    <w:rsid w:val="002F71AF"/>
    <w:rsid w:val="002F731C"/>
    <w:rsid w:val="002F7359"/>
    <w:rsid w:val="002F7E71"/>
    <w:rsid w:val="003000D9"/>
    <w:rsid w:val="003001CA"/>
    <w:rsid w:val="0030052A"/>
    <w:rsid w:val="003008A5"/>
    <w:rsid w:val="00300BB1"/>
    <w:rsid w:val="0030171B"/>
    <w:rsid w:val="003017E3"/>
    <w:rsid w:val="00301F68"/>
    <w:rsid w:val="00302CA5"/>
    <w:rsid w:val="00302E64"/>
    <w:rsid w:val="003034DE"/>
    <w:rsid w:val="00303694"/>
    <w:rsid w:val="003038D5"/>
    <w:rsid w:val="003042D4"/>
    <w:rsid w:val="0030431A"/>
    <w:rsid w:val="0030679C"/>
    <w:rsid w:val="00306B5A"/>
    <w:rsid w:val="003070DD"/>
    <w:rsid w:val="003071BF"/>
    <w:rsid w:val="00307254"/>
    <w:rsid w:val="00310234"/>
    <w:rsid w:val="00310D5F"/>
    <w:rsid w:val="00310F9D"/>
    <w:rsid w:val="00311317"/>
    <w:rsid w:val="003114F1"/>
    <w:rsid w:val="00312D36"/>
    <w:rsid w:val="00313A84"/>
    <w:rsid w:val="00313AA5"/>
    <w:rsid w:val="00314200"/>
    <w:rsid w:val="00314391"/>
    <w:rsid w:val="003153DF"/>
    <w:rsid w:val="003156F8"/>
    <w:rsid w:val="00315EBC"/>
    <w:rsid w:val="003163E1"/>
    <w:rsid w:val="0031692C"/>
    <w:rsid w:val="00317992"/>
    <w:rsid w:val="00320B23"/>
    <w:rsid w:val="00320D4B"/>
    <w:rsid w:val="00320E2D"/>
    <w:rsid w:val="00320E6A"/>
    <w:rsid w:val="00320FC7"/>
    <w:rsid w:val="003213D4"/>
    <w:rsid w:val="003220D0"/>
    <w:rsid w:val="003223D2"/>
    <w:rsid w:val="003235FC"/>
    <w:rsid w:val="00323E09"/>
    <w:rsid w:val="00324D66"/>
    <w:rsid w:val="00325DF5"/>
    <w:rsid w:val="003266F0"/>
    <w:rsid w:val="003279CD"/>
    <w:rsid w:val="00327A48"/>
    <w:rsid w:val="00330035"/>
    <w:rsid w:val="0033193A"/>
    <w:rsid w:val="00331ACB"/>
    <w:rsid w:val="00331DEC"/>
    <w:rsid w:val="00332308"/>
    <w:rsid w:val="0033245A"/>
    <w:rsid w:val="003324B8"/>
    <w:rsid w:val="00332F3E"/>
    <w:rsid w:val="00333571"/>
    <w:rsid w:val="00333A4E"/>
    <w:rsid w:val="00333C0E"/>
    <w:rsid w:val="00333ED2"/>
    <w:rsid w:val="00333F20"/>
    <w:rsid w:val="00335422"/>
    <w:rsid w:val="00335946"/>
    <w:rsid w:val="00335F24"/>
    <w:rsid w:val="0033633E"/>
    <w:rsid w:val="00336798"/>
    <w:rsid w:val="0033686B"/>
    <w:rsid w:val="00336F08"/>
    <w:rsid w:val="003373DD"/>
    <w:rsid w:val="00337502"/>
    <w:rsid w:val="003401F7"/>
    <w:rsid w:val="00340237"/>
    <w:rsid w:val="00340366"/>
    <w:rsid w:val="00340A4D"/>
    <w:rsid w:val="00342276"/>
    <w:rsid w:val="003427A8"/>
    <w:rsid w:val="00342989"/>
    <w:rsid w:val="003446E0"/>
    <w:rsid w:val="00344F2B"/>
    <w:rsid w:val="003453B2"/>
    <w:rsid w:val="00345907"/>
    <w:rsid w:val="00345912"/>
    <w:rsid w:val="00345AB4"/>
    <w:rsid w:val="003464CB"/>
    <w:rsid w:val="003473EF"/>
    <w:rsid w:val="00347924"/>
    <w:rsid w:val="00350687"/>
    <w:rsid w:val="00350B01"/>
    <w:rsid w:val="0035122E"/>
    <w:rsid w:val="003513FB"/>
    <w:rsid w:val="00351D37"/>
    <w:rsid w:val="00352349"/>
    <w:rsid w:val="00353C04"/>
    <w:rsid w:val="00354C09"/>
    <w:rsid w:val="00354CB0"/>
    <w:rsid w:val="0035509E"/>
    <w:rsid w:val="00355132"/>
    <w:rsid w:val="00355320"/>
    <w:rsid w:val="00355693"/>
    <w:rsid w:val="00355A0C"/>
    <w:rsid w:val="00355A42"/>
    <w:rsid w:val="00355CE3"/>
    <w:rsid w:val="00355EF7"/>
    <w:rsid w:val="00356189"/>
    <w:rsid w:val="00356429"/>
    <w:rsid w:val="00357420"/>
    <w:rsid w:val="00357463"/>
    <w:rsid w:val="00360CDD"/>
    <w:rsid w:val="00361A04"/>
    <w:rsid w:val="00361DF0"/>
    <w:rsid w:val="00362535"/>
    <w:rsid w:val="0036269D"/>
    <w:rsid w:val="00362833"/>
    <w:rsid w:val="003631DC"/>
    <w:rsid w:val="0036358F"/>
    <w:rsid w:val="00363C55"/>
    <w:rsid w:val="003647A0"/>
    <w:rsid w:val="00364AE0"/>
    <w:rsid w:val="003655AC"/>
    <w:rsid w:val="003655F0"/>
    <w:rsid w:val="00365CFF"/>
    <w:rsid w:val="00365D57"/>
    <w:rsid w:val="003663BC"/>
    <w:rsid w:val="00366452"/>
    <w:rsid w:val="00366600"/>
    <w:rsid w:val="00366C5E"/>
    <w:rsid w:val="00366D5D"/>
    <w:rsid w:val="00367A3D"/>
    <w:rsid w:val="00367AF2"/>
    <w:rsid w:val="00370474"/>
    <w:rsid w:val="003706F3"/>
    <w:rsid w:val="00370CF3"/>
    <w:rsid w:val="00370D43"/>
    <w:rsid w:val="00370EFA"/>
    <w:rsid w:val="0037166B"/>
    <w:rsid w:val="00371B76"/>
    <w:rsid w:val="00372E3A"/>
    <w:rsid w:val="00373768"/>
    <w:rsid w:val="00373E82"/>
    <w:rsid w:val="003743E4"/>
    <w:rsid w:val="003744F0"/>
    <w:rsid w:val="00375730"/>
    <w:rsid w:val="00375EFD"/>
    <w:rsid w:val="003764E2"/>
    <w:rsid w:val="003775C4"/>
    <w:rsid w:val="00380143"/>
    <w:rsid w:val="003803AF"/>
    <w:rsid w:val="00380CAD"/>
    <w:rsid w:val="00381543"/>
    <w:rsid w:val="003817CB"/>
    <w:rsid w:val="00381ADF"/>
    <w:rsid w:val="00382092"/>
    <w:rsid w:val="003825D5"/>
    <w:rsid w:val="00382700"/>
    <w:rsid w:val="00382983"/>
    <w:rsid w:val="00382C0A"/>
    <w:rsid w:val="00382C13"/>
    <w:rsid w:val="003834DE"/>
    <w:rsid w:val="00383B40"/>
    <w:rsid w:val="00384FB8"/>
    <w:rsid w:val="00385728"/>
    <w:rsid w:val="003858CC"/>
    <w:rsid w:val="00385DA9"/>
    <w:rsid w:val="00386353"/>
    <w:rsid w:val="003864FC"/>
    <w:rsid w:val="00386552"/>
    <w:rsid w:val="00386846"/>
    <w:rsid w:val="00386B08"/>
    <w:rsid w:val="00386ECD"/>
    <w:rsid w:val="00390BE9"/>
    <w:rsid w:val="00392334"/>
    <w:rsid w:val="003923A4"/>
    <w:rsid w:val="00392D86"/>
    <w:rsid w:val="003932DE"/>
    <w:rsid w:val="00393648"/>
    <w:rsid w:val="0039379E"/>
    <w:rsid w:val="003937A6"/>
    <w:rsid w:val="00393A55"/>
    <w:rsid w:val="00393B7C"/>
    <w:rsid w:val="00394A35"/>
    <w:rsid w:val="00394EA4"/>
    <w:rsid w:val="0039507A"/>
    <w:rsid w:val="003951D4"/>
    <w:rsid w:val="00395800"/>
    <w:rsid w:val="00395B89"/>
    <w:rsid w:val="00395D11"/>
    <w:rsid w:val="00395D5D"/>
    <w:rsid w:val="0039605B"/>
    <w:rsid w:val="003966F7"/>
    <w:rsid w:val="00396AF7"/>
    <w:rsid w:val="0039759A"/>
    <w:rsid w:val="00397F57"/>
    <w:rsid w:val="003A0965"/>
    <w:rsid w:val="003A178A"/>
    <w:rsid w:val="003A1D71"/>
    <w:rsid w:val="003A2234"/>
    <w:rsid w:val="003A2701"/>
    <w:rsid w:val="003A3062"/>
    <w:rsid w:val="003A3F8F"/>
    <w:rsid w:val="003A41DA"/>
    <w:rsid w:val="003A4779"/>
    <w:rsid w:val="003A5001"/>
    <w:rsid w:val="003A5205"/>
    <w:rsid w:val="003A56B4"/>
    <w:rsid w:val="003A56DA"/>
    <w:rsid w:val="003A58E7"/>
    <w:rsid w:val="003A68E3"/>
    <w:rsid w:val="003A70CF"/>
    <w:rsid w:val="003A7379"/>
    <w:rsid w:val="003A78FB"/>
    <w:rsid w:val="003A7E7B"/>
    <w:rsid w:val="003B009F"/>
    <w:rsid w:val="003B0E6D"/>
    <w:rsid w:val="003B1119"/>
    <w:rsid w:val="003B1353"/>
    <w:rsid w:val="003B1B69"/>
    <w:rsid w:val="003B271C"/>
    <w:rsid w:val="003B33CD"/>
    <w:rsid w:val="003B393A"/>
    <w:rsid w:val="003B3FF5"/>
    <w:rsid w:val="003B4BEE"/>
    <w:rsid w:val="003B5032"/>
    <w:rsid w:val="003B690A"/>
    <w:rsid w:val="003B6D64"/>
    <w:rsid w:val="003B7160"/>
    <w:rsid w:val="003B757C"/>
    <w:rsid w:val="003B76AA"/>
    <w:rsid w:val="003B778C"/>
    <w:rsid w:val="003B7C8F"/>
    <w:rsid w:val="003C220B"/>
    <w:rsid w:val="003C26C1"/>
    <w:rsid w:val="003C2E66"/>
    <w:rsid w:val="003C3166"/>
    <w:rsid w:val="003C333E"/>
    <w:rsid w:val="003C4AAC"/>
    <w:rsid w:val="003C51B1"/>
    <w:rsid w:val="003C581D"/>
    <w:rsid w:val="003C6214"/>
    <w:rsid w:val="003C680D"/>
    <w:rsid w:val="003C692F"/>
    <w:rsid w:val="003C6970"/>
    <w:rsid w:val="003C6DC0"/>
    <w:rsid w:val="003D102D"/>
    <w:rsid w:val="003D19D8"/>
    <w:rsid w:val="003D22A3"/>
    <w:rsid w:val="003D3457"/>
    <w:rsid w:val="003D37B7"/>
    <w:rsid w:val="003D3ADB"/>
    <w:rsid w:val="003D416E"/>
    <w:rsid w:val="003D424D"/>
    <w:rsid w:val="003D4A44"/>
    <w:rsid w:val="003D5303"/>
    <w:rsid w:val="003D56C3"/>
    <w:rsid w:val="003D59A7"/>
    <w:rsid w:val="003D6888"/>
    <w:rsid w:val="003D7A2A"/>
    <w:rsid w:val="003D7BB9"/>
    <w:rsid w:val="003E0300"/>
    <w:rsid w:val="003E06B4"/>
    <w:rsid w:val="003E09A1"/>
    <w:rsid w:val="003E0CC6"/>
    <w:rsid w:val="003E0DB5"/>
    <w:rsid w:val="003E1178"/>
    <w:rsid w:val="003E12B9"/>
    <w:rsid w:val="003E1534"/>
    <w:rsid w:val="003E18AB"/>
    <w:rsid w:val="003E1A76"/>
    <w:rsid w:val="003E1A97"/>
    <w:rsid w:val="003E258C"/>
    <w:rsid w:val="003E25F8"/>
    <w:rsid w:val="003E2715"/>
    <w:rsid w:val="003E283A"/>
    <w:rsid w:val="003E4CF1"/>
    <w:rsid w:val="003E585F"/>
    <w:rsid w:val="003E5963"/>
    <w:rsid w:val="003E6208"/>
    <w:rsid w:val="003E625C"/>
    <w:rsid w:val="003E6B82"/>
    <w:rsid w:val="003E7B53"/>
    <w:rsid w:val="003F08D8"/>
    <w:rsid w:val="003F0A9B"/>
    <w:rsid w:val="003F182F"/>
    <w:rsid w:val="003F262E"/>
    <w:rsid w:val="003F373A"/>
    <w:rsid w:val="003F4334"/>
    <w:rsid w:val="003F4F63"/>
    <w:rsid w:val="003F4FC3"/>
    <w:rsid w:val="003F51A6"/>
    <w:rsid w:val="003F545A"/>
    <w:rsid w:val="003F5A25"/>
    <w:rsid w:val="003F6D7D"/>
    <w:rsid w:val="003F6DD2"/>
    <w:rsid w:val="003F7278"/>
    <w:rsid w:val="003F770A"/>
    <w:rsid w:val="004007C8"/>
    <w:rsid w:val="00400C16"/>
    <w:rsid w:val="00401A7B"/>
    <w:rsid w:val="00401DBB"/>
    <w:rsid w:val="00402418"/>
    <w:rsid w:val="004040C0"/>
    <w:rsid w:val="00404139"/>
    <w:rsid w:val="004045FA"/>
    <w:rsid w:val="00404E30"/>
    <w:rsid w:val="004053EB"/>
    <w:rsid w:val="00405418"/>
    <w:rsid w:val="00406DA8"/>
    <w:rsid w:val="0040785E"/>
    <w:rsid w:val="004078D1"/>
    <w:rsid w:val="004079BF"/>
    <w:rsid w:val="004100DC"/>
    <w:rsid w:val="0041064F"/>
    <w:rsid w:val="00410651"/>
    <w:rsid w:val="0041085E"/>
    <w:rsid w:val="004108ED"/>
    <w:rsid w:val="0041131E"/>
    <w:rsid w:val="004114EF"/>
    <w:rsid w:val="004119B8"/>
    <w:rsid w:val="00411C2F"/>
    <w:rsid w:val="00411F70"/>
    <w:rsid w:val="004121F9"/>
    <w:rsid w:val="00412800"/>
    <w:rsid w:val="00412D82"/>
    <w:rsid w:val="004130B7"/>
    <w:rsid w:val="00414D14"/>
    <w:rsid w:val="00414DC2"/>
    <w:rsid w:val="00416444"/>
    <w:rsid w:val="00417093"/>
    <w:rsid w:val="00420A00"/>
    <w:rsid w:val="00420BA0"/>
    <w:rsid w:val="00421780"/>
    <w:rsid w:val="004217FC"/>
    <w:rsid w:val="00422180"/>
    <w:rsid w:val="0042226A"/>
    <w:rsid w:val="004226D2"/>
    <w:rsid w:val="00422CA6"/>
    <w:rsid w:val="00422CE5"/>
    <w:rsid w:val="0042494E"/>
    <w:rsid w:val="00424B6F"/>
    <w:rsid w:val="00424E86"/>
    <w:rsid w:val="00425078"/>
    <w:rsid w:val="0042549F"/>
    <w:rsid w:val="004254BF"/>
    <w:rsid w:val="00425C9E"/>
    <w:rsid w:val="00425F42"/>
    <w:rsid w:val="00427239"/>
    <w:rsid w:val="00427590"/>
    <w:rsid w:val="00427F4E"/>
    <w:rsid w:val="004309A9"/>
    <w:rsid w:val="004313C8"/>
    <w:rsid w:val="00431E02"/>
    <w:rsid w:val="0043218B"/>
    <w:rsid w:val="00432676"/>
    <w:rsid w:val="0043277E"/>
    <w:rsid w:val="00433770"/>
    <w:rsid w:val="004338B1"/>
    <w:rsid w:val="00433C30"/>
    <w:rsid w:val="00433FEE"/>
    <w:rsid w:val="0043476F"/>
    <w:rsid w:val="004347F0"/>
    <w:rsid w:val="0043497E"/>
    <w:rsid w:val="00434A16"/>
    <w:rsid w:val="00434A20"/>
    <w:rsid w:val="00434AB6"/>
    <w:rsid w:val="00434F98"/>
    <w:rsid w:val="0043524D"/>
    <w:rsid w:val="00435B27"/>
    <w:rsid w:val="0043686D"/>
    <w:rsid w:val="0043724B"/>
    <w:rsid w:val="004401CF"/>
    <w:rsid w:val="004401DC"/>
    <w:rsid w:val="00441E94"/>
    <w:rsid w:val="00441F11"/>
    <w:rsid w:val="00442B2B"/>
    <w:rsid w:val="00442E25"/>
    <w:rsid w:val="00442F0C"/>
    <w:rsid w:val="00442F9C"/>
    <w:rsid w:val="004432CE"/>
    <w:rsid w:val="004433B5"/>
    <w:rsid w:val="00443AB8"/>
    <w:rsid w:val="00444646"/>
    <w:rsid w:val="00445306"/>
    <w:rsid w:val="0044534F"/>
    <w:rsid w:val="0044569D"/>
    <w:rsid w:val="004458E3"/>
    <w:rsid w:val="00445F18"/>
    <w:rsid w:val="00445F34"/>
    <w:rsid w:val="00445FFF"/>
    <w:rsid w:val="004461D2"/>
    <w:rsid w:val="0044726C"/>
    <w:rsid w:val="0044759E"/>
    <w:rsid w:val="00447F47"/>
    <w:rsid w:val="00450627"/>
    <w:rsid w:val="00452DC5"/>
    <w:rsid w:val="00452DF0"/>
    <w:rsid w:val="0045311C"/>
    <w:rsid w:val="00453198"/>
    <w:rsid w:val="0045416C"/>
    <w:rsid w:val="0045448E"/>
    <w:rsid w:val="004545E2"/>
    <w:rsid w:val="004548D5"/>
    <w:rsid w:val="004550B6"/>
    <w:rsid w:val="00455251"/>
    <w:rsid w:val="0045540A"/>
    <w:rsid w:val="004556A5"/>
    <w:rsid w:val="004557E7"/>
    <w:rsid w:val="00455D9C"/>
    <w:rsid w:val="00456A93"/>
    <w:rsid w:val="00457013"/>
    <w:rsid w:val="00457158"/>
    <w:rsid w:val="00457250"/>
    <w:rsid w:val="00457E05"/>
    <w:rsid w:val="00457E3D"/>
    <w:rsid w:val="00457EC4"/>
    <w:rsid w:val="00457FD0"/>
    <w:rsid w:val="004606D5"/>
    <w:rsid w:val="00460B15"/>
    <w:rsid w:val="00460E03"/>
    <w:rsid w:val="004614AB"/>
    <w:rsid w:val="0046163E"/>
    <w:rsid w:val="0046251B"/>
    <w:rsid w:val="004627B2"/>
    <w:rsid w:val="00463823"/>
    <w:rsid w:val="0046425E"/>
    <w:rsid w:val="0046509B"/>
    <w:rsid w:val="00465466"/>
    <w:rsid w:val="00465762"/>
    <w:rsid w:val="00466700"/>
    <w:rsid w:val="004671D3"/>
    <w:rsid w:val="004674BD"/>
    <w:rsid w:val="00470448"/>
    <w:rsid w:val="00470775"/>
    <w:rsid w:val="00470A91"/>
    <w:rsid w:val="00471E55"/>
    <w:rsid w:val="004721AC"/>
    <w:rsid w:val="0047264D"/>
    <w:rsid w:val="004727EF"/>
    <w:rsid w:val="0047331A"/>
    <w:rsid w:val="00474D33"/>
    <w:rsid w:val="00475845"/>
    <w:rsid w:val="00475850"/>
    <w:rsid w:val="00475FB3"/>
    <w:rsid w:val="00476011"/>
    <w:rsid w:val="00476141"/>
    <w:rsid w:val="004765FB"/>
    <w:rsid w:val="00476E57"/>
    <w:rsid w:val="00477AEC"/>
    <w:rsid w:val="00477DE2"/>
    <w:rsid w:val="0048005D"/>
    <w:rsid w:val="004800BE"/>
    <w:rsid w:val="00480277"/>
    <w:rsid w:val="00480ADD"/>
    <w:rsid w:val="00480D5E"/>
    <w:rsid w:val="00480EBE"/>
    <w:rsid w:val="00482349"/>
    <w:rsid w:val="004824B3"/>
    <w:rsid w:val="00483381"/>
    <w:rsid w:val="004835A1"/>
    <w:rsid w:val="00483776"/>
    <w:rsid w:val="00483EA4"/>
    <w:rsid w:val="00483F8D"/>
    <w:rsid w:val="004849F7"/>
    <w:rsid w:val="00484BE9"/>
    <w:rsid w:val="00484E43"/>
    <w:rsid w:val="0048570B"/>
    <w:rsid w:val="004860D3"/>
    <w:rsid w:val="0048683D"/>
    <w:rsid w:val="00486CEB"/>
    <w:rsid w:val="00486CFA"/>
    <w:rsid w:val="0048719A"/>
    <w:rsid w:val="00487687"/>
    <w:rsid w:val="004878F9"/>
    <w:rsid w:val="00487A2F"/>
    <w:rsid w:val="00487DD1"/>
    <w:rsid w:val="00487DEF"/>
    <w:rsid w:val="004907A0"/>
    <w:rsid w:val="0049110C"/>
    <w:rsid w:val="00491D76"/>
    <w:rsid w:val="00492491"/>
    <w:rsid w:val="004926B2"/>
    <w:rsid w:val="004928A0"/>
    <w:rsid w:val="00492B54"/>
    <w:rsid w:val="00492E3C"/>
    <w:rsid w:val="0049343E"/>
    <w:rsid w:val="00493EC4"/>
    <w:rsid w:val="00493FDD"/>
    <w:rsid w:val="004942A9"/>
    <w:rsid w:val="004955E5"/>
    <w:rsid w:val="00497688"/>
    <w:rsid w:val="00497A94"/>
    <w:rsid w:val="004A117A"/>
    <w:rsid w:val="004A1F1C"/>
    <w:rsid w:val="004A221B"/>
    <w:rsid w:val="004A2424"/>
    <w:rsid w:val="004A321F"/>
    <w:rsid w:val="004A341F"/>
    <w:rsid w:val="004A3439"/>
    <w:rsid w:val="004A3FBA"/>
    <w:rsid w:val="004A4083"/>
    <w:rsid w:val="004A4116"/>
    <w:rsid w:val="004A4178"/>
    <w:rsid w:val="004A41F2"/>
    <w:rsid w:val="004A4D01"/>
    <w:rsid w:val="004A5BAA"/>
    <w:rsid w:val="004A6EFB"/>
    <w:rsid w:val="004A6FD3"/>
    <w:rsid w:val="004A7CD7"/>
    <w:rsid w:val="004A7CE0"/>
    <w:rsid w:val="004B1B8F"/>
    <w:rsid w:val="004B1C7B"/>
    <w:rsid w:val="004B1C89"/>
    <w:rsid w:val="004B1CDF"/>
    <w:rsid w:val="004B1F1F"/>
    <w:rsid w:val="004B3084"/>
    <w:rsid w:val="004B3124"/>
    <w:rsid w:val="004B3CF3"/>
    <w:rsid w:val="004B3D0C"/>
    <w:rsid w:val="004B3FC5"/>
    <w:rsid w:val="004B47B2"/>
    <w:rsid w:val="004B4C13"/>
    <w:rsid w:val="004B51F5"/>
    <w:rsid w:val="004B5241"/>
    <w:rsid w:val="004B5C31"/>
    <w:rsid w:val="004B5E26"/>
    <w:rsid w:val="004B5FD7"/>
    <w:rsid w:val="004B6249"/>
    <w:rsid w:val="004B67C2"/>
    <w:rsid w:val="004B6969"/>
    <w:rsid w:val="004B7007"/>
    <w:rsid w:val="004B7AA2"/>
    <w:rsid w:val="004B7D6B"/>
    <w:rsid w:val="004B7FF8"/>
    <w:rsid w:val="004C04F8"/>
    <w:rsid w:val="004C0785"/>
    <w:rsid w:val="004C0D38"/>
    <w:rsid w:val="004C310F"/>
    <w:rsid w:val="004C319F"/>
    <w:rsid w:val="004C326B"/>
    <w:rsid w:val="004C38B2"/>
    <w:rsid w:val="004C392E"/>
    <w:rsid w:val="004C49C4"/>
    <w:rsid w:val="004C5391"/>
    <w:rsid w:val="004C553E"/>
    <w:rsid w:val="004C5597"/>
    <w:rsid w:val="004C5C4A"/>
    <w:rsid w:val="004C6874"/>
    <w:rsid w:val="004C6CD5"/>
    <w:rsid w:val="004C71F1"/>
    <w:rsid w:val="004C7799"/>
    <w:rsid w:val="004C7BE9"/>
    <w:rsid w:val="004C7ED5"/>
    <w:rsid w:val="004D01F9"/>
    <w:rsid w:val="004D093C"/>
    <w:rsid w:val="004D0981"/>
    <w:rsid w:val="004D1E4E"/>
    <w:rsid w:val="004D2150"/>
    <w:rsid w:val="004D28FD"/>
    <w:rsid w:val="004D2CB9"/>
    <w:rsid w:val="004D3788"/>
    <w:rsid w:val="004D3BF9"/>
    <w:rsid w:val="004D4473"/>
    <w:rsid w:val="004D450E"/>
    <w:rsid w:val="004D4748"/>
    <w:rsid w:val="004D5101"/>
    <w:rsid w:val="004D56FF"/>
    <w:rsid w:val="004D6584"/>
    <w:rsid w:val="004D6880"/>
    <w:rsid w:val="004D6913"/>
    <w:rsid w:val="004D69F3"/>
    <w:rsid w:val="004D6D05"/>
    <w:rsid w:val="004D79BC"/>
    <w:rsid w:val="004E057E"/>
    <w:rsid w:val="004E10DA"/>
    <w:rsid w:val="004E2BA4"/>
    <w:rsid w:val="004E2CE4"/>
    <w:rsid w:val="004E2FCA"/>
    <w:rsid w:val="004E44C0"/>
    <w:rsid w:val="004E4BC2"/>
    <w:rsid w:val="004E5907"/>
    <w:rsid w:val="004E5917"/>
    <w:rsid w:val="004E5B7A"/>
    <w:rsid w:val="004E63E6"/>
    <w:rsid w:val="004E6539"/>
    <w:rsid w:val="004E6605"/>
    <w:rsid w:val="004E6703"/>
    <w:rsid w:val="004E6D0A"/>
    <w:rsid w:val="004E71BC"/>
    <w:rsid w:val="004E7C44"/>
    <w:rsid w:val="004F0A69"/>
    <w:rsid w:val="004F0C79"/>
    <w:rsid w:val="004F1230"/>
    <w:rsid w:val="004F1382"/>
    <w:rsid w:val="004F1459"/>
    <w:rsid w:val="004F151B"/>
    <w:rsid w:val="004F1990"/>
    <w:rsid w:val="004F1A4D"/>
    <w:rsid w:val="004F1AAD"/>
    <w:rsid w:val="004F1C8F"/>
    <w:rsid w:val="004F25F4"/>
    <w:rsid w:val="004F2756"/>
    <w:rsid w:val="004F2759"/>
    <w:rsid w:val="004F329E"/>
    <w:rsid w:val="004F3A6A"/>
    <w:rsid w:val="004F4CE9"/>
    <w:rsid w:val="004F54D3"/>
    <w:rsid w:val="004F5637"/>
    <w:rsid w:val="004F57D1"/>
    <w:rsid w:val="004F62F9"/>
    <w:rsid w:val="004F76AC"/>
    <w:rsid w:val="004F7C28"/>
    <w:rsid w:val="00500264"/>
    <w:rsid w:val="00500C11"/>
    <w:rsid w:val="0050175B"/>
    <w:rsid w:val="00501AF2"/>
    <w:rsid w:val="00501BB5"/>
    <w:rsid w:val="00502498"/>
    <w:rsid w:val="00502788"/>
    <w:rsid w:val="00503169"/>
    <w:rsid w:val="005036E2"/>
    <w:rsid w:val="00504653"/>
    <w:rsid w:val="00505128"/>
    <w:rsid w:val="00505D73"/>
    <w:rsid w:val="00506478"/>
    <w:rsid w:val="0050675A"/>
    <w:rsid w:val="005068EA"/>
    <w:rsid w:val="00506D5E"/>
    <w:rsid w:val="0050754C"/>
    <w:rsid w:val="00507F71"/>
    <w:rsid w:val="00510C9E"/>
    <w:rsid w:val="00510EDD"/>
    <w:rsid w:val="00510FCF"/>
    <w:rsid w:val="00512732"/>
    <w:rsid w:val="00512E5F"/>
    <w:rsid w:val="005130FB"/>
    <w:rsid w:val="005132A8"/>
    <w:rsid w:val="00513436"/>
    <w:rsid w:val="0051416C"/>
    <w:rsid w:val="00515D14"/>
    <w:rsid w:val="00516298"/>
    <w:rsid w:val="005168F9"/>
    <w:rsid w:val="00516E5A"/>
    <w:rsid w:val="0051732C"/>
    <w:rsid w:val="00517D23"/>
    <w:rsid w:val="005201FF"/>
    <w:rsid w:val="005203F3"/>
    <w:rsid w:val="0052045E"/>
    <w:rsid w:val="00520C9F"/>
    <w:rsid w:val="005219F5"/>
    <w:rsid w:val="0052252E"/>
    <w:rsid w:val="00522F77"/>
    <w:rsid w:val="00523DB9"/>
    <w:rsid w:val="005242EC"/>
    <w:rsid w:val="005246DA"/>
    <w:rsid w:val="00524787"/>
    <w:rsid w:val="00525392"/>
    <w:rsid w:val="00525431"/>
    <w:rsid w:val="005261F3"/>
    <w:rsid w:val="005268DF"/>
    <w:rsid w:val="00526C8B"/>
    <w:rsid w:val="00526CE0"/>
    <w:rsid w:val="00526F04"/>
    <w:rsid w:val="00527181"/>
    <w:rsid w:val="00527393"/>
    <w:rsid w:val="005300A1"/>
    <w:rsid w:val="005300C0"/>
    <w:rsid w:val="005300F7"/>
    <w:rsid w:val="005303D7"/>
    <w:rsid w:val="00531127"/>
    <w:rsid w:val="0053167C"/>
    <w:rsid w:val="00531789"/>
    <w:rsid w:val="00531AAF"/>
    <w:rsid w:val="00531C2D"/>
    <w:rsid w:val="0053233C"/>
    <w:rsid w:val="00532465"/>
    <w:rsid w:val="0053275F"/>
    <w:rsid w:val="00532BC0"/>
    <w:rsid w:val="005335BE"/>
    <w:rsid w:val="005337C6"/>
    <w:rsid w:val="00534199"/>
    <w:rsid w:val="00534CC9"/>
    <w:rsid w:val="00535AFF"/>
    <w:rsid w:val="00535DD3"/>
    <w:rsid w:val="00536F6F"/>
    <w:rsid w:val="005371F1"/>
    <w:rsid w:val="00537264"/>
    <w:rsid w:val="00537AFC"/>
    <w:rsid w:val="00537FE2"/>
    <w:rsid w:val="0054004F"/>
    <w:rsid w:val="0054036B"/>
    <w:rsid w:val="00540A1D"/>
    <w:rsid w:val="00540A3B"/>
    <w:rsid w:val="0054153C"/>
    <w:rsid w:val="00541939"/>
    <w:rsid w:val="00541AC8"/>
    <w:rsid w:val="00541DEA"/>
    <w:rsid w:val="00542876"/>
    <w:rsid w:val="00542882"/>
    <w:rsid w:val="005433A6"/>
    <w:rsid w:val="0054437B"/>
    <w:rsid w:val="005457C0"/>
    <w:rsid w:val="00545CD4"/>
    <w:rsid w:val="00546B0F"/>
    <w:rsid w:val="0054720A"/>
    <w:rsid w:val="00547B83"/>
    <w:rsid w:val="00550F84"/>
    <w:rsid w:val="0055176B"/>
    <w:rsid w:val="00551931"/>
    <w:rsid w:val="00551CF4"/>
    <w:rsid w:val="00551DB3"/>
    <w:rsid w:val="00552CCA"/>
    <w:rsid w:val="0055325B"/>
    <w:rsid w:val="005546EE"/>
    <w:rsid w:val="00555B64"/>
    <w:rsid w:val="00556937"/>
    <w:rsid w:val="00556B33"/>
    <w:rsid w:val="00557245"/>
    <w:rsid w:val="00557C61"/>
    <w:rsid w:val="00560369"/>
    <w:rsid w:val="005603E4"/>
    <w:rsid w:val="0056052E"/>
    <w:rsid w:val="005608A2"/>
    <w:rsid w:val="0056108F"/>
    <w:rsid w:val="005621B5"/>
    <w:rsid w:val="005625DD"/>
    <w:rsid w:val="00562D75"/>
    <w:rsid w:val="005631AD"/>
    <w:rsid w:val="00563A46"/>
    <w:rsid w:val="00563CCB"/>
    <w:rsid w:val="00563F81"/>
    <w:rsid w:val="00564320"/>
    <w:rsid w:val="00564D59"/>
    <w:rsid w:val="0056512F"/>
    <w:rsid w:val="00565156"/>
    <w:rsid w:val="005672C9"/>
    <w:rsid w:val="005674CA"/>
    <w:rsid w:val="0056780F"/>
    <w:rsid w:val="00567B7F"/>
    <w:rsid w:val="00567FBA"/>
    <w:rsid w:val="0057001A"/>
    <w:rsid w:val="005705AA"/>
    <w:rsid w:val="00571938"/>
    <w:rsid w:val="005719CE"/>
    <w:rsid w:val="00572A13"/>
    <w:rsid w:val="00572C1D"/>
    <w:rsid w:val="005731F0"/>
    <w:rsid w:val="0057332B"/>
    <w:rsid w:val="00573587"/>
    <w:rsid w:val="00573E9B"/>
    <w:rsid w:val="00574789"/>
    <w:rsid w:val="00574ABE"/>
    <w:rsid w:val="00574ADF"/>
    <w:rsid w:val="005750B5"/>
    <w:rsid w:val="00575C24"/>
    <w:rsid w:val="0057612C"/>
    <w:rsid w:val="00577222"/>
    <w:rsid w:val="0057755F"/>
    <w:rsid w:val="00577755"/>
    <w:rsid w:val="00580A9B"/>
    <w:rsid w:val="00580C47"/>
    <w:rsid w:val="00580F0C"/>
    <w:rsid w:val="005812D2"/>
    <w:rsid w:val="00581482"/>
    <w:rsid w:val="005822B4"/>
    <w:rsid w:val="00582597"/>
    <w:rsid w:val="00582A46"/>
    <w:rsid w:val="00582F91"/>
    <w:rsid w:val="0058371F"/>
    <w:rsid w:val="00583DFF"/>
    <w:rsid w:val="005845F8"/>
    <w:rsid w:val="00584676"/>
    <w:rsid w:val="00584680"/>
    <w:rsid w:val="00584E05"/>
    <w:rsid w:val="0058536B"/>
    <w:rsid w:val="00585AB2"/>
    <w:rsid w:val="00586574"/>
    <w:rsid w:val="005866CD"/>
    <w:rsid w:val="00586900"/>
    <w:rsid w:val="00586ACF"/>
    <w:rsid w:val="00587D1C"/>
    <w:rsid w:val="00590D57"/>
    <w:rsid w:val="00591868"/>
    <w:rsid w:val="00591D4B"/>
    <w:rsid w:val="005923E8"/>
    <w:rsid w:val="00592C3E"/>
    <w:rsid w:val="00593506"/>
    <w:rsid w:val="00593A27"/>
    <w:rsid w:val="00593AFB"/>
    <w:rsid w:val="00593C39"/>
    <w:rsid w:val="00594653"/>
    <w:rsid w:val="00595169"/>
    <w:rsid w:val="005951E2"/>
    <w:rsid w:val="0059652E"/>
    <w:rsid w:val="00596CEC"/>
    <w:rsid w:val="005976CD"/>
    <w:rsid w:val="00597A19"/>
    <w:rsid w:val="005A08AF"/>
    <w:rsid w:val="005A0AED"/>
    <w:rsid w:val="005A0E66"/>
    <w:rsid w:val="005A0E68"/>
    <w:rsid w:val="005A11C2"/>
    <w:rsid w:val="005A1C17"/>
    <w:rsid w:val="005A2037"/>
    <w:rsid w:val="005A2299"/>
    <w:rsid w:val="005A2890"/>
    <w:rsid w:val="005A2A95"/>
    <w:rsid w:val="005A3A96"/>
    <w:rsid w:val="005A3D20"/>
    <w:rsid w:val="005A4240"/>
    <w:rsid w:val="005A45CC"/>
    <w:rsid w:val="005A48B3"/>
    <w:rsid w:val="005A4CA1"/>
    <w:rsid w:val="005A540E"/>
    <w:rsid w:val="005A5521"/>
    <w:rsid w:val="005A5DAC"/>
    <w:rsid w:val="005A6780"/>
    <w:rsid w:val="005A6985"/>
    <w:rsid w:val="005A7249"/>
    <w:rsid w:val="005A7498"/>
    <w:rsid w:val="005A7D42"/>
    <w:rsid w:val="005A7E2F"/>
    <w:rsid w:val="005B0238"/>
    <w:rsid w:val="005B029E"/>
    <w:rsid w:val="005B0E1C"/>
    <w:rsid w:val="005B10BE"/>
    <w:rsid w:val="005B1301"/>
    <w:rsid w:val="005B14F1"/>
    <w:rsid w:val="005B1557"/>
    <w:rsid w:val="005B18E1"/>
    <w:rsid w:val="005B1CD6"/>
    <w:rsid w:val="005B2594"/>
    <w:rsid w:val="005B270A"/>
    <w:rsid w:val="005B2A8E"/>
    <w:rsid w:val="005B2AC8"/>
    <w:rsid w:val="005B2D5D"/>
    <w:rsid w:val="005B2FEB"/>
    <w:rsid w:val="005B3632"/>
    <w:rsid w:val="005B3B88"/>
    <w:rsid w:val="005B4021"/>
    <w:rsid w:val="005B43AE"/>
    <w:rsid w:val="005B4654"/>
    <w:rsid w:val="005B48C8"/>
    <w:rsid w:val="005B7872"/>
    <w:rsid w:val="005C0036"/>
    <w:rsid w:val="005C0200"/>
    <w:rsid w:val="005C0496"/>
    <w:rsid w:val="005C1165"/>
    <w:rsid w:val="005C198B"/>
    <w:rsid w:val="005C2597"/>
    <w:rsid w:val="005C2A85"/>
    <w:rsid w:val="005C32CA"/>
    <w:rsid w:val="005C40BD"/>
    <w:rsid w:val="005C4936"/>
    <w:rsid w:val="005C5264"/>
    <w:rsid w:val="005C5344"/>
    <w:rsid w:val="005C5CE0"/>
    <w:rsid w:val="005C64F1"/>
    <w:rsid w:val="005C652A"/>
    <w:rsid w:val="005C658C"/>
    <w:rsid w:val="005C72BD"/>
    <w:rsid w:val="005C7751"/>
    <w:rsid w:val="005C7A9B"/>
    <w:rsid w:val="005D022A"/>
    <w:rsid w:val="005D096C"/>
    <w:rsid w:val="005D0E2D"/>
    <w:rsid w:val="005D0E2E"/>
    <w:rsid w:val="005D108E"/>
    <w:rsid w:val="005D1698"/>
    <w:rsid w:val="005D2472"/>
    <w:rsid w:val="005D2791"/>
    <w:rsid w:val="005D2E2C"/>
    <w:rsid w:val="005D2F55"/>
    <w:rsid w:val="005D4242"/>
    <w:rsid w:val="005D47CB"/>
    <w:rsid w:val="005D484E"/>
    <w:rsid w:val="005D52B5"/>
    <w:rsid w:val="005D5A49"/>
    <w:rsid w:val="005D5C77"/>
    <w:rsid w:val="005D5DF4"/>
    <w:rsid w:val="005D6074"/>
    <w:rsid w:val="005D6235"/>
    <w:rsid w:val="005D66FC"/>
    <w:rsid w:val="005D67F2"/>
    <w:rsid w:val="005D6F90"/>
    <w:rsid w:val="005D74A0"/>
    <w:rsid w:val="005D7A61"/>
    <w:rsid w:val="005E0313"/>
    <w:rsid w:val="005E0790"/>
    <w:rsid w:val="005E0EC5"/>
    <w:rsid w:val="005E0F3D"/>
    <w:rsid w:val="005E13DF"/>
    <w:rsid w:val="005E3584"/>
    <w:rsid w:val="005E3679"/>
    <w:rsid w:val="005E36B8"/>
    <w:rsid w:val="005E3D11"/>
    <w:rsid w:val="005E3E4D"/>
    <w:rsid w:val="005E3E92"/>
    <w:rsid w:val="005E4079"/>
    <w:rsid w:val="005E43AA"/>
    <w:rsid w:val="005E443F"/>
    <w:rsid w:val="005E58B9"/>
    <w:rsid w:val="005E5B81"/>
    <w:rsid w:val="005E652B"/>
    <w:rsid w:val="005E751F"/>
    <w:rsid w:val="005E75C7"/>
    <w:rsid w:val="005E7642"/>
    <w:rsid w:val="005E7D86"/>
    <w:rsid w:val="005F1B66"/>
    <w:rsid w:val="005F210B"/>
    <w:rsid w:val="005F21E6"/>
    <w:rsid w:val="005F2A6C"/>
    <w:rsid w:val="005F307C"/>
    <w:rsid w:val="005F37BF"/>
    <w:rsid w:val="005F3918"/>
    <w:rsid w:val="005F3DAD"/>
    <w:rsid w:val="005F4219"/>
    <w:rsid w:val="005F48C4"/>
    <w:rsid w:val="005F4B15"/>
    <w:rsid w:val="005F5394"/>
    <w:rsid w:val="005F5AFC"/>
    <w:rsid w:val="005F6F60"/>
    <w:rsid w:val="005F73C6"/>
    <w:rsid w:val="005F78C3"/>
    <w:rsid w:val="00600DB4"/>
    <w:rsid w:val="00601063"/>
    <w:rsid w:val="0060131D"/>
    <w:rsid w:val="0060144F"/>
    <w:rsid w:val="00601832"/>
    <w:rsid w:val="00601AAA"/>
    <w:rsid w:val="006025AE"/>
    <w:rsid w:val="00603124"/>
    <w:rsid w:val="00603C59"/>
    <w:rsid w:val="00603D6B"/>
    <w:rsid w:val="0060427F"/>
    <w:rsid w:val="00604CE8"/>
    <w:rsid w:val="00604FE3"/>
    <w:rsid w:val="0060529C"/>
    <w:rsid w:val="00605D1F"/>
    <w:rsid w:val="006064A4"/>
    <w:rsid w:val="00606681"/>
    <w:rsid w:val="006066F4"/>
    <w:rsid w:val="00606CC5"/>
    <w:rsid w:val="00606DDF"/>
    <w:rsid w:val="00606F4E"/>
    <w:rsid w:val="0060758D"/>
    <w:rsid w:val="006075AD"/>
    <w:rsid w:val="00607BD6"/>
    <w:rsid w:val="006102B6"/>
    <w:rsid w:val="006103FE"/>
    <w:rsid w:val="0061072E"/>
    <w:rsid w:val="00610EAD"/>
    <w:rsid w:val="00610EF6"/>
    <w:rsid w:val="00611BAC"/>
    <w:rsid w:val="00611ED2"/>
    <w:rsid w:val="006120F0"/>
    <w:rsid w:val="006129CB"/>
    <w:rsid w:val="00613132"/>
    <w:rsid w:val="00613783"/>
    <w:rsid w:val="00613994"/>
    <w:rsid w:val="0061421B"/>
    <w:rsid w:val="0061472F"/>
    <w:rsid w:val="00614E41"/>
    <w:rsid w:val="006162A3"/>
    <w:rsid w:val="00616838"/>
    <w:rsid w:val="00616CB7"/>
    <w:rsid w:val="00616D80"/>
    <w:rsid w:val="006170B0"/>
    <w:rsid w:val="006175FC"/>
    <w:rsid w:val="00620867"/>
    <w:rsid w:val="00620891"/>
    <w:rsid w:val="00620D47"/>
    <w:rsid w:val="00620DAB"/>
    <w:rsid w:val="00620E5F"/>
    <w:rsid w:val="00620FC7"/>
    <w:rsid w:val="0062113C"/>
    <w:rsid w:val="0062134B"/>
    <w:rsid w:val="006213FB"/>
    <w:rsid w:val="006217EF"/>
    <w:rsid w:val="00621836"/>
    <w:rsid w:val="00621D6B"/>
    <w:rsid w:val="00621F48"/>
    <w:rsid w:val="006224A6"/>
    <w:rsid w:val="00622953"/>
    <w:rsid w:val="00622D9B"/>
    <w:rsid w:val="0062329C"/>
    <w:rsid w:val="00624740"/>
    <w:rsid w:val="006255E1"/>
    <w:rsid w:val="006262A7"/>
    <w:rsid w:val="006264BC"/>
    <w:rsid w:val="00626DED"/>
    <w:rsid w:val="00630163"/>
    <w:rsid w:val="0063062C"/>
    <w:rsid w:val="00630B77"/>
    <w:rsid w:val="00630DF4"/>
    <w:rsid w:val="00632498"/>
    <w:rsid w:val="00634535"/>
    <w:rsid w:val="00635134"/>
    <w:rsid w:val="006358C4"/>
    <w:rsid w:val="0063659A"/>
    <w:rsid w:val="00637CDB"/>
    <w:rsid w:val="00637DD1"/>
    <w:rsid w:val="006402CA"/>
    <w:rsid w:val="0064055F"/>
    <w:rsid w:val="0064105B"/>
    <w:rsid w:val="0064112F"/>
    <w:rsid w:val="00641859"/>
    <w:rsid w:val="00641F75"/>
    <w:rsid w:val="0064235C"/>
    <w:rsid w:val="00643162"/>
    <w:rsid w:val="0064317F"/>
    <w:rsid w:val="00643280"/>
    <w:rsid w:val="00643480"/>
    <w:rsid w:val="00643519"/>
    <w:rsid w:val="00644F2B"/>
    <w:rsid w:val="00645306"/>
    <w:rsid w:val="0064544E"/>
    <w:rsid w:val="0064632D"/>
    <w:rsid w:val="0064634F"/>
    <w:rsid w:val="006465E4"/>
    <w:rsid w:val="006468BB"/>
    <w:rsid w:val="00647E88"/>
    <w:rsid w:val="00650089"/>
    <w:rsid w:val="00650E61"/>
    <w:rsid w:val="00650F5A"/>
    <w:rsid w:val="0065412B"/>
    <w:rsid w:val="00654467"/>
    <w:rsid w:val="00654D98"/>
    <w:rsid w:val="00654F04"/>
    <w:rsid w:val="006553B8"/>
    <w:rsid w:val="006555A4"/>
    <w:rsid w:val="00655F89"/>
    <w:rsid w:val="00656B8F"/>
    <w:rsid w:val="00656EE9"/>
    <w:rsid w:val="00657585"/>
    <w:rsid w:val="0065762C"/>
    <w:rsid w:val="00657B0D"/>
    <w:rsid w:val="00660F51"/>
    <w:rsid w:val="00661B45"/>
    <w:rsid w:val="0066224D"/>
    <w:rsid w:val="00662961"/>
    <w:rsid w:val="006629C9"/>
    <w:rsid w:val="006636FB"/>
    <w:rsid w:val="00663DEB"/>
    <w:rsid w:val="00663F65"/>
    <w:rsid w:val="0066441A"/>
    <w:rsid w:val="00665DC3"/>
    <w:rsid w:val="006661EF"/>
    <w:rsid w:val="006665E6"/>
    <w:rsid w:val="00666793"/>
    <w:rsid w:val="00666DA5"/>
    <w:rsid w:val="006701C8"/>
    <w:rsid w:val="006703D6"/>
    <w:rsid w:val="00670651"/>
    <w:rsid w:val="0067068E"/>
    <w:rsid w:val="00670BD0"/>
    <w:rsid w:val="00670CF2"/>
    <w:rsid w:val="00671F7C"/>
    <w:rsid w:val="00672206"/>
    <w:rsid w:val="0067244C"/>
    <w:rsid w:val="00672547"/>
    <w:rsid w:val="00672668"/>
    <w:rsid w:val="006729A2"/>
    <w:rsid w:val="00672AB2"/>
    <w:rsid w:val="00672B56"/>
    <w:rsid w:val="00673BE8"/>
    <w:rsid w:val="0067407C"/>
    <w:rsid w:val="006748A6"/>
    <w:rsid w:val="0067500A"/>
    <w:rsid w:val="006757D6"/>
    <w:rsid w:val="00675E51"/>
    <w:rsid w:val="00676251"/>
    <w:rsid w:val="00676409"/>
    <w:rsid w:val="00677218"/>
    <w:rsid w:val="00677DC6"/>
    <w:rsid w:val="00680FE8"/>
    <w:rsid w:val="0068124C"/>
    <w:rsid w:val="006818EE"/>
    <w:rsid w:val="00681966"/>
    <w:rsid w:val="00681AE0"/>
    <w:rsid w:val="00682B47"/>
    <w:rsid w:val="00682CC1"/>
    <w:rsid w:val="00683A18"/>
    <w:rsid w:val="00683EEA"/>
    <w:rsid w:val="00683FA8"/>
    <w:rsid w:val="00684342"/>
    <w:rsid w:val="00684DB6"/>
    <w:rsid w:val="00685D50"/>
    <w:rsid w:val="0068622D"/>
    <w:rsid w:val="00686C7F"/>
    <w:rsid w:val="0068712C"/>
    <w:rsid w:val="00690E97"/>
    <w:rsid w:val="006913BF"/>
    <w:rsid w:val="0069144A"/>
    <w:rsid w:val="00691829"/>
    <w:rsid w:val="00691D93"/>
    <w:rsid w:val="00692044"/>
    <w:rsid w:val="0069226F"/>
    <w:rsid w:val="00692950"/>
    <w:rsid w:val="0069430C"/>
    <w:rsid w:val="00694328"/>
    <w:rsid w:val="00694F3B"/>
    <w:rsid w:val="0069507C"/>
    <w:rsid w:val="006951BC"/>
    <w:rsid w:val="00695AA2"/>
    <w:rsid w:val="006960F1"/>
    <w:rsid w:val="00696425"/>
    <w:rsid w:val="00697C90"/>
    <w:rsid w:val="006A0379"/>
    <w:rsid w:val="006A0A65"/>
    <w:rsid w:val="006A0BA3"/>
    <w:rsid w:val="006A2E9D"/>
    <w:rsid w:val="006A3857"/>
    <w:rsid w:val="006A391C"/>
    <w:rsid w:val="006A41F4"/>
    <w:rsid w:val="006A485C"/>
    <w:rsid w:val="006A4F9D"/>
    <w:rsid w:val="006A5DBC"/>
    <w:rsid w:val="006A6EB7"/>
    <w:rsid w:val="006A7545"/>
    <w:rsid w:val="006A7931"/>
    <w:rsid w:val="006B064B"/>
    <w:rsid w:val="006B0C2B"/>
    <w:rsid w:val="006B11FA"/>
    <w:rsid w:val="006B22A1"/>
    <w:rsid w:val="006B24A0"/>
    <w:rsid w:val="006B2786"/>
    <w:rsid w:val="006B2A11"/>
    <w:rsid w:val="006B2C55"/>
    <w:rsid w:val="006B3ADA"/>
    <w:rsid w:val="006B4A55"/>
    <w:rsid w:val="006B51B2"/>
    <w:rsid w:val="006B5660"/>
    <w:rsid w:val="006B5BB4"/>
    <w:rsid w:val="006B5BDE"/>
    <w:rsid w:val="006B60A0"/>
    <w:rsid w:val="006B6999"/>
    <w:rsid w:val="006B6BFE"/>
    <w:rsid w:val="006B73EC"/>
    <w:rsid w:val="006B761B"/>
    <w:rsid w:val="006B79C5"/>
    <w:rsid w:val="006B7DAA"/>
    <w:rsid w:val="006C1630"/>
    <w:rsid w:val="006C1743"/>
    <w:rsid w:val="006C1B69"/>
    <w:rsid w:val="006C1D42"/>
    <w:rsid w:val="006C259F"/>
    <w:rsid w:val="006C2C25"/>
    <w:rsid w:val="006C33C2"/>
    <w:rsid w:val="006C3A8C"/>
    <w:rsid w:val="006C4C77"/>
    <w:rsid w:val="006C4CD7"/>
    <w:rsid w:val="006C4E40"/>
    <w:rsid w:val="006C4F76"/>
    <w:rsid w:val="006C4FEA"/>
    <w:rsid w:val="006C538A"/>
    <w:rsid w:val="006C5765"/>
    <w:rsid w:val="006C5D7D"/>
    <w:rsid w:val="006C6161"/>
    <w:rsid w:val="006C649D"/>
    <w:rsid w:val="006C67BE"/>
    <w:rsid w:val="006D0183"/>
    <w:rsid w:val="006D1049"/>
    <w:rsid w:val="006D1088"/>
    <w:rsid w:val="006D10A6"/>
    <w:rsid w:val="006D15B1"/>
    <w:rsid w:val="006D15EE"/>
    <w:rsid w:val="006D2602"/>
    <w:rsid w:val="006D29DF"/>
    <w:rsid w:val="006D2B42"/>
    <w:rsid w:val="006D3757"/>
    <w:rsid w:val="006D3EEE"/>
    <w:rsid w:val="006D4120"/>
    <w:rsid w:val="006D432C"/>
    <w:rsid w:val="006D459A"/>
    <w:rsid w:val="006D4A99"/>
    <w:rsid w:val="006D5B7C"/>
    <w:rsid w:val="006D5F3F"/>
    <w:rsid w:val="006D5FDC"/>
    <w:rsid w:val="006D610C"/>
    <w:rsid w:val="006D6421"/>
    <w:rsid w:val="006D6AFE"/>
    <w:rsid w:val="006D72BD"/>
    <w:rsid w:val="006D74B0"/>
    <w:rsid w:val="006D7629"/>
    <w:rsid w:val="006D7E43"/>
    <w:rsid w:val="006D7E76"/>
    <w:rsid w:val="006E066F"/>
    <w:rsid w:val="006E13ED"/>
    <w:rsid w:val="006E1684"/>
    <w:rsid w:val="006E1B1E"/>
    <w:rsid w:val="006E1BA1"/>
    <w:rsid w:val="006E281E"/>
    <w:rsid w:val="006E2FFE"/>
    <w:rsid w:val="006E3083"/>
    <w:rsid w:val="006E4215"/>
    <w:rsid w:val="006E5150"/>
    <w:rsid w:val="006E54DC"/>
    <w:rsid w:val="006E6625"/>
    <w:rsid w:val="006E7242"/>
    <w:rsid w:val="006E754D"/>
    <w:rsid w:val="006E7E67"/>
    <w:rsid w:val="006E7F3E"/>
    <w:rsid w:val="006F0F92"/>
    <w:rsid w:val="006F10E2"/>
    <w:rsid w:val="006F1111"/>
    <w:rsid w:val="006F163D"/>
    <w:rsid w:val="006F16FC"/>
    <w:rsid w:val="006F182C"/>
    <w:rsid w:val="006F2433"/>
    <w:rsid w:val="006F3E65"/>
    <w:rsid w:val="006F473B"/>
    <w:rsid w:val="006F4796"/>
    <w:rsid w:val="006F4B65"/>
    <w:rsid w:val="006F5317"/>
    <w:rsid w:val="006F5945"/>
    <w:rsid w:val="006F5F58"/>
    <w:rsid w:val="006F609E"/>
    <w:rsid w:val="006F629F"/>
    <w:rsid w:val="006F635F"/>
    <w:rsid w:val="006F6541"/>
    <w:rsid w:val="006F6601"/>
    <w:rsid w:val="006F6B5B"/>
    <w:rsid w:val="006F6CE2"/>
    <w:rsid w:val="006F6DD6"/>
    <w:rsid w:val="00700795"/>
    <w:rsid w:val="00700C7C"/>
    <w:rsid w:val="007014DB"/>
    <w:rsid w:val="00701B12"/>
    <w:rsid w:val="00702385"/>
    <w:rsid w:val="00702ADA"/>
    <w:rsid w:val="00702C4B"/>
    <w:rsid w:val="00702F39"/>
    <w:rsid w:val="00703DEF"/>
    <w:rsid w:val="0070443C"/>
    <w:rsid w:val="00704CAA"/>
    <w:rsid w:val="00704CB8"/>
    <w:rsid w:val="00705541"/>
    <w:rsid w:val="007059F0"/>
    <w:rsid w:val="00705D77"/>
    <w:rsid w:val="00706066"/>
    <w:rsid w:val="0070630B"/>
    <w:rsid w:val="007066BD"/>
    <w:rsid w:val="00707BB2"/>
    <w:rsid w:val="00707D1B"/>
    <w:rsid w:val="00707E05"/>
    <w:rsid w:val="00710838"/>
    <w:rsid w:val="00711228"/>
    <w:rsid w:val="007113AD"/>
    <w:rsid w:val="00711404"/>
    <w:rsid w:val="00711ECF"/>
    <w:rsid w:val="007132F5"/>
    <w:rsid w:val="00714425"/>
    <w:rsid w:val="00715A53"/>
    <w:rsid w:val="00715B2E"/>
    <w:rsid w:val="0071604E"/>
    <w:rsid w:val="007163B0"/>
    <w:rsid w:val="007167E1"/>
    <w:rsid w:val="00716ED2"/>
    <w:rsid w:val="0071706C"/>
    <w:rsid w:val="00717869"/>
    <w:rsid w:val="0071789B"/>
    <w:rsid w:val="007200A4"/>
    <w:rsid w:val="00720570"/>
    <w:rsid w:val="00720744"/>
    <w:rsid w:val="007211A2"/>
    <w:rsid w:val="00721247"/>
    <w:rsid w:val="0072138A"/>
    <w:rsid w:val="0072188C"/>
    <w:rsid w:val="0072193B"/>
    <w:rsid w:val="00721F5E"/>
    <w:rsid w:val="0072264E"/>
    <w:rsid w:val="00723D4D"/>
    <w:rsid w:val="00723EEB"/>
    <w:rsid w:val="00724138"/>
    <w:rsid w:val="0072449C"/>
    <w:rsid w:val="00724532"/>
    <w:rsid w:val="007245C9"/>
    <w:rsid w:val="00724B67"/>
    <w:rsid w:val="0072579B"/>
    <w:rsid w:val="007260B5"/>
    <w:rsid w:val="00726581"/>
    <w:rsid w:val="007267BD"/>
    <w:rsid w:val="00726C9F"/>
    <w:rsid w:val="00726E69"/>
    <w:rsid w:val="007277F7"/>
    <w:rsid w:val="00727BF9"/>
    <w:rsid w:val="00727D77"/>
    <w:rsid w:val="00730683"/>
    <w:rsid w:val="00731C33"/>
    <w:rsid w:val="00731C51"/>
    <w:rsid w:val="00731C9F"/>
    <w:rsid w:val="00732348"/>
    <w:rsid w:val="00734632"/>
    <w:rsid w:val="00734BF7"/>
    <w:rsid w:val="00734CD0"/>
    <w:rsid w:val="00734E7D"/>
    <w:rsid w:val="007351D1"/>
    <w:rsid w:val="00735AC0"/>
    <w:rsid w:val="00735B15"/>
    <w:rsid w:val="0073611E"/>
    <w:rsid w:val="007361B3"/>
    <w:rsid w:val="007361B9"/>
    <w:rsid w:val="00736DD4"/>
    <w:rsid w:val="00737E71"/>
    <w:rsid w:val="007403B3"/>
    <w:rsid w:val="00740750"/>
    <w:rsid w:val="007409FE"/>
    <w:rsid w:val="00740C7C"/>
    <w:rsid w:val="0074108D"/>
    <w:rsid w:val="0074161A"/>
    <w:rsid w:val="00741A98"/>
    <w:rsid w:val="00742DEF"/>
    <w:rsid w:val="0074348A"/>
    <w:rsid w:val="007435E4"/>
    <w:rsid w:val="00743659"/>
    <w:rsid w:val="0074394A"/>
    <w:rsid w:val="00743E2E"/>
    <w:rsid w:val="0074437C"/>
    <w:rsid w:val="00744ED9"/>
    <w:rsid w:val="00745227"/>
    <w:rsid w:val="0074542D"/>
    <w:rsid w:val="00745582"/>
    <w:rsid w:val="00745616"/>
    <w:rsid w:val="00745CDA"/>
    <w:rsid w:val="0074638B"/>
    <w:rsid w:val="0074688B"/>
    <w:rsid w:val="00746FFF"/>
    <w:rsid w:val="0074751D"/>
    <w:rsid w:val="007476F1"/>
    <w:rsid w:val="00747B53"/>
    <w:rsid w:val="00747EB1"/>
    <w:rsid w:val="00750757"/>
    <w:rsid w:val="00750863"/>
    <w:rsid w:val="00750ECE"/>
    <w:rsid w:val="00751918"/>
    <w:rsid w:val="00752044"/>
    <w:rsid w:val="007520B7"/>
    <w:rsid w:val="007525A9"/>
    <w:rsid w:val="00752894"/>
    <w:rsid w:val="007536F9"/>
    <w:rsid w:val="00753AA8"/>
    <w:rsid w:val="00753BD1"/>
    <w:rsid w:val="00754092"/>
    <w:rsid w:val="00754296"/>
    <w:rsid w:val="0075436C"/>
    <w:rsid w:val="007545CF"/>
    <w:rsid w:val="007545E6"/>
    <w:rsid w:val="0075487A"/>
    <w:rsid w:val="00754F15"/>
    <w:rsid w:val="00755183"/>
    <w:rsid w:val="007555FF"/>
    <w:rsid w:val="00755BF4"/>
    <w:rsid w:val="00755E21"/>
    <w:rsid w:val="007569E5"/>
    <w:rsid w:val="00756AAF"/>
    <w:rsid w:val="007601DC"/>
    <w:rsid w:val="00760401"/>
    <w:rsid w:val="007614EE"/>
    <w:rsid w:val="007614F6"/>
    <w:rsid w:val="0076194C"/>
    <w:rsid w:val="00761E3C"/>
    <w:rsid w:val="007623A6"/>
    <w:rsid w:val="00762AB8"/>
    <w:rsid w:val="00762E6C"/>
    <w:rsid w:val="00762E79"/>
    <w:rsid w:val="0076346B"/>
    <w:rsid w:val="00763A61"/>
    <w:rsid w:val="0076463E"/>
    <w:rsid w:val="007647D9"/>
    <w:rsid w:val="0076495E"/>
    <w:rsid w:val="00765D75"/>
    <w:rsid w:val="00765F32"/>
    <w:rsid w:val="00766263"/>
    <w:rsid w:val="00766A39"/>
    <w:rsid w:val="00766DA5"/>
    <w:rsid w:val="00767FB3"/>
    <w:rsid w:val="0077008B"/>
    <w:rsid w:val="00771BA3"/>
    <w:rsid w:val="00771C5A"/>
    <w:rsid w:val="007724CF"/>
    <w:rsid w:val="0077285A"/>
    <w:rsid w:val="00772BA9"/>
    <w:rsid w:val="00773619"/>
    <w:rsid w:val="007741AF"/>
    <w:rsid w:val="007742CA"/>
    <w:rsid w:val="0077447D"/>
    <w:rsid w:val="00775082"/>
    <w:rsid w:val="007751E5"/>
    <w:rsid w:val="00775648"/>
    <w:rsid w:val="00776297"/>
    <w:rsid w:val="00776388"/>
    <w:rsid w:val="00776578"/>
    <w:rsid w:val="00777238"/>
    <w:rsid w:val="00777502"/>
    <w:rsid w:val="007778C0"/>
    <w:rsid w:val="00777F09"/>
    <w:rsid w:val="00780D9B"/>
    <w:rsid w:val="00780FFD"/>
    <w:rsid w:val="00781385"/>
    <w:rsid w:val="00781667"/>
    <w:rsid w:val="007818FD"/>
    <w:rsid w:val="00781B2C"/>
    <w:rsid w:val="00781C4D"/>
    <w:rsid w:val="007826F1"/>
    <w:rsid w:val="00782801"/>
    <w:rsid w:val="0078314D"/>
    <w:rsid w:val="00784191"/>
    <w:rsid w:val="00784A61"/>
    <w:rsid w:val="0078501F"/>
    <w:rsid w:val="0078507A"/>
    <w:rsid w:val="00785869"/>
    <w:rsid w:val="00785924"/>
    <w:rsid w:val="00785A9B"/>
    <w:rsid w:val="007860B7"/>
    <w:rsid w:val="0078625D"/>
    <w:rsid w:val="007875AF"/>
    <w:rsid w:val="0078786B"/>
    <w:rsid w:val="00787B3B"/>
    <w:rsid w:val="00791433"/>
    <w:rsid w:val="00791B1A"/>
    <w:rsid w:val="00791FAB"/>
    <w:rsid w:val="00792336"/>
    <w:rsid w:val="00792E30"/>
    <w:rsid w:val="0079341A"/>
    <w:rsid w:val="00793FC3"/>
    <w:rsid w:val="00794996"/>
    <w:rsid w:val="00794B7B"/>
    <w:rsid w:val="00794C75"/>
    <w:rsid w:val="00794E75"/>
    <w:rsid w:val="00794FEF"/>
    <w:rsid w:val="00795295"/>
    <w:rsid w:val="007958C2"/>
    <w:rsid w:val="00795D07"/>
    <w:rsid w:val="00795E29"/>
    <w:rsid w:val="00796755"/>
    <w:rsid w:val="00796B21"/>
    <w:rsid w:val="00796C42"/>
    <w:rsid w:val="00797964"/>
    <w:rsid w:val="00797B09"/>
    <w:rsid w:val="00797B70"/>
    <w:rsid w:val="007A014D"/>
    <w:rsid w:val="007A0E07"/>
    <w:rsid w:val="007A0E6E"/>
    <w:rsid w:val="007A0F3D"/>
    <w:rsid w:val="007A22FE"/>
    <w:rsid w:val="007A23B5"/>
    <w:rsid w:val="007A2625"/>
    <w:rsid w:val="007A2700"/>
    <w:rsid w:val="007A29A2"/>
    <w:rsid w:val="007A2E26"/>
    <w:rsid w:val="007A3377"/>
    <w:rsid w:val="007A34B2"/>
    <w:rsid w:val="007A35B6"/>
    <w:rsid w:val="007A37E4"/>
    <w:rsid w:val="007A3A5A"/>
    <w:rsid w:val="007A40CA"/>
    <w:rsid w:val="007A470F"/>
    <w:rsid w:val="007A4A29"/>
    <w:rsid w:val="007A4B55"/>
    <w:rsid w:val="007A52D4"/>
    <w:rsid w:val="007A53F7"/>
    <w:rsid w:val="007A564D"/>
    <w:rsid w:val="007A5AD1"/>
    <w:rsid w:val="007A5CD0"/>
    <w:rsid w:val="007A5DA6"/>
    <w:rsid w:val="007A7075"/>
    <w:rsid w:val="007A754B"/>
    <w:rsid w:val="007A7BB9"/>
    <w:rsid w:val="007B0297"/>
    <w:rsid w:val="007B0FE8"/>
    <w:rsid w:val="007B1581"/>
    <w:rsid w:val="007B189E"/>
    <w:rsid w:val="007B1B2C"/>
    <w:rsid w:val="007B2497"/>
    <w:rsid w:val="007B2BC1"/>
    <w:rsid w:val="007B3797"/>
    <w:rsid w:val="007B3B44"/>
    <w:rsid w:val="007B447E"/>
    <w:rsid w:val="007B6813"/>
    <w:rsid w:val="007B6E8D"/>
    <w:rsid w:val="007B7DAE"/>
    <w:rsid w:val="007B7E7E"/>
    <w:rsid w:val="007C0146"/>
    <w:rsid w:val="007C020F"/>
    <w:rsid w:val="007C07F9"/>
    <w:rsid w:val="007C0A3E"/>
    <w:rsid w:val="007C0D20"/>
    <w:rsid w:val="007C133A"/>
    <w:rsid w:val="007C1614"/>
    <w:rsid w:val="007C1CF1"/>
    <w:rsid w:val="007C1CF6"/>
    <w:rsid w:val="007C1E3B"/>
    <w:rsid w:val="007C1FCF"/>
    <w:rsid w:val="007C2077"/>
    <w:rsid w:val="007C27F0"/>
    <w:rsid w:val="007C3344"/>
    <w:rsid w:val="007C3488"/>
    <w:rsid w:val="007C3DED"/>
    <w:rsid w:val="007C47AD"/>
    <w:rsid w:val="007C485A"/>
    <w:rsid w:val="007C4AF5"/>
    <w:rsid w:val="007C4CB7"/>
    <w:rsid w:val="007C4FB2"/>
    <w:rsid w:val="007C51A2"/>
    <w:rsid w:val="007C5706"/>
    <w:rsid w:val="007C6F1E"/>
    <w:rsid w:val="007C72D8"/>
    <w:rsid w:val="007C7686"/>
    <w:rsid w:val="007D0319"/>
    <w:rsid w:val="007D095E"/>
    <w:rsid w:val="007D13AF"/>
    <w:rsid w:val="007D25DB"/>
    <w:rsid w:val="007D2E5B"/>
    <w:rsid w:val="007D46CD"/>
    <w:rsid w:val="007D4914"/>
    <w:rsid w:val="007D6636"/>
    <w:rsid w:val="007D6975"/>
    <w:rsid w:val="007D7753"/>
    <w:rsid w:val="007D7CBA"/>
    <w:rsid w:val="007D7E9F"/>
    <w:rsid w:val="007E12C4"/>
    <w:rsid w:val="007E1F8E"/>
    <w:rsid w:val="007E1FF4"/>
    <w:rsid w:val="007E2700"/>
    <w:rsid w:val="007E2DDC"/>
    <w:rsid w:val="007E2E6B"/>
    <w:rsid w:val="007E3177"/>
    <w:rsid w:val="007E37E2"/>
    <w:rsid w:val="007E3800"/>
    <w:rsid w:val="007E3BB8"/>
    <w:rsid w:val="007E4A2E"/>
    <w:rsid w:val="007E4BB4"/>
    <w:rsid w:val="007E58DF"/>
    <w:rsid w:val="007E5E9D"/>
    <w:rsid w:val="007E5EE2"/>
    <w:rsid w:val="007E626A"/>
    <w:rsid w:val="007E6351"/>
    <w:rsid w:val="007E6A41"/>
    <w:rsid w:val="007E6C98"/>
    <w:rsid w:val="007E70C6"/>
    <w:rsid w:val="007E7330"/>
    <w:rsid w:val="007F010E"/>
    <w:rsid w:val="007F0375"/>
    <w:rsid w:val="007F162A"/>
    <w:rsid w:val="007F19A3"/>
    <w:rsid w:val="007F1EB9"/>
    <w:rsid w:val="007F2648"/>
    <w:rsid w:val="007F2E38"/>
    <w:rsid w:val="007F34D4"/>
    <w:rsid w:val="007F387D"/>
    <w:rsid w:val="007F3A24"/>
    <w:rsid w:val="007F3DFB"/>
    <w:rsid w:val="007F5AD0"/>
    <w:rsid w:val="007F602B"/>
    <w:rsid w:val="007F65FF"/>
    <w:rsid w:val="007F671E"/>
    <w:rsid w:val="007F723C"/>
    <w:rsid w:val="007F76C9"/>
    <w:rsid w:val="00800E2D"/>
    <w:rsid w:val="00800E3B"/>
    <w:rsid w:val="008013DD"/>
    <w:rsid w:val="008014C1"/>
    <w:rsid w:val="0080157D"/>
    <w:rsid w:val="00801FA8"/>
    <w:rsid w:val="00802AB1"/>
    <w:rsid w:val="00803A31"/>
    <w:rsid w:val="0080446F"/>
    <w:rsid w:val="00804A90"/>
    <w:rsid w:val="00804BC2"/>
    <w:rsid w:val="00804F12"/>
    <w:rsid w:val="00804F91"/>
    <w:rsid w:val="008051CC"/>
    <w:rsid w:val="008055AD"/>
    <w:rsid w:val="00806310"/>
    <w:rsid w:val="00806439"/>
    <w:rsid w:val="00806C4A"/>
    <w:rsid w:val="00806DEC"/>
    <w:rsid w:val="00807065"/>
    <w:rsid w:val="0081075B"/>
    <w:rsid w:val="0081129E"/>
    <w:rsid w:val="00811551"/>
    <w:rsid w:val="00811636"/>
    <w:rsid w:val="00811B12"/>
    <w:rsid w:val="00811EE3"/>
    <w:rsid w:val="008128F9"/>
    <w:rsid w:val="00813AF9"/>
    <w:rsid w:val="00813C0D"/>
    <w:rsid w:val="008141C3"/>
    <w:rsid w:val="008143E5"/>
    <w:rsid w:val="008149B0"/>
    <w:rsid w:val="00814B75"/>
    <w:rsid w:val="00815BF2"/>
    <w:rsid w:val="00815EA8"/>
    <w:rsid w:val="00815F60"/>
    <w:rsid w:val="00816105"/>
    <w:rsid w:val="00816868"/>
    <w:rsid w:val="00816B26"/>
    <w:rsid w:val="0081715F"/>
    <w:rsid w:val="008175E9"/>
    <w:rsid w:val="00817CA8"/>
    <w:rsid w:val="00817E78"/>
    <w:rsid w:val="008200AC"/>
    <w:rsid w:val="00821525"/>
    <w:rsid w:val="00821CD3"/>
    <w:rsid w:val="008229D9"/>
    <w:rsid w:val="00822B0B"/>
    <w:rsid w:val="008234DB"/>
    <w:rsid w:val="0082386B"/>
    <w:rsid w:val="00823D54"/>
    <w:rsid w:val="00823F5A"/>
    <w:rsid w:val="0082410A"/>
    <w:rsid w:val="008249D6"/>
    <w:rsid w:val="00824A62"/>
    <w:rsid w:val="008252FF"/>
    <w:rsid w:val="0082557E"/>
    <w:rsid w:val="008259FC"/>
    <w:rsid w:val="00825C5A"/>
    <w:rsid w:val="00825E61"/>
    <w:rsid w:val="00826306"/>
    <w:rsid w:val="008264FC"/>
    <w:rsid w:val="00826698"/>
    <w:rsid w:val="00826852"/>
    <w:rsid w:val="00826B8F"/>
    <w:rsid w:val="00826F31"/>
    <w:rsid w:val="00827725"/>
    <w:rsid w:val="0083002A"/>
    <w:rsid w:val="008302B1"/>
    <w:rsid w:val="00830761"/>
    <w:rsid w:val="00830AEA"/>
    <w:rsid w:val="00830E42"/>
    <w:rsid w:val="00831710"/>
    <w:rsid w:val="00832137"/>
    <w:rsid w:val="008324BB"/>
    <w:rsid w:val="008326ED"/>
    <w:rsid w:val="00832FAA"/>
    <w:rsid w:val="00833339"/>
    <w:rsid w:val="00833406"/>
    <w:rsid w:val="0083357F"/>
    <w:rsid w:val="00833A05"/>
    <w:rsid w:val="00833F3D"/>
    <w:rsid w:val="0083410E"/>
    <w:rsid w:val="0083428F"/>
    <w:rsid w:val="00834436"/>
    <w:rsid w:val="008344DD"/>
    <w:rsid w:val="00834A98"/>
    <w:rsid w:val="00834B0B"/>
    <w:rsid w:val="0083547C"/>
    <w:rsid w:val="008356D0"/>
    <w:rsid w:val="00835FD1"/>
    <w:rsid w:val="00836250"/>
    <w:rsid w:val="00836961"/>
    <w:rsid w:val="00836EA2"/>
    <w:rsid w:val="00837541"/>
    <w:rsid w:val="00837690"/>
    <w:rsid w:val="008376E9"/>
    <w:rsid w:val="00837818"/>
    <w:rsid w:val="0084014E"/>
    <w:rsid w:val="008403DA"/>
    <w:rsid w:val="00840536"/>
    <w:rsid w:val="0084273A"/>
    <w:rsid w:val="0084396B"/>
    <w:rsid w:val="00843CB8"/>
    <w:rsid w:val="00843FCA"/>
    <w:rsid w:val="00844435"/>
    <w:rsid w:val="008445E8"/>
    <w:rsid w:val="0084461B"/>
    <w:rsid w:val="008448D6"/>
    <w:rsid w:val="00844BEC"/>
    <w:rsid w:val="00844C43"/>
    <w:rsid w:val="008454E2"/>
    <w:rsid w:val="00845D06"/>
    <w:rsid w:val="00846791"/>
    <w:rsid w:val="0084700F"/>
    <w:rsid w:val="00847618"/>
    <w:rsid w:val="00847D36"/>
    <w:rsid w:val="008502BC"/>
    <w:rsid w:val="0085097B"/>
    <w:rsid w:val="00850D78"/>
    <w:rsid w:val="00851413"/>
    <w:rsid w:val="00851814"/>
    <w:rsid w:val="00851F3E"/>
    <w:rsid w:val="00852AF0"/>
    <w:rsid w:val="00852B85"/>
    <w:rsid w:val="00853157"/>
    <w:rsid w:val="0085382F"/>
    <w:rsid w:val="00853F4F"/>
    <w:rsid w:val="00854512"/>
    <w:rsid w:val="0085549E"/>
    <w:rsid w:val="00855F44"/>
    <w:rsid w:val="00856031"/>
    <w:rsid w:val="0085695F"/>
    <w:rsid w:val="00856F26"/>
    <w:rsid w:val="008575BE"/>
    <w:rsid w:val="008577A0"/>
    <w:rsid w:val="00857BEF"/>
    <w:rsid w:val="00857D40"/>
    <w:rsid w:val="00860236"/>
    <w:rsid w:val="0086027D"/>
    <w:rsid w:val="008607A5"/>
    <w:rsid w:val="008608A7"/>
    <w:rsid w:val="00860B82"/>
    <w:rsid w:val="008616A4"/>
    <w:rsid w:val="008621B9"/>
    <w:rsid w:val="0086243C"/>
    <w:rsid w:val="0086364A"/>
    <w:rsid w:val="00863C31"/>
    <w:rsid w:val="0086453A"/>
    <w:rsid w:val="00864799"/>
    <w:rsid w:val="00864D70"/>
    <w:rsid w:val="00864FB9"/>
    <w:rsid w:val="00866521"/>
    <w:rsid w:val="0086665D"/>
    <w:rsid w:val="0086680A"/>
    <w:rsid w:val="00866C4C"/>
    <w:rsid w:val="00867834"/>
    <w:rsid w:val="00867FFA"/>
    <w:rsid w:val="0087043F"/>
    <w:rsid w:val="00870916"/>
    <w:rsid w:val="00871F6C"/>
    <w:rsid w:val="008729EF"/>
    <w:rsid w:val="00873416"/>
    <w:rsid w:val="00873DD9"/>
    <w:rsid w:val="00874260"/>
    <w:rsid w:val="008747EA"/>
    <w:rsid w:val="00874EC4"/>
    <w:rsid w:val="00875975"/>
    <w:rsid w:val="00875C6C"/>
    <w:rsid w:val="00875F48"/>
    <w:rsid w:val="008762E0"/>
    <w:rsid w:val="008765D1"/>
    <w:rsid w:val="00876AEB"/>
    <w:rsid w:val="00876B05"/>
    <w:rsid w:val="00876BDC"/>
    <w:rsid w:val="00876CB9"/>
    <w:rsid w:val="00877148"/>
    <w:rsid w:val="0087740A"/>
    <w:rsid w:val="008774D5"/>
    <w:rsid w:val="008778A9"/>
    <w:rsid w:val="00877CA7"/>
    <w:rsid w:val="00877DCA"/>
    <w:rsid w:val="00877F35"/>
    <w:rsid w:val="00880477"/>
    <w:rsid w:val="00880A2A"/>
    <w:rsid w:val="00880D7D"/>
    <w:rsid w:val="00881059"/>
    <w:rsid w:val="00881C83"/>
    <w:rsid w:val="00882AB2"/>
    <w:rsid w:val="00882AEF"/>
    <w:rsid w:val="00882B09"/>
    <w:rsid w:val="00883003"/>
    <w:rsid w:val="008832C2"/>
    <w:rsid w:val="0088330A"/>
    <w:rsid w:val="008836FD"/>
    <w:rsid w:val="00883F57"/>
    <w:rsid w:val="00884781"/>
    <w:rsid w:val="00884F7E"/>
    <w:rsid w:val="00885D37"/>
    <w:rsid w:val="00885E14"/>
    <w:rsid w:val="00886713"/>
    <w:rsid w:val="00886725"/>
    <w:rsid w:val="00886AC4"/>
    <w:rsid w:val="00886B47"/>
    <w:rsid w:val="008871B1"/>
    <w:rsid w:val="008877C4"/>
    <w:rsid w:val="0089008F"/>
    <w:rsid w:val="00890641"/>
    <w:rsid w:val="0089194B"/>
    <w:rsid w:val="00891A9C"/>
    <w:rsid w:val="00892164"/>
    <w:rsid w:val="00892474"/>
    <w:rsid w:val="00892733"/>
    <w:rsid w:val="0089278D"/>
    <w:rsid w:val="008927FC"/>
    <w:rsid w:val="00893401"/>
    <w:rsid w:val="00893614"/>
    <w:rsid w:val="008947F1"/>
    <w:rsid w:val="00895737"/>
    <w:rsid w:val="00895BE7"/>
    <w:rsid w:val="008965EB"/>
    <w:rsid w:val="008967A0"/>
    <w:rsid w:val="008967ED"/>
    <w:rsid w:val="0089684C"/>
    <w:rsid w:val="00896D3B"/>
    <w:rsid w:val="00897544"/>
    <w:rsid w:val="008975D6"/>
    <w:rsid w:val="008A0EB7"/>
    <w:rsid w:val="008A173B"/>
    <w:rsid w:val="008A1B23"/>
    <w:rsid w:val="008A23DD"/>
    <w:rsid w:val="008A39FC"/>
    <w:rsid w:val="008A3AC4"/>
    <w:rsid w:val="008A3C5E"/>
    <w:rsid w:val="008A43AD"/>
    <w:rsid w:val="008A44E7"/>
    <w:rsid w:val="008A47E9"/>
    <w:rsid w:val="008A49C2"/>
    <w:rsid w:val="008A599C"/>
    <w:rsid w:val="008A5B66"/>
    <w:rsid w:val="008A7CEB"/>
    <w:rsid w:val="008A7E7A"/>
    <w:rsid w:val="008B1119"/>
    <w:rsid w:val="008B18DA"/>
    <w:rsid w:val="008B2182"/>
    <w:rsid w:val="008B2539"/>
    <w:rsid w:val="008B28A8"/>
    <w:rsid w:val="008B2A5F"/>
    <w:rsid w:val="008B2B4E"/>
    <w:rsid w:val="008B3661"/>
    <w:rsid w:val="008B4296"/>
    <w:rsid w:val="008B46C9"/>
    <w:rsid w:val="008B46FC"/>
    <w:rsid w:val="008B482E"/>
    <w:rsid w:val="008B5AA8"/>
    <w:rsid w:val="008B6161"/>
    <w:rsid w:val="008B6831"/>
    <w:rsid w:val="008B6DED"/>
    <w:rsid w:val="008B723F"/>
    <w:rsid w:val="008B7A25"/>
    <w:rsid w:val="008B7D57"/>
    <w:rsid w:val="008C0076"/>
    <w:rsid w:val="008C059F"/>
    <w:rsid w:val="008C0718"/>
    <w:rsid w:val="008C0C6D"/>
    <w:rsid w:val="008C12E1"/>
    <w:rsid w:val="008C135E"/>
    <w:rsid w:val="008C1816"/>
    <w:rsid w:val="008C251B"/>
    <w:rsid w:val="008C28DA"/>
    <w:rsid w:val="008C2BF6"/>
    <w:rsid w:val="008C307D"/>
    <w:rsid w:val="008C3AF4"/>
    <w:rsid w:val="008C49E4"/>
    <w:rsid w:val="008C51A4"/>
    <w:rsid w:val="008C6CC7"/>
    <w:rsid w:val="008C709D"/>
    <w:rsid w:val="008C7365"/>
    <w:rsid w:val="008C7A9B"/>
    <w:rsid w:val="008D032C"/>
    <w:rsid w:val="008D0F18"/>
    <w:rsid w:val="008D10EB"/>
    <w:rsid w:val="008D256D"/>
    <w:rsid w:val="008D2766"/>
    <w:rsid w:val="008D2AC2"/>
    <w:rsid w:val="008D32AC"/>
    <w:rsid w:val="008D3370"/>
    <w:rsid w:val="008D3443"/>
    <w:rsid w:val="008D4789"/>
    <w:rsid w:val="008D4C25"/>
    <w:rsid w:val="008D4E16"/>
    <w:rsid w:val="008D4EF0"/>
    <w:rsid w:val="008D50D0"/>
    <w:rsid w:val="008D53B8"/>
    <w:rsid w:val="008D574F"/>
    <w:rsid w:val="008D5C6D"/>
    <w:rsid w:val="008D6B29"/>
    <w:rsid w:val="008D78C4"/>
    <w:rsid w:val="008D7CCF"/>
    <w:rsid w:val="008D7F37"/>
    <w:rsid w:val="008E0F54"/>
    <w:rsid w:val="008E1072"/>
    <w:rsid w:val="008E138E"/>
    <w:rsid w:val="008E1868"/>
    <w:rsid w:val="008E20EF"/>
    <w:rsid w:val="008E241F"/>
    <w:rsid w:val="008E2838"/>
    <w:rsid w:val="008E2E82"/>
    <w:rsid w:val="008E33C0"/>
    <w:rsid w:val="008E3BB0"/>
    <w:rsid w:val="008E3BE8"/>
    <w:rsid w:val="008E3E7F"/>
    <w:rsid w:val="008E3F28"/>
    <w:rsid w:val="008E50E1"/>
    <w:rsid w:val="008E5422"/>
    <w:rsid w:val="008E5465"/>
    <w:rsid w:val="008E5848"/>
    <w:rsid w:val="008E654C"/>
    <w:rsid w:val="008E7014"/>
    <w:rsid w:val="008E7176"/>
    <w:rsid w:val="008F0E03"/>
    <w:rsid w:val="008F0F11"/>
    <w:rsid w:val="008F0FC6"/>
    <w:rsid w:val="008F1058"/>
    <w:rsid w:val="008F121C"/>
    <w:rsid w:val="008F1237"/>
    <w:rsid w:val="008F1959"/>
    <w:rsid w:val="008F29D7"/>
    <w:rsid w:val="008F2DB4"/>
    <w:rsid w:val="008F2DF3"/>
    <w:rsid w:val="008F31DE"/>
    <w:rsid w:val="008F3407"/>
    <w:rsid w:val="008F3560"/>
    <w:rsid w:val="008F3ACE"/>
    <w:rsid w:val="008F3D8F"/>
    <w:rsid w:val="008F4422"/>
    <w:rsid w:val="008F494A"/>
    <w:rsid w:val="008F4F59"/>
    <w:rsid w:val="008F50B6"/>
    <w:rsid w:val="008F50F8"/>
    <w:rsid w:val="008F5244"/>
    <w:rsid w:val="008F52ED"/>
    <w:rsid w:val="008F5E0C"/>
    <w:rsid w:val="008F6501"/>
    <w:rsid w:val="008F6A83"/>
    <w:rsid w:val="008F6DDE"/>
    <w:rsid w:val="008F7748"/>
    <w:rsid w:val="008F7815"/>
    <w:rsid w:val="008F7980"/>
    <w:rsid w:val="008F7FA0"/>
    <w:rsid w:val="0090075D"/>
    <w:rsid w:val="009016DA"/>
    <w:rsid w:val="0090189D"/>
    <w:rsid w:val="00901EA3"/>
    <w:rsid w:val="0090240E"/>
    <w:rsid w:val="009028EA"/>
    <w:rsid w:val="00903A45"/>
    <w:rsid w:val="0090431D"/>
    <w:rsid w:val="0090468F"/>
    <w:rsid w:val="00904D17"/>
    <w:rsid w:val="00904F54"/>
    <w:rsid w:val="00905D9D"/>
    <w:rsid w:val="0090620E"/>
    <w:rsid w:val="00906505"/>
    <w:rsid w:val="00906AA4"/>
    <w:rsid w:val="009076C8"/>
    <w:rsid w:val="00907FA9"/>
    <w:rsid w:val="00911816"/>
    <w:rsid w:val="00911851"/>
    <w:rsid w:val="00911F67"/>
    <w:rsid w:val="009121BE"/>
    <w:rsid w:val="009126E9"/>
    <w:rsid w:val="00912EB4"/>
    <w:rsid w:val="00913470"/>
    <w:rsid w:val="00913A7D"/>
    <w:rsid w:val="00913C84"/>
    <w:rsid w:val="0091433D"/>
    <w:rsid w:val="00914A59"/>
    <w:rsid w:val="00915664"/>
    <w:rsid w:val="009157CD"/>
    <w:rsid w:val="0091634D"/>
    <w:rsid w:val="009164A7"/>
    <w:rsid w:val="00916CC5"/>
    <w:rsid w:val="009173A5"/>
    <w:rsid w:val="009173F2"/>
    <w:rsid w:val="009176FE"/>
    <w:rsid w:val="00917DB2"/>
    <w:rsid w:val="00917F51"/>
    <w:rsid w:val="009206E9"/>
    <w:rsid w:val="00920782"/>
    <w:rsid w:val="00921B45"/>
    <w:rsid w:val="00922220"/>
    <w:rsid w:val="009236BF"/>
    <w:rsid w:val="009252B0"/>
    <w:rsid w:val="009258DA"/>
    <w:rsid w:val="0092624F"/>
    <w:rsid w:val="0092644A"/>
    <w:rsid w:val="009266D1"/>
    <w:rsid w:val="00926AE2"/>
    <w:rsid w:val="00926F34"/>
    <w:rsid w:val="00927020"/>
    <w:rsid w:val="00927907"/>
    <w:rsid w:val="00927DEF"/>
    <w:rsid w:val="00927FF0"/>
    <w:rsid w:val="0093013C"/>
    <w:rsid w:val="009316A6"/>
    <w:rsid w:val="00932708"/>
    <w:rsid w:val="009327FE"/>
    <w:rsid w:val="00932EDD"/>
    <w:rsid w:val="00933135"/>
    <w:rsid w:val="00933369"/>
    <w:rsid w:val="0093342F"/>
    <w:rsid w:val="009341E1"/>
    <w:rsid w:val="00934386"/>
    <w:rsid w:val="00934475"/>
    <w:rsid w:val="00935AD0"/>
    <w:rsid w:val="00935D8F"/>
    <w:rsid w:val="0093662F"/>
    <w:rsid w:val="00936D0D"/>
    <w:rsid w:val="00937705"/>
    <w:rsid w:val="00937930"/>
    <w:rsid w:val="00937A18"/>
    <w:rsid w:val="00937A8C"/>
    <w:rsid w:val="00937C12"/>
    <w:rsid w:val="00940517"/>
    <w:rsid w:val="00940A18"/>
    <w:rsid w:val="009414C5"/>
    <w:rsid w:val="00941526"/>
    <w:rsid w:val="009426E5"/>
    <w:rsid w:val="009427B1"/>
    <w:rsid w:val="00943578"/>
    <w:rsid w:val="00943A30"/>
    <w:rsid w:val="00943AEE"/>
    <w:rsid w:val="00943BB2"/>
    <w:rsid w:val="00943FAF"/>
    <w:rsid w:val="0094555B"/>
    <w:rsid w:val="0094567F"/>
    <w:rsid w:val="00945A30"/>
    <w:rsid w:val="00945B14"/>
    <w:rsid w:val="00945FA2"/>
    <w:rsid w:val="00946017"/>
    <w:rsid w:val="00946B83"/>
    <w:rsid w:val="00946F09"/>
    <w:rsid w:val="00946FE7"/>
    <w:rsid w:val="009502C4"/>
    <w:rsid w:val="009505A8"/>
    <w:rsid w:val="0095062C"/>
    <w:rsid w:val="00950638"/>
    <w:rsid w:val="00950BE3"/>
    <w:rsid w:val="009526CE"/>
    <w:rsid w:val="00952A8A"/>
    <w:rsid w:val="00952F0B"/>
    <w:rsid w:val="009532CF"/>
    <w:rsid w:val="00954023"/>
    <w:rsid w:val="0095427A"/>
    <w:rsid w:val="00954459"/>
    <w:rsid w:val="0095459C"/>
    <w:rsid w:val="009545D1"/>
    <w:rsid w:val="009547AD"/>
    <w:rsid w:val="00954810"/>
    <w:rsid w:val="00955395"/>
    <w:rsid w:val="00955698"/>
    <w:rsid w:val="00955AFA"/>
    <w:rsid w:val="00957DCD"/>
    <w:rsid w:val="0096045B"/>
    <w:rsid w:val="009604FD"/>
    <w:rsid w:val="00960846"/>
    <w:rsid w:val="00960B7D"/>
    <w:rsid w:val="009612A3"/>
    <w:rsid w:val="00961501"/>
    <w:rsid w:val="009617AE"/>
    <w:rsid w:val="009618B0"/>
    <w:rsid w:val="00961C56"/>
    <w:rsid w:val="009620F1"/>
    <w:rsid w:val="009622F9"/>
    <w:rsid w:val="00963152"/>
    <w:rsid w:val="0096353E"/>
    <w:rsid w:val="00963FF0"/>
    <w:rsid w:val="0096450B"/>
    <w:rsid w:val="009647CB"/>
    <w:rsid w:val="00964A7A"/>
    <w:rsid w:val="009654A9"/>
    <w:rsid w:val="00965B4D"/>
    <w:rsid w:val="00966856"/>
    <w:rsid w:val="00967115"/>
    <w:rsid w:val="009674BF"/>
    <w:rsid w:val="00967A96"/>
    <w:rsid w:val="00967B10"/>
    <w:rsid w:val="00967F84"/>
    <w:rsid w:val="00970B5D"/>
    <w:rsid w:val="00970BFE"/>
    <w:rsid w:val="00970D21"/>
    <w:rsid w:val="00971223"/>
    <w:rsid w:val="009716B5"/>
    <w:rsid w:val="009716B9"/>
    <w:rsid w:val="009717A6"/>
    <w:rsid w:val="0097218B"/>
    <w:rsid w:val="009730F3"/>
    <w:rsid w:val="009731D1"/>
    <w:rsid w:val="00973684"/>
    <w:rsid w:val="00974754"/>
    <w:rsid w:val="009749F6"/>
    <w:rsid w:val="00974BB6"/>
    <w:rsid w:val="00974C0E"/>
    <w:rsid w:val="00974C66"/>
    <w:rsid w:val="00975728"/>
    <w:rsid w:val="009758BC"/>
    <w:rsid w:val="009758C1"/>
    <w:rsid w:val="00975CE6"/>
    <w:rsid w:val="00975E26"/>
    <w:rsid w:val="0097649E"/>
    <w:rsid w:val="00977E9C"/>
    <w:rsid w:val="00977F18"/>
    <w:rsid w:val="00980309"/>
    <w:rsid w:val="00980DB7"/>
    <w:rsid w:val="00980EEF"/>
    <w:rsid w:val="00981114"/>
    <w:rsid w:val="0098260A"/>
    <w:rsid w:val="00982801"/>
    <w:rsid w:val="00982E8C"/>
    <w:rsid w:val="00983416"/>
    <w:rsid w:val="0098424A"/>
    <w:rsid w:val="0098589C"/>
    <w:rsid w:val="00986386"/>
    <w:rsid w:val="00986772"/>
    <w:rsid w:val="00986FB2"/>
    <w:rsid w:val="00987B0E"/>
    <w:rsid w:val="00987F08"/>
    <w:rsid w:val="0099088A"/>
    <w:rsid w:val="00991367"/>
    <w:rsid w:val="00991809"/>
    <w:rsid w:val="00991A06"/>
    <w:rsid w:val="00991C76"/>
    <w:rsid w:val="00992167"/>
    <w:rsid w:val="00992AB2"/>
    <w:rsid w:val="009930C6"/>
    <w:rsid w:val="009939D4"/>
    <w:rsid w:val="00994CB9"/>
    <w:rsid w:val="00994E83"/>
    <w:rsid w:val="00995356"/>
    <w:rsid w:val="00995732"/>
    <w:rsid w:val="00995E63"/>
    <w:rsid w:val="00996245"/>
    <w:rsid w:val="00996647"/>
    <w:rsid w:val="009969BA"/>
    <w:rsid w:val="00996F76"/>
    <w:rsid w:val="00997010"/>
    <w:rsid w:val="009970D8"/>
    <w:rsid w:val="0099795E"/>
    <w:rsid w:val="00997DD3"/>
    <w:rsid w:val="00997E52"/>
    <w:rsid w:val="009A01A4"/>
    <w:rsid w:val="009A0791"/>
    <w:rsid w:val="009A10B5"/>
    <w:rsid w:val="009A12A8"/>
    <w:rsid w:val="009A16EE"/>
    <w:rsid w:val="009A1850"/>
    <w:rsid w:val="009A1992"/>
    <w:rsid w:val="009A1ACB"/>
    <w:rsid w:val="009A2030"/>
    <w:rsid w:val="009A22BC"/>
    <w:rsid w:val="009A2C8F"/>
    <w:rsid w:val="009A2DF9"/>
    <w:rsid w:val="009A3CE1"/>
    <w:rsid w:val="009A439A"/>
    <w:rsid w:val="009A47B5"/>
    <w:rsid w:val="009A4A83"/>
    <w:rsid w:val="009A4AEA"/>
    <w:rsid w:val="009A4BE2"/>
    <w:rsid w:val="009A634E"/>
    <w:rsid w:val="009A63D5"/>
    <w:rsid w:val="009A64AB"/>
    <w:rsid w:val="009A671D"/>
    <w:rsid w:val="009A6D52"/>
    <w:rsid w:val="009B03BA"/>
    <w:rsid w:val="009B0544"/>
    <w:rsid w:val="009B07EF"/>
    <w:rsid w:val="009B0B1F"/>
    <w:rsid w:val="009B0DCE"/>
    <w:rsid w:val="009B0F03"/>
    <w:rsid w:val="009B199C"/>
    <w:rsid w:val="009B1A03"/>
    <w:rsid w:val="009B1DE4"/>
    <w:rsid w:val="009B25B9"/>
    <w:rsid w:val="009B2FC6"/>
    <w:rsid w:val="009B319F"/>
    <w:rsid w:val="009B3C44"/>
    <w:rsid w:val="009B3EE2"/>
    <w:rsid w:val="009B3FDA"/>
    <w:rsid w:val="009B4101"/>
    <w:rsid w:val="009B437B"/>
    <w:rsid w:val="009B525C"/>
    <w:rsid w:val="009B549D"/>
    <w:rsid w:val="009B5F66"/>
    <w:rsid w:val="009B609C"/>
    <w:rsid w:val="009B6492"/>
    <w:rsid w:val="009B6729"/>
    <w:rsid w:val="009B7180"/>
    <w:rsid w:val="009B7467"/>
    <w:rsid w:val="009B772E"/>
    <w:rsid w:val="009C0803"/>
    <w:rsid w:val="009C15C0"/>
    <w:rsid w:val="009C2151"/>
    <w:rsid w:val="009C27ED"/>
    <w:rsid w:val="009C324E"/>
    <w:rsid w:val="009C3384"/>
    <w:rsid w:val="009C3551"/>
    <w:rsid w:val="009C386D"/>
    <w:rsid w:val="009C484E"/>
    <w:rsid w:val="009C5059"/>
    <w:rsid w:val="009C55CF"/>
    <w:rsid w:val="009C5BF8"/>
    <w:rsid w:val="009C5EC8"/>
    <w:rsid w:val="009C667C"/>
    <w:rsid w:val="009C76AF"/>
    <w:rsid w:val="009C76DB"/>
    <w:rsid w:val="009D008B"/>
    <w:rsid w:val="009D037A"/>
    <w:rsid w:val="009D0FB3"/>
    <w:rsid w:val="009D137A"/>
    <w:rsid w:val="009D22E1"/>
    <w:rsid w:val="009D29E9"/>
    <w:rsid w:val="009D371F"/>
    <w:rsid w:val="009D3C0F"/>
    <w:rsid w:val="009D452A"/>
    <w:rsid w:val="009D4C6A"/>
    <w:rsid w:val="009D5057"/>
    <w:rsid w:val="009D5737"/>
    <w:rsid w:val="009D57BC"/>
    <w:rsid w:val="009D5AEB"/>
    <w:rsid w:val="009D5C89"/>
    <w:rsid w:val="009D5ED1"/>
    <w:rsid w:val="009D63F4"/>
    <w:rsid w:val="009D7336"/>
    <w:rsid w:val="009D75ED"/>
    <w:rsid w:val="009D7C8F"/>
    <w:rsid w:val="009E022F"/>
    <w:rsid w:val="009E043F"/>
    <w:rsid w:val="009E0467"/>
    <w:rsid w:val="009E05EF"/>
    <w:rsid w:val="009E1331"/>
    <w:rsid w:val="009E1FE6"/>
    <w:rsid w:val="009E2C80"/>
    <w:rsid w:val="009E30EB"/>
    <w:rsid w:val="009E38E0"/>
    <w:rsid w:val="009E4A15"/>
    <w:rsid w:val="009E537E"/>
    <w:rsid w:val="009E63F2"/>
    <w:rsid w:val="009E666B"/>
    <w:rsid w:val="009E66E0"/>
    <w:rsid w:val="009E7116"/>
    <w:rsid w:val="009E7630"/>
    <w:rsid w:val="009E76EB"/>
    <w:rsid w:val="009E7BE0"/>
    <w:rsid w:val="009F0181"/>
    <w:rsid w:val="009F0355"/>
    <w:rsid w:val="009F157E"/>
    <w:rsid w:val="009F1671"/>
    <w:rsid w:val="009F1852"/>
    <w:rsid w:val="009F2415"/>
    <w:rsid w:val="009F24AC"/>
    <w:rsid w:val="009F2920"/>
    <w:rsid w:val="009F365F"/>
    <w:rsid w:val="009F370F"/>
    <w:rsid w:val="009F401F"/>
    <w:rsid w:val="009F4935"/>
    <w:rsid w:val="009F49F8"/>
    <w:rsid w:val="009F4E10"/>
    <w:rsid w:val="009F4EB4"/>
    <w:rsid w:val="009F4F67"/>
    <w:rsid w:val="009F5061"/>
    <w:rsid w:val="009F50F8"/>
    <w:rsid w:val="009F5CF2"/>
    <w:rsid w:val="009F6697"/>
    <w:rsid w:val="009F6B1D"/>
    <w:rsid w:val="009F6E7D"/>
    <w:rsid w:val="009F786B"/>
    <w:rsid w:val="009F7CB4"/>
    <w:rsid w:val="00A00060"/>
    <w:rsid w:val="00A000A4"/>
    <w:rsid w:val="00A00939"/>
    <w:rsid w:val="00A00C3D"/>
    <w:rsid w:val="00A020F3"/>
    <w:rsid w:val="00A024FB"/>
    <w:rsid w:val="00A028E3"/>
    <w:rsid w:val="00A02BB4"/>
    <w:rsid w:val="00A02EEB"/>
    <w:rsid w:val="00A03639"/>
    <w:rsid w:val="00A0392C"/>
    <w:rsid w:val="00A03E47"/>
    <w:rsid w:val="00A05506"/>
    <w:rsid w:val="00A0629F"/>
    <w:rsid w:val="00A06441"/>
    <w:rsid w:val="00A0682B"/>
    <w:rsid w:val="00A078F7"/>
    <w:rsid w:val="00A07A4A"/>
    <w:rsid w:val="00A100BD"/>
    <w:rsid w:val="00A10373"/>
    <w:rsid w:val="00A1082E"/>
    <w:rsid w:val="00A10982"/>
    <w:rsid w:val="00A10B5F"/>
    <w:rsid w:val="00A10F12"/>
    <w:rsid w:val="00A11023"/>
    <w:rsid w:val="00A110F2"/>
    <w:rsid w:val="00A1151F"/>
    <w:rsid w:val="00A117DA"/>
    <w:rsid w:val="00A11A4E"/>
    <w:rsid w:val="00A11C57"/>
    <w:rsid w:val="00A11CA2"/>
    <w:rsid w:val="00A11D76"/>
    <w:rsid w:val="00A11F58"/>
    <w:rsid w:val="00A12138"/>
    <w:rsid w:val="00A130E7"/>
    <w:rsid w:val="00A13AFE"/>
    <w:rsid w:val="00A14AE5"/>
    <w:rsid w:val="00A14CF1"/>
    <w:rsid w:val="00A16D9E"/>
    <w:rsid w:val="00A17655"/>
    <w:rsid w:val="00A177AB"/>
    <w:rsid w:val="00A2034F"/>
    <w:rsid w:val="00A20F95"/>
    <w:rsid w:val="00A21A9D"/>
    <w:rsid w:val="00A220EC"/>
    <w:rsid w:val="00A22421"/>
    <w:rsid w:val="00A2270F"/>
    <w:rsid w:val="00A22D1C"/>
    <w:rsid w:val="00A22F4B"/>
    <w:rsid w:val="00A231DE"/>
    <w:rsid w:val="00A235EB"/>
    <w:rsid w:val="00A23FAD"/>
    <w:rsid w:val="00A25250"/>
    <w:rsid w:val="00A258C0"/>
    <w:rsid w:val="00A26579"/>
    <w:rsid w:val="00A26734"/>
    <w:rsid w:val="00A271D6"/>
    <w:rsid w:val="00A27204"/>
    <w:rsid w:val="00A27932"/>
    <w:rsid w:val="00A27C67"/>
    <w:rsid w:val="00A3017F"/>
    <w:rsid w:val="00A30B47"/>
    <w:rsid w:val="00A30CCA"/>
    <w:rsid w:val="00A30CE1"/>
    <w:rsid w:val="00A30F11"/>
    <w:rsid w:val="00A31530"/>
    <w:rsid w:val="00A3185C"/>
    <w:rsid w:val="00A31AF2"/>
    <w:rsid w:val="00A31D49"/>
    <w:rsid w:val="00A329AB"/>
    <w:rsid w:val="00A32B02"/>
    <w:rsid w:val="00A33053"/>
    <w:rsid w:val="00A33D87"/>
    <w:rsid w:val="00A33E83"/>
    <w:rsid w:val="00A34646"/>
    <w:rsid w:val="00A3593B"/>
    <w:rsid w:val="00A36B3D"/>
    <w:rsid w:val="00A36C35"/>
    <w:rsid w:val="00A37200"/>
    <w:rsid w:val="00A4059C"/>
    <w:rsid w:val="00A409D6"/>
    <w:rsid w:val="00A409DC"/>
    <w:rsid w:val="00A40C25"/>
    <w:rsid w:val="00A40FC7"/>
    <w:rsid w:val="00A42747"/>
    <w:rsid w:val="00A4287D"/>
    <w:rsid w:val="00A42BBE"/>
    <w:rsid w:val="00A4302B"/>
    <w:rsid w:val="00A430DF"/>
    <w:rsid w:val="00A4399B"/>
    <w:rsid w:val="00A439F3"/>
    <w:rsid w:val="00A43C35"/>
    <w:rsid w:val="00A43DFF"/>
    <w:rsid w:val="00A445E6"/>
    <w:rsid w:val="00A44D04"/>
    <w:rsid w:val="00A45577"/>
    <w:rsid w:val="00A45792"/>
    <w:rsid w:val="00A45B35"/>
    <w:rsid w:val="00A464E3"/>
    <w:rsid w:val="00A46558"/>
    <w:rsid w:val="00A46834"/>
    <w:rsid w:val="00A47032"/>
    <w:rsid w:val="00A47F93"/>
    <w:rsid w:val="00A503F4"/>
    <w:rsid w:val="00A507EA"/>
    <w:rsid w:val="00A5080E"/>
    <w:rsid w:val="00A50B49"/>
    <w:rsid w:val="00A50EA3"/>
    <w:rsid w:val="00A5110A"/>
    <w:rsid w:val="00A51327"/>
    <w:rsid w:val="00A51DE5"/>
    <w:rsid w:val="00A52253"/>
    <w:rsid w:val="00A52AFA"/>
    <w:rsid w:val="00A52BFF"/>
    <w:rsid w:val="00A52E13"/>
    <w:rsid w:val="00A53BF4"/>
    <w:rsid w:val="00A53EC1"/>
    <w:rsid w:val="00A5400A"/>
    <w:rsid w:val="00A5449A"/>
    <w:rsid w:val="00A54599"/>
    <w:rsid w:val="00A54B18"/>
    <w:rsid w:val="00A54FAF"/>
    <w:rsid w:val="00A5537B"/>
    <w:rsid w:val="00A5587B"/>
    <w:rsid w:val="00A55EBB"/>
    <w:rsid w:val="00A56B9B"/>
    <w:rsid w:val="00A57164"/>
    <w:rsid w:val="00A57780"/>
    <w:rsid w:val="00A577B5"/>
    <w:rsid w:val="00A602D2"/>
    <w:rsid w:val="00A605DF"/>
    <w:rsid w:val="00A60BBA"/>
    <w:rsid w:val="00A61153"/>
    <w:rsid w:val="00A614B0"/>
    <w:rsid w:val="00A615D7"/>
    <w:rsid w:val="00A61E0D"/>
    <w:rsid w:val="00A6230E"/>
    <w:rsid w:val="00A62915"/>
    <w:rsid w:val="00A62AE5"/>
    <w:rsid w:val="00A62EF6"/>
    <w:rsid w:val="00A63F8A"/>
    <w:rsid w:val="00A63FD3"/>
    <w:rsid w:val="00A64599"/>
    <w:rsid w:val="00A64819"/>
    <w:rsid w:val="00A64DE1"/>
    <w:rsid w:val="00A64F96"/>
    <w:rsid w:val="00A65A88"/>
    <w:rsid w:val="00A65EFD"/>
    <w:rsid w:val="00A66173"/>
    <w:rsid w:val="00A66858"/>
    <w:rsid w:val="00A66CDC"/>
    <w:rsid w:val="00A67540"/>
    <w:rsid w:val="00A67803"/>
    <w:rsid w:val="00A67D6D"/>
    <w:rsid w:val="00A70F24"/>
    <w:rsid w:val="00A71446"/>
    <w:rsid w:val="00A7191C"/>
    <w:rsid w:val="00A71B6B"/>
    <w:rsid w:val="00A71F4F"/>
    <w:rsid w:val="00A726EE"/>
    <w:rsid w:val="00A728E7"/>
    <w:rsid w:val="00A73259"/>
    <w:rsid w:val="00A73B27"/>
    <w:rsid w:val="00A74EA1"/>
    <w:rsid w:val="00A75CCE"/>
    <w:rsid w:val="00A76565"/>
    <w:rsid w:val="00A77013"/>
    <w:rsid w:val="00A773A6"/>
    <w:rsid w:val="00A779E0"/>
    <w:rsid w:val="00A77B1B"/>
    <w:rsid w:val="00A77BD7"/>
    <w:rsid w:val="00A77FA4"/>
    <w:rsid w:val="00A8063F"/>
    <w:rsid w:val="00A80ED4"/>
    <w:rsid w:val="00A81EF4"/>
    <w:rsid w:val="00A81F88"/>
    <w:rsid w:val="00A82158"/>
    <w:rsid w:val="00A82600"/>
    <w:rsid w:val="00A826D0"/>
    <w:rsid w:val="00A82D49"/>
    <w:rsid w:val="00A83635"/>
    <w:rsid w:val="00A83B2B"/>
    <w:rsid w:val="00A84661"/>
    <w:rsid w:val="00A84ABC"/>
    <w:rsid w:val="00A84DF6"/>
    <w:rsid w:val="00A84E06"/>
    <w:rsid w:val="00A8501D"/>
    <w:rsid w:val="00A8545C"/>
    <w:rsid w:val="00A857F2"/>
    <w:rsid w:val="00A85A5A"/>
    <w:rsid w:val="00A85AF2"/>
    <w:rsid w:val="00A85EFA"/>
    <w:rsid w:val="00A86619"/>
    <w:rsid w:val="00A86A44"/>
    <w:rsid w:val="00A86F07"/>
    <w:rsid w:val="00A8751B"/>
    <w:rsid w:val="00A900EB"/>
    <w:rsid w:val="00A9024D"/>
    <w:rsid w:val="00A903C2"/>
    <w:rsid w:val="00A904D6"/>
    <w:rsid w:val="00A90C90"/>
    <w:rsid w:val="00A90D38"/>
    <w:rsid w:val="00A91490"/>
    <w:rsid w:val="00A91D53"/>
    <w:rsid w:val="00A924E1"/>
    <w:rsid w:val="00A93B9F"/>
    <w:rsid w:val="00A948EF"/>
    <w:rsid w:val="00A94A83"/>
    <w:rsid w:val="00A9624A"/>
    <w:rsid w:val="00A97225"/>
    <w:rsid w:val="00A9740A"/>
    <w:rsid w:val="00A97F18"/>
    <w:rsid w:val="00AA007B"/>
    <w:rsid w:val="00AA0977"/>
    <w:rsid w:val="00AA0F86"/>
    <w:rsid w:val="00AA1EA2"/>
    <w:rsid w:val="00AA2BFC"/>
    <w:rsid w:val="00AA2F6E"/>
    <w:rsid w:val="00AA3464"/>
    <w:rsid w:val="00AA4048"/>
    <w:rsid w:val="00AA48E3"/>
    <w:rsid w:val="00AA4CBA"/>
    <w:rsid w:val="00AA51C1"/>
    <w:rsid w:val="00AA5CB9"/>
    <w:rsid w:val="00AA6536"/>
    <w:rsid w:val="00AA7639"/>
    <w:rsid w:val="00AA787C"/>
    <w:rsid w:val="00AA7CC9"/>
    <w:rsid w:val="00AA7D77"/>
    <w:rsid w:val="00AB0B5D"/>
    <w:rsid w:val="00AB0D65"/>
    <w:rsid w:val="00AB12D3"/>
    <w:rsid w:val="00AB14BC"/>
    <w:rsid w:val="00AB1AD9"/>
    <w:rsid w:val="00AB1B87"/>
    <w:rsid w:val="00AB26A4"/>
    <w:rsid w:val="00AB2839"/>
    <w:rsid w:val="00AB2E45"/>
    <w:rsid w:val="00AB312D"/>
    <w:rsid w:val="00AB3AC5"/>
    <w:rsid w:val="00AB3E69"/>
    <w:rsid w:val="00AB4AA4"/>
    <w:rsid w:val="00AB4B5B"/>
    <w:rsid w:val="00AB4E05"/>
    <w:rsid w:val="00AB605A"/>
    <w:rsid w:val="00AB6788"/>
    <w:rsid w:val="00AB77E5"/>
    <w:rsid w:val="00AB7BD0"/>
    <w:rsid w:val="00AC0F6F"/>
    <w:rsid w:val="00AC14EC"/>
    <w:rsid w:val="00AC1616"/>
    <w:rsid w:val="00AC1C4C"/>
    <w:rsid w:val="00AC20F7"/>
    <w:rsid w:val="00AC26C2"/>
    <w:rsid w:val="00AC2E8C"/>
    <w:rsid w:val="00AC2F7C"/>
    <w:rsid w:val="00AC34BA"/>
    <w:rsid w:val="00AC35B9"/>
    <w:rsid w:val="00AC38BA"/>
    <w:rsid w:val="00AC3B2E"/>
    <w:rsid w:val="00AC3E3F"/>
    <w:rsid w:val="00AC4259"/>
    <w:rsid w:val="00AC43BE"/>
    <w:rsid w:val="00AC46DC"/>
    <w:rsid w:val="00AC4A6A"/>
    <w:rsid w:val="00AC4AD0"/>
    <w:rsid w:val="00AC554F"/>
    <w:rsid w:val="00AC5F47"/>
    <w:rsid w:val="00AC6AB6"/>
    <w:rsid w:val="00AC7023"/>
    <w:rsid w:val="00AC71A5"/>
    <w:rsid w:val="00AC72F4"/>
    <w:rsid w:val="00AC77A8"/>
    <w:rsid w:val="00AC7FA6"/>
    <w:rsid w:val="00AD0436"/>
    <w:rsid w:val="00AD0BEF"/>
    <w:rsid w:val="00AD140D"/>
    <w:rsid w:val="00AD1C2A"/>
    <w:rsid w:val="00AD1D7F"/>
    <w:rsid w:val="00AD313D"/>
    <w:rsid w:val="00AD3FCC"/>
    <w:rsid w:val="00AD448A"/>
    <w:rsid w:val="00AD4CA0"/>
    <w:rsid w:val="00AD54DD"/>
    <w:rsid w:val="00AD571F"/>
    <w:rsid w:val="00AD5A83"/>
    <w:rsid w:val="00AD5B33"/>
    <w:rsid w:val="00AD5BE0"/>
    <w:rsid w:val="00AD5CE6"/>
    <w:rsid w:val="00AD64D8"/>
    <w:rsid w:val="00AD663A"/>
    <w:rsid w:val="00AD7642"/>
    <w:rsid w:val="00AE0107"/>
    <w:rsid w:val="00AE016B"/>
    <w:rsid w:val="00AE02A9"/>
    <w:rsid w:val="00AE0807"/>
    <w:rsid w:val="00AE0B0A"/>
    <w:rsid w:val="00AE0DDF"/>
    <w:rsid w:val="00AE173F"/>
    <w:rsid w:val="00AE2633"/>
    <w:rsid w:val="00AE26B9"/>
    <w:rsid w:val="00AE2845"/>
    <w:rsid w:val="00AE2993"/>
    <w:rsid w:val="00AE2AAA"/>
    <w:rsid w:val="00AE33E6"/>
    <w:rsid w:val="00AE36FE"/>
    <w:rsid w:val="00AE422F"/>
    <w:rsid w:val="00AE42A4"/>
    <w:rsid w:val="00AE4368"/>
    <w:rsid w:val="00AE4833"/>
    <w:rsid w:val="00AE5013"/>
    <w:rsid w:val="00AE7140"/>
    <w:rsid w:val="00AF03E3"/>
    <w:rsid w:val="00AF1A2D"/>
    <w:rsid w:val="00AF1C41"/>
    <w:rsid w:val="00AF1E67"/>
    <w:rsid w:val="00AF2583"/>
    <w:rsid w:val="00AF27AC"/>
    <w:rsid w:val="00AF34D0"/>
    <w:rsid w:val="00AF392D"/>
    <w:rsid w:val="00AF43B6"/>
    <w:rsid w:val="00AF4638"/>
    <w:rsid w:val="00AF47E7"/>
    <w:rsid w:val="00AF5028"/>
    <w:rsid w:val="00AF5264"/>
    <w:rsid w:val="00AF5906"/>
    <w:rsid w:val="00AF5DBE"/>
    <w:rsid w:val="00AF5E3F"/>
    <w:rsid w:val="00AF6C9F"/>
    <w:rsid w:val="00AF6D24"/>
    <w:rsid w:val="00AF7065"/>
    <w:rsid w:val="00AF75A8"/>
    <w:rsid w:val="00AF7777"/>
    <w:rsid w:val="00AF7B8C"/>
    <w:rsid w:val="00AF7FDD"/>
    <w:rsid w:val="00B00884"/>
    <w:rsid w:val="00B01BA0"/>
    <w:rsid w:val="00B025DD"/>
    <w:rsid w:val="00B028A3"/>
    <w:rsid w:val="00B06523"/>
    <w:rsid w:val="00B06A5D"/>
    <w:rsid w:val="00B06E69"/>
    <w:rsid w:val="00B06F25"/>
    <w:rsid w:val="00B0720E"/>
    <w:rsid w:val="00B07865"/>
    <w:rsid w:val="00B10BC0"/>
    <w:rsid w:val="00B10F0E"/>
    <w:rsid w:val="00B115C5"/>
    <w:rsid w:val="00B11D18"/>
    <w:rsid w:val="00B12481"/>
    <w:rsid w:val="00B1249C"/>
    <w:rsid w:val="00B12698"/>
    <w:rsid w:val="00B13052"/>
    <w:rsid w:val="00B132E2"/>
    <w:rsid w:val="00B13414"/>
    <w:rsid w:val="00B13618"/>
    <w:rsid w:val="00B139A9"/>
    <w:rsid w:val="00B14C5B"/>
    <w:rsid w:val="00B14E6B"/>
    <w:rsid w:val="00B152CA"/>
    <w:rsid w:val="00B1586D"/>
    <w:rsid w:val="00B15D08"/>
    <w:rsid w:val="00B15F02"/>
    <w:rsid w:val="00B165B0"/>
    <w:rsid w:val="00B17321"/>
    <w:rsid w:val="00B178DD"/>
    <w:rsid w:val="00B17E33"/>
    <w:rsid w:val="00B200B0"/>
    <w:rsid w:val="00B20338"/>
    <w:rsid w:val="00B2079B"/>
    <w:rsid w:val="00B20A62"/>
    <w:rsid w:val="00B2183C"/>
    <w:rsid w:val="00B21B05"/>
    <w:rsid w:val="00B22EF5"/>
    <w:rsid w:val="00B23A18"/>
    <w:rsid w:val="00B23A21"/>
    <w:rsid w:val="00B23DE1"/>
    <w:rsid w:val="00B24D88"/>
    <w:rsid w:val="00B2545B"/>
    <w:rsid w:val="00B25889"/>
    <w:rsid w:val="00B261D0"/>
    <w:rsid w:val="00B263A4"/>
    <w:rsid w:val="00B2664B"/>
    <w:rsid w:val="00B26C13"/>
    <w:rsid w:val="00B26C86"/>
    <w:rsid w:val="00B27D63"/>
    <w:rsid w:val="00B27D7E"/>
    <w:rsid w:val="00B300C8"/>
    <w:rsid w:val="00B306BC"/>
    <w:rsid w:val="00B308F7"/>
    <w:rsid w:val="00B3099F"/>
    <w:rsid w:val="00B31B73"/>
    <w:rsid w:val="00B323DF"/>
    <w:rsid w:val="00B32E11"/>
    <w:rsid w:val="00B3307C"/>
    <w:rsid w:val="00B33242"/>
    <w:rsid w:val="00B336CC"/>
    <w:rsid w:val="00B34AD0"/>
    <w:rsid w:val="00B34C11"/>
    <w:rsid w:val="00B351EB"/>
    <w:rsid w:val="00B35C0F"/>
    <w:rsid w:val="00B35D21"/>
    <w:rsid w:val="00B36537"/>
    <w:rsid w:val="00B3687A"/>
    <w:rsid w:val="00B36906"/>
    <w:rsid w:val="00B36E1A"/>
    <w:rsid w:val="00B3748A"/>
    <w:rsid w:val="00B37928"/>
    <w:rsid w:val="00B43006"/>
    <w:rsid w:val="00B437B9"/>
    <w:rsid w:val="00B43A47"/>
    <w:rsid w:val="00B44337"/>
    <w:rsid w:val="00B4469E"/>
    <w:rsid w:val="00B44E11"/>
    <w:rsid w:val="00B44E43"/>
    <w:rsid w:val="00B44F89"/>
    <w:rsid w:val="00B4505F"/>
    <w:rsid w:val="00B45CC7"/>
    <w:rsid w:val="00B45FC9"/>
    <w:rsid w:val="00B464C3"/>
    <w:rsid w:val="00B46725"/>
    <w:rsid w:val="00B4703E"/>
    <w:rsid w:val="00B47294"/>
    <w:rsid w:val="00B474A2"/>
    <w:rsid w:val="00B474A9"/>
    <w:rsid w:val="00B475B8"/>
    <w:rsid w:val="00B4793C"/>
    <w:rsid w:val="00B47A9C"/>
    <w:rsid w:val="00B47C18"/>
    <w:rsid w:val="00B50145"/>
    <w:rsid w:val="00B50573"/>
    <w:rsid w:val="00B50B49"/>
    <w:rsid w:val="00B50BA2"/>
    <w:rsid w:val="00B513D9"/>
    <w:rsid w:val="00B51A23"/>
    <w:rsid w:val="00B51AAD"/>
    <w:rsid w:val="00B51D33"/>
    <w:rsid w:val="00B52236"/>
    <w:rsid w:val="00B530EC"/>
    <w:rsid w:val="00B532FB"/>
    <w:rsid w:val="00B534D1"/>
    <w:rsid w:val="00B540D4"/>
    <w:rsid w:val="00B541AC"/>
    <w:rsid w:val="00B54275"/>
    <w:rsid w:val="00B54943"/>
    <w:rsid w:val="00B54C8D"/>
    <w:rsid w:val="00B55005"/>
    <w:rsid w:val="00B5514D"/>
    <w:rsid w:val="00B5565E"/>
    <w:rsid w:val="00B557AC"/>
    <w:rsid w:val="00B562CF"/>
    <w:rsid w:val="00B5645C"/>
    <w:rsid w:val="00B5677B"/>
    <w:rsid w:val="00B5769B"/>
    <w:rsid w:val="00B57771"/>
    <w:rsid w:val="00B600CF"/>
    <w:rsid w:val="00B603D2"/>
    <w:rsid w:val="00B60722"/>
    <w:rsid w:val="00B60BE0"/>
    <w:rsid w:val="00B60DE0"/>
    <w:rsid w:val="00B62110"/>
    <w:rsid w:val="00B62999"/>
    <w:rsid w:val="00B62EA6"/>
    <w:rsid w:val="00B63B75"/>
    <w:rsid w:val="00B63CEF"/>
    <w:rsid w:val="00B63E61"/>
    <w:rsid w:val="00B6471C"/>
    <w:rsid w:val="00B6592E"/>
    <w:rsid w:val="00B65967"/>
    <w:rsid w:val="00B65A82"/>
    <w:rsid w:val="00B65F5B"/>
    <w:rsid w:val="00B66439"/>
    <w:rsid w:val="00B66E1C"/>
    <w:rsid w:val="00B670C6"/>
    <w:rsid w:val="00B67415"/>
    <w:rsid w:val="00B70217"/>
    <w:rsid w:val="00B7119F"/>
    <w:rsid w:val="00B71A06"/>
    <w:rsid w:val="00B71DE4"/>
    <w:rsid w:val="00B71E61"/>
    <w:rsid w:val="00B72993"/>
    <w:rsid w:val="00B72A19"/>
    <w:rsid w:val="00B72D42"/>
    <w:rsid w:val="00B72FE1"/>
    <w:rsid w:val="00B73150"/>
    <w:rsid w:val="00B731C8"/>
    <w:rsid w:val="00B73677"/>
    <w:rsid w:val="00B73973"/>
    <w:rsid w:val="00B73C92"/>
    <w:rsid w:val="00B74B72"/>
    <w:rsid w:val="00B75A2B"/>
    <w:rsid w:val="00B764CA"/>
    <w:rsid w:val="00B76A9A"/>
    <w:rsid w:val="00B76B70"/>
    <w:rsid w:val="00B76D69"/>
    <w:rsid w:val="00B77983"/>
    <w:rsid w:val="00B779A1"/>
    <w:rsid w:val="00B77B46"/>
    <w:rsid w:val="00B77F7A"/>
    <w:rsid w:val="00B80510"/>
    <w:rsid w:val="00B80AFA"/>
    <w:rsid w:val="00B80EA9"/>
    <w:rsid w:val="00B8156F"/>
    <w:rsid w:val="00B81CE6"/>
    <w:rsid w:val="00B81F00"/>
    <w:rsid w:val="00B825C7"/>
    <w:rsid w:val="00B827D2"/>
    <w:rsid w:val="00B82C19"/>
    <w:rsid w:val="00B82EF7"/>
    <w:rsid w:val="00B83AD2"/>
    <w:rsid w:val="00B83B50"/>
    <w:rsid w:val="00B83ED1"/>
    <w:rsid w:val="00B8402C"/>
    <w:rsid w:val="00B8450A"/>
    <w:rsid w:val="00B847A0"/>
    <w:rsid w:val="00B84BE7"/>
    <w:rsid w:val="00B84D7C"/>
    <w:rsid w:val="00B84F6C"/>
    <w:rsid w:val="00B8525E"/>
    <w:rsid w:val="00B85B6D"/>
    <w:rsid w:val="00B861B7"/>
    <w:rsid w:val="00B869BF"/>
    <w:rsid w:val="00B86A65"/>
    <w:rsid w:val="00B8762A"/>
    <w:rsid w:val="00B878A6"/>
    <w:rsid w:val="00B87DCF"/>
    <w:rsid w:val="00B90432"/>
    <w:rsid w:val="00B911CF"/>
    <w:rsid w:val="00B9181E"/>
    <w:rsid w:val="00B91CAF"/>
    <w:rsid w:val="00B925BF"/>
    <w:rsid w:val="00B92760"/>
    <w:rsid w:val="00B929F4"/>
    <w:rsid w:val="00B92D35"/>
    <w:rsid w:val="00B92F4C"/>
    <w:rsid w:val="00B9342E"/>
    <w:rsid w:val="00B93562"/>
    <w:rsid w:val="00B935AF"/>
    <w:rsid w:val="00B93869"/>
    <w:rsid w:val="00B93989"/>
    <w:rsid w:val="00B93F23"/>
    <w:rsid w:val="00B94298"/>
    <w:rsid w:val="00B9571F"/>
    <w:rsid w:val="00B95DC6"/>
    <w:rsid w:val="00B95EE6"/>
    <w:rsid w:val="00B964A0"/>
    <w:rsid w:val="00B968EF"/>
    <w:rsid w:val="00B969DE"/>
    <w:rsid w:val="00B97C26"/>
    <w:rsid w:val="00BA08D4"/>
    <w:rsid w:val="00BA0DC4"/>
    <w:rsid w:val="00BA17EA"/>
    <w:rsid w:val="00BA1CE6"/>
    <w:rsid w:val="00BA1FB2"/>
    <w:rsid w:val="00BA252B"/>
    <w:rsid w:val="00BA35F5"/>
    <w:rsid w:val="00BA3612"/>
    <w:rsid w:val="00BA370F"/>
    <w:rsid w:val="00BA3B2E"/>
    <w:rsid w:val="00BA3BEC"/>
    <w:rsid w:val="00BA3F93"/>
    <w:rsid w:val="00BA41A9"/>
    <w:rsid w:val="00BA51B4"/>
    <w:rsid w:val="00BA52B8"/>
    <w:rsid w:val="00BA591B"/>
    <w:rsid w:val="00BA5D14"/>
    <w:rsid w:val="00BA627A"/>
    <w:rsid w:val="00BA718B"/>
    <w:rsid w:val="00BA71AF"/>
    <w:rsid w:val="00BA761F"/>
    <w:rsid w:val="00BB0AB6"/>
    <w:rsid w:val="00BB13BF"/>
    <w:rsid w:val="00BB1F29"/>
    <w:rsid w:val="00BB2328"/>
    <w:rsid w:val="00BB28E1"/>
    <w:rsid w:val="00BB2C2B"/>
    <w:rsid w:val="00BB2C5E"/>
    <w:rsid w:val="00BB2EBA"/>
    <w:rsid w:val="00BB3016"/>
    <w:rsid w:val="00BB39BF"/>
    <w:rsid w:val="00BB3D64"/>
    <w:rsid w:val="00BB4919"/>
    <w:rsid w:val="00BB5642"/>
    <w:rsid w:val="00BB5705"/>
    <w:rsid w:val="00BB5723"/>
    <w:rsid w:val="00BB5A8E"/>
    <w:rsid w:val="00BB604F"/>
    <w:rsid w:val="00BB6308"/>
    <w:rsid w:val="00BB63D1"/>
    <w:rsid w:val="00BB6755"/>
    <w:rsid w:val="00BB719E"/>
    <w:rsid w:val="00BB75E5"/>
    <w:rsid w:val="00BC0179"/>
    <w:rsid w:val="00BC0217"/>
    <w:rsid w:val="00BC0382"/>
    <w:rsid w:val="00BC048E"/>
    <w:rsid w:val="00BC0883"/>
    <w:rsid w:val="00BC170D"/>
    <w:rsid w:val="00BC2E68"/>
    <w:rsid w:val="00BC3350"/>
    <w:rsid w:val="00BC387C"/>
    <w:rsid w:val="00BC41E6"/>
    <w:rsid w:val="00BC437D"/>
    <w:rsid w:val="00BC4645"/>
    <w:rsid w:val="00BC54C2"/>
    <w:rsid w:val="00BC596B"/>
    <w:rsid w:val="00BC67AB"/>
    <w:rsid w:val="00BC7B32"/>
    <w:rsid w:val="00BD0085"/>
    <w:rsid w:val="00BD13C5"/>
    <w:rsid w:val="00BD16F4"/>
    <w:rsid w:val="00BD19B5"/>
    <w:rsid w:val="00BD1BDE"/>
    <w:rsid w:val="00BD207C"/>
    <w:rsid w:val="00BD2206"/>
    <w:rsid w:val="00BD27D9"/>
    <w:rsid w:val="00BD2AF6"/>
    <w:rsid w:val="00BD2BE5"/>
    <w:rsid w:val="00BD2C53"/>
    <w:rsid w:val="00BD40CB"/>
    <w:rsid w:val="00BD474C"/>
    <w:rsid w:val="00BD47FC"/>
    <w:rsid w:val="00BD4FAF"/>
    <w:rsid w:val="00BD517D"/>
    <w:rsid w:val="00BD62F3"/>
    <w:rsid w:val="00BD66CF"/>
    <w:rsid w:val="00BD6F04"/>
    <w:rsid w:val="00BD729B"/>
    <w:rsid w:val="00BD760D"/>
    <w:rsid w:val="00BD7DD5"/>
    <w:rsid w:val="00BD7E3F"/>
    <w:rsid w:val="00BE004B"/>
    <w:rsid w:val="00BE080D"/>
    <w:rsid w:val="00BE09DC"/>
    <w:rsid w:val="00BE0F19"/>
    <w:rsid w:val="00BE0F31"/>
    <w:rsid w:val="00BE0FF0"/>
    <w:rsid w:val="00BE14D1"/>
    <w:rsid w:val="00BE1546"/>
    <w:rsid w:val="00BE3485"/>
    <w:rsid w:val="00BE3A7F"/>
    <w:rsid w:val="00BE4894"/>
    <w:rsid w:val="00BE4B15"/>
    <w:rsid w:val="00BE502B"/>
    <w:rsid w:val="00BE530F"/>
    <w:rsid w:val="00BE53F0"/>
    <w:rsid w:val="00BE5C1E"/>
    <w:rsid w:val="00BE6A30"/>
    <w:rsid w:val="00BE6BD3"/>
    <w:rsid w:val="00BE713C"/>
    <w:rsid w:val="00BE7695"/>
    <w:rsid w:val="00BF0612"/>
    <w:rsid w:val="00BF0658"/>
    <w:rsid w:val="00BF09D5"/>
    <w:rsid w:val="00BF0BB3"/>
    <w:rsid w:val="00BF1D4E"/>
    <w:rsid w:val="00BF1D77"/>
    <w:rsid w:val="00BF25FF"/>
    <w:rsid w:val="00BF2809"/>
    <w:rsid w:val="00BF2874"/>
    <w:rsid w:val="00BF3D4C"/>
    <w:rsid w:val="00BF56B3"/>
    <w:rsid w:val="00BF56F5"/>
    <w:rsid w:val="00BF5C1D"/>
    <w:rsid w:val="00BF5EF0"/>
    <w:rsid w:val="00BF6B28"/>
    <w:rsid w:val="00BF7425"/>
    <w:rsid w:val="00BF7DA1"/>
    <w:rsid w:val="00BF7EEE"/>
    <w:rsid w:val="00C00B8B"/>
    <w:rsid w:val="00C00DAD"/>
    <w:rsid w:val="00C00F9C"/>
    <w:rsid w:val="00C00FCB"/>
    <w:rsid w:val="00C01275"/>
    <w:rsid w:val="00C01639"/>
    <w:rsid w:val="00C01B55"/>
    <w:rsid w:val="00C021C1"/>
    <w:rsid w:val="00C02941"/>
    <w:rsid w:val="00C0341C"/>
    <w:rsid w:val="00C035E4"/>
    <w:rsid w:val="00C0393D"/>
    <w:rsid w:val="00C03FAB"/>
    <w:rsid w:val="00C040C2"/>
    <w:rsid w:val="00C043A4"/>
    <w:rsid w:val="00C0440B"/>
    <w:rsid w:val="00C0443A"/>
    <w:rsid w:val="00C04BDD"/>
    <w:rsid w:val="00C05182"/>
    <w:rsid w:val="00C05F79"/>
    <w:rsid w:val="00C06B9B"/>
    <w:rsid w:val="00C1100D"/>
    <w:rsid w:val="00C13590"/>
    <w:rsid w:val="00C13BE2"/>
    <w:rsid w:val="00C14709"/>
    <w:rsid w:val="00C15154"/>
    <w:rsid w:val="00C153C1"/>
    <w:rsid w:val="00C159B2"/>
    <w:rsid w:val="00C15B48"/>
    <w:rsid w:val="00C15CDB"/>
    <w:rsid w:val="00C15E4F"/>
    <w:rsid w:val="00C1602B"/>
    <w:rsid w:val="00C167FB"/>
    <w:rsid w:val="00C16B2B"/>
    <w:rsid w:val="00C16EB3"/>
    <w:rsid w:val="00C17008"/>
    <w:rsid w:val="00C17053"/>
    <w:rsid w:val="00C20CCA"/>
    <w:rsid w:val="00C2118F"/>
    <w:rsid w:val="00C21567"/>
    <w:rsid w:val="00C2205F"/>
    <w:rsid w:val="00C22222"/>
    <w:rsid w:val="00C22CEF"/>
    <w:rsid w:val="00C23DE2"/>
    <w:rsid w:val="00C23DF2"/>
    <w:rsid w:val="00C23F3C"/>
    <w:rsid w:val="00C24629"/>
    <w:rsid w:val="00C25144"/>
    <w:rsid w:val="00C25434"/>
    <w:rsid w:val="00C25AD2"/>
    <w:rsid w:val="00C26068"/>
    <w:rsid w:val="00C262CB"/>
    <w:rsid w:val="00C268DA"/>
    <w:rsid w:val="00C26C2D"/>
    <w:rsid w:val="00C26CF2"/>
    <w:rsid w:val="00C26D29"/>
    <w:rsid w:val="00C26E75"/>
    <w:rsid w:val="00C2758E"/>
    <w:rsid w:val="00C27E94"/>
    <w:rsid w:val="00C27F81"/>
    <w:rsid w:val="00C30218"/>
    <w:rsid w:val="00C30FDE"/>
    <w:rsid w:val="00C337EB"/>
    <w:rsid w:val="00C33873"/>
    <w:rsid w:val="00C34046"/>
    <w:rsid w:val="00C34428"/>
    <w:rsid w:val="00C34B10"/>
    <w:rsid w:val="00C3552C"/>
    <w:rsid w:val="00C36F26"/>
    <w:rsid w:val="00C37391"/>
    <w:rsid w:val="00C373C0"/>
    <w:rsid w:val="00C4011C"/>
    <w:rsid w:val="00C403BE"/>
    <w:rsid w:val="00C4134A"/>
    <w:rsid w:val="00C4188A"/>
    <w:rsid w:val="00C41D84"/>
    <w:rsid w:val="00C42514"/>
    <w:rsid w:val="00C4258F"/>
    <w:rsid w:val="00C425EB"/>
    <w:rsid w:val="00C42A99"/>
    <w:rsid w:val="00C43215"/>
    <w:rsid w:val="00C435B4"/>
    <w:rsid w:val="00C43B18"/>
    <w:rsid w:val="00C43CE7"/>
    <w:rsid w:val="00C449FF"/>
    <w:rsid w:val="00C44B4D"/>
    <w:rsid w:val="00C44C44"/>
    <w:rsid w:val="00C4509C"/>
    <w:rsid w:val="00C45932"/>
    <w:rsid w:val="00C45F9D"/>
    <w:rsid w:val="00C46080"/>
    <w:rsid w:val="00C46445"/>
    <w:rsid w:val="00C475E2"/>
    <w:rsid w:val="00C47B20"/>
    <w:rsid w:val="00C47F20"/>
    <w:rsid w:val="00C50AA6"/>
    <w:rsid w:val="00C50B31"/>
    <w:rsid w:val="00C50DC3"/>
    <w:rsid w:val="00C51A93"/>
    <w:rsid w:val="00C52521"/>
    <w:rsid w:val="00C53A46"/>
    <w:rsid w:val="00C540D7"/>
    <w:rsid w:val="00C546B3"/>
    <w:rsid w:val="00C5512C"/>
    <w:rsid w:val="00C57E78"/>
    <w:rsid w:val="00C6014E"/>
    <w:rsid w:val="00C602C5"/>
    <w:rsid w:val="00C60C15"/>
    <w:rsid w:val="00C60DBF"/>
    <w:rsid w:val="00C60EDF"/>
    <w:rsid w:val="00C616DF"/>
    <w:rsid w:val="00C6186B"/>
    <w:rsid w:val="00C61D9D"/>
    <w:rsid w:val="00C62095"/>
    <w:rsid w:val="00C62E0A"/>
    <w:rsid w:val="00C62EF8"/>
    <w:rsid w:val="00C63179"/>
    <w:rsid w:val="00C6357C"/>
    <w:rsid w:val="00C63F08"/>
    <w:rsid w:val="00C641C4"/>
    <w:rsid w:val="00C64405"/>
    <w:rsid w:val="00C64E1E"/>
    <w:rsid w:val="00C65030"/>
    <w:rsid w:val="00C65043"/>
    <w:rsid w:val="00C65B07"/>
    <w:rsid w:val="00C6615E"/>
    <w:rsid w:val="00C661C3"/>
    <w:rsid w:val="00C6637B"/>
    <w:rsid w:val="00C67262"/>
    <w:rsid w:val="00C67661"/>
    <w:rsid w:val="00C67CD1"/>
    <w:rsid w:val="00C703D2"/>
    <w:rsid w:val="00C703DD"/>
    <w:rsid w:val="00C70DA3"/>
    <w:rsid w:val="00C71996"/>
    <w:rsid w:val="00C731AA"/>
    <w:rsid w:val="00C73B28"/>
    <w:rsid w:val="00C73CFD"/>
    <w:rsid w:val="00C746D3"/>
    <w:rsid w:val="00C76306"/>
    <w:rsid w:val="00C76A30"/>
    <w:rsid w:val="00C76AA4"/>
    <w:rsid w:val="00C76AE3"/>
    <w:rsid w:val="00C770A0"/>
    <w:rsid w:val="00C778E4"/>
    <w:rsid w:val="00C80565"/>
    <w:rsid w:val="00C8075E"/>
    <w:rsid w:val="00C8105E"/>
    <w:rsid w:val="00C821C2"/>
    <w:rsid w:val="00C83DE6"/>
    <w:rsid w:val="00C83F64"/>
    <w:rsid w:val="00C83FEC"/>
    <w:rsid w:val="00C84A5E"/>
    <w:rsid w:val="00C84BD2"/>
    <w:rsid w:val="00C8512E"/>
    <w:rsid w:val="00C85ACE"/>
    <w:rsid w:val="00C85DC3"/>
    <w:rsid w:val="00C8683F"/>
    <w:rsid w:val="00C87406"/>
    <w:rsid w:val="00C87546"/>
    <w:rsid w:val="00C87AB3"/>
    <w:rsid w:val="00C87AF0"/>
    <w:rsid w:val="00C904F7"/>
    <w:rsid w:val="00C90745"/>
    <w:rsid w:val="00C9081C"/>
    <w:rsid w:val="00C90F50"/>
    <w:rsid w:val="00C91377"/>
    <w:rsid w:val="00C91501"/>
    <w:rsid w:val="00C9234B"/>
    <w:rsid w:val="00C93054"/>
    <w:rsid w:val="00C931B4"/>
    <w:rsid w:val="00C93779"/>
    <w:rsid w:val="00C93834"/>
    <w:rsid w:val="00C93E58"/>
    <w:rsid w:val="00C94378"/>
    <w:rsid w:val="00C952C4"/>
    <w:rsid w:val="00C95C95"/>
    <w:rsid w:val="00C96E00"/>
    <w:rsid w:val="00C9741B"/>
    <w:rsid w:val="00CA035C"/>
    <w:rsid w:val="00CA0552"/>
    <w:rsid w:val="00CA05E1"/>
    <w:rsid w:val="00CA0C2E"/>
    <w:rsid w:val="00CA0EDA"/>
    <w:rsid w:val="00CA0F2F"/>
    <w:rsid w:val="00CA1045"/>
    <w:rsid w:val="00CA11F2"/>
    <w:rsid w:val="00CA12FD"/>
    <w:rsid w:val="00CA1654"/>
    <w:rsid w:val="00CA1FCC"/>
    <w:rsid w:val="00CA2917"/>
    <w:rsid w:val="00CA29E3"/>
    <w:rsid w:val="00CA2D62"/>
    <w:rsid w:val="00CA2EA0"/>
    <w:rsid w:val="00CA3832"/>
    <w:rsid w:val="00CA3A66"/>
    <w:rsid w:val="00CA400F"/>
    <w:rsid w:val="00CA4241"/>
    <w:rsid w:val="00CA43B9"/>
    <w:rsid w:val="00CA5262"/>
    <w:rsid w:val="00CA52D5"/>
    <w:rsid w:val="00CA54B8"/>
    <w:rsid w:val="00CA55E7"/>
    <w:rsid w:val="00CA6A3D"/>
    <w:rsid w:val="00CA6EB3"/>
    <w:rsid w:val="00CA7EEA"/>
    <w:rsid w:val="00CA7FA0"/>
    <w:rsid w:val="00CB1E7B"/>
    <w:rsid w:val="00CB2AE8"/>
    <w:rsid w:val="00CB2C3C"/>
    <w:rsid w:val="00CB2DE0"/>
    <w:rsid w:val="00CB323E"/>
    <w:rsid w:val="00CB34EF"/>
    <w:rsid w:val="00CB3602"/>
    <w:rsid w:val="00CB3CB7"/>
    <w:rsid w:val="00CB4EA2"/>
    <w:rsid w:val="00CB5354"/>
    <w:rsid w:val="00CB59D4"/>
    <w:rsid w:val="00CB5D03"/>
    <w:rsid w:val="00CB5EF7"/>
    <w:rsid w:val="00CB61AD"/>
    <w:rsid w:val="00CB714C"/>
    <w:rsid w:val="00CB7B69"/>
    <w:rsid w:val="00CB7D64"/>
    <w:rsid w:val="00CB7F66"/>
    <w:rsid w:val="00CC0033"/>
    <w:rsid w:val="00CC05C4"/>
    <w:rsid w:val="00CC0D62"/>
    <w:rsid w:val="00CC11F2"/>
    <w:rsid w:val="00CC1A36"/>
    <w:rsid w:val="00CC1D4F"/>
    <w:rsid w:val="00CC3138"/>
    <w:rsid w:val="00CC3CAB"/>
    <w:rsid w:val="00CC3E7D"/>
    <w:rsid w:val="00CC3ECE"/>
    <w:rsid w:val="00CC43B2"/>
    <w:rsid w:val="00CC4EBC"/>
    <w:rsid w:val="00CC5A77"/>
    <w:rsid w:val="00CC69DC"/>
    <w:rsid w:val="00CC6C4B"/>
    <w:rsid w:val="00CC6F7C"/>
    <w:rsid w:val="00CC7259"/>
    <w:rsid w:val="00CC7594"/>
    <w:rsid w:val="00CC7608"/>
    <w:rsid w:val="00CC7AB8"/>
    <w:rsid w:val="00CD0130"/>
    <w:rsid w:val="00CD01FE"/>
    <w:rsid w:val="00CD0373"/>
    <w:rsid w:val="00CD043D"/>
    <w:rsid w:val="00CD0488"/>
    <w:rsid w:val="00CD0B60"/>
    <w:rsid w:val="00CD119A"/>
    <w:rsid w:val="00CD1497"/>
    <w:rsid w:val="00CD165F"/>
    <w:rsid w:val="00CD1D0A"/>
    <w:rsid w:val="00CD21DD"/>
    <w:rsid w:val="00CD2258"/>
    <w:rsid w:val="00CD2FCA"/>
    <w:rsid w:val="00CD3294"/>
    <w:rsid w:val="00CD35A3"/>
    <w:rsid w:val="00CD3F39"/>
    <w:rsid w:val="00CD4CD4"/>
    <w:rsid w:val="00CD5100"/>
    <w:rsid w:val="00CD5731"/>
    <w:rsid w:val="00CD5D57"/>
    <w:rsid w:val="00CD60B4"/>
    <w:rsid w:val="00CD653F"/>
    <w:rsid w:val="00CD6D20"/>
    <w:rsid w:val="00CD6D8C"/>
    <w:rsid w:val="00CD7053"/>
    <w:rsid w:val="00CD736E"/>
    <w:rsid w:val="00CD7558"/>
    <w:rsid w:val="00CD7777"/>
    <w:rsid w:val="00CD793B"/>
    <w:rsid w:val="00CE011B"/>
    <w:rsid w:val="00CE01DA"/>
    <w:rsid w:val="00CE0309"/>
    <w:rsid w:val="00CE0BC2"/>
    <w:rsid w:val="00CE1626"/>
    <w:rsid w:val="00CE1746"/>
    <w:rsid w:val="00CE185C"/>
    <w:rsid w:val="00CE27ED"/>
    <w:rsid w:val="00CE34C6"/>
    <w:rsid w:val="00CE48AD"/>
    <w:rsid w:val="00CE4A02"/>
    <w:rsid w:val="00CE4A03"/>
    <w:rsid w:val="00CE4A6E"/>
    <w:rsid w:val="00CE54DC"/>
    <w:rsid w:val="00CE5516"/>
    <w:rsid w:val="00CE63D7"/>
    <w:rsid w:val="00CE71EA"/>
    <w:rsid w:val="00CE7439"/>
    <w:rsid w:val="00CE76E5"/>
    <w:rsid w:val="00CE7C26"/>
    <w:rsid w:val="00CF0111"/>
    <w:rsid w:val="00CF0BC8"/>
    <w:rsid w:val="00CF188D"/>
    <w:rsid w:val="00CF1AD4"/>
    <w:rsid w:val="00CF20EF"/>
    <w:rsid w:val="00CF28B1"/>
    <w:rsid w:val="00CF2F4F"/>
    <w:rsid w:val="00CF399C"/>
    <w:rsid w:val="00CF39C4"/>
    <w:rsid w:val="00CF43D0"/>
    <w:rsid w:val="00CF4DC3"/>
    <w:rsid w:val="00CF4DE5"/>
    <w:rsid w:val="00CF5698"/>
    <w:rsid w:val="00CF5728"/>
    <w:rsid w:val="00CF596F"/>
    <w:rsid w:val="00CF6000"/>
    <w:rsid w:val="00CF6792"/>
    <w:rsid w:val="00CF6869"/>
    <w:rsid w:val="00CF73F2"/>
    <w:rsid w:val="00CF785D"/>
    <w:rsid w:val="00CF7DD7"/>
    <w:rsid w:val="00CF7EE4"/>
    <w:rsid w:val="00D001FB"/>
    <w:rsid w:val="00D00744"/>
    <w:rsid w:val="00D00FBD"/>
    <w:rsid w:val="00D0130D"/>
    <w:rsid w:val="00D01487"/>
    <w:rsid w:val="00D01500"/>
    <w:rsid w:val="00D01E1C"/>
    <w:rsid w:val="00D02037"/>
    <w:rsid w:val="00D0205D"/>
    <w:rsid w:val="00D02E9A"/>
    <w:rsid w:val="00D037FA"/>
    <w:rsid w:val="00D0481D"/>
    <w:rsid w:val="00D0486A"/>
    <w:rsid w:val="00D053E8"/>
    <w:rsid w:val="00D05466"/>
    <w:rsid w:val="00D060E7"/>
    <w:rsid w:val="00D06725"/>
    <w:rsid w:val="00D067FE"/>
    <w:rsid w:val="00D06B15"/>
    <w:rsid w:val="00D06DD9"/>
    <w:rsid w:val="00D078EB"/>
    <w:rsid w:val="00D07B2D"/>
    <w:rsid w:val="00D07F9A"/>
    <w:rsid w:val="00D10520"/>
    <w:rsid w:val="00D10EE2"/>
    <w:rsid w:val="00D114B4"/>
    <w:rsid w:val="00D114E3"/>
    <w:rsid w:val="00D120B7"/>
    <w:rsid w:val="00D124E6"/>
    <w:rsid w:val="00D12CBA"/>
    <w:rsid w:val="00D13571"/>
    <w:rsid w:val="00D13E1F"/>
    <w:rsid w:val="00D13FD6"/>
    <w:rsid w:val="00D14D91"/>
    <w:rsid w:val="00D153BA"/>
    <w:rsid w:val="00D15625"/>
    <w:rsid w:val="00D15C87"/>
    <w:rsid w:val="00D165DA"/>
    <w:rsid w:val="00D16E9E"/>
    <w:rsid w:val="00D17063"/>
    <w:rsid w:val="00D17421"/>
    <w:rsid w:val="00D17830"/>
    <w:rsid w:val="00D17F1D"/>
    <w:rsid w:val="00D20430"/>
    <w:rsid w:val="00D20E56"/>
    <w:rsid w:val="00D20EC4"/>
    <w:rsid w:val="00D21728"/>
    <w:rsid w:val="00D21B58"/>
    <w:rsid w:val="00D22A59"/>
    <w:rsid w:val="00D22E57"/>
    <w:rsid w:val="00D234CD"/>
    <w:rsid w:val="00D24207"/>
    <w:rsid w:val="00D2444E"/>
    <w:rsid w:val="00D24B3C"/>
    <w:rsid w:val="00D24BCF"/>
    <w:rsid w:val="00D24EB1"/>
    <w:rsid w:val="00D25787"/>
    <w:rsid w:val="00D258E7"/>
    <w:rsid w:val="00D25BA1"/>
    <w:rsid w:val="00D25BED"/>
    <w:rsid w:val="00D264D1"/>
    <w:rsid w:val="00D26FAD"/>
    <w:rsid w:val="00D274A1"/>
    <w:rsid w:val="00D30256"/>
    <w:rsid w:val="00D3091D"/>
    <w:rsid w:val="00D30AB4"/>
    <w:rsid w:val="00D30C79"/>
    <w:rsid w:val="00D30D67"/>
    <w:rsid w:val="00D3125C"/>
    <w:rsid w:val="00D31C8E"/>
    <w:rsid w:val="00D32F74"/>
    <w:rsid w:val="00D3317A"/>
    <w:rsid w:val="00D3377A"/>
    <w:rsid w:val="00D33D66"/>
    <w:rsid w:val="00D341E5"/>
    <w:rsid w:val="00D3498C"/>
    <w:rsid w:val="00D349C2"/>
    <w:rsid w:val="00D350DD"/>
    <w:rsid w:val="00D35788"/>
    <w:rsid w:val="00D35BEB"/>
    <w:rsid w:val="00D35FBF"/>
    <w:rsid w:val="00D368B1"/>
    <w:rsid w:val="00D36967"/>
    <w:rsid w:val="00D371B3"/>
    <w:rsid w:val="00D374E7"/>
    <w:rsid w:val="00D41597"/>
    <w:rsid w:val="00D41FE0"/>
    <w:rsid w:val="00D427EA"/>
    <w:rsid w:val="00D42C2E"/>
    <w:rsid w:val="00D43335"/>
    <w:rsid w:val="00D439C3"/>
    <w:rsid w:val="00D43BC3"/>
    <w:rsid w:val="00D44272"/>
    <w:rsid w:val="00D44613"/>
    <w:rsid w:val="00D44904"/>
    <w:rsid w:val="00D45001"/>
    <w:rsid w:val="00D460CA"/>
    <w:rsid w:val="00D46231"/>
    <w:rsid w:val="00D4688D"/>
    <w:rsid w:val="00D473A1"/>
    <w:rsid w:val="00D47A07"/>
    <w:rsid w:val="00D47EDF"/>
    <w:rsid w:val="00D52055"/>
    <w:rsid w:val="00D526C9"/>
    <w:rsid w:val="00D532D6"/>
    <w:rsid w:val="00D542FE"/>
    <w:rsid w:val="00D547D7"/>
    <w:rsid w:val="00D54B62"/>
    <w:rsid w:val="00D54D0B"/>
    <w:rsid w:val="00D550CC"/>
    <w:rsid w:val="00D56243"/>
    <w:rsid w:val="00D5637A"/>
    <w:rsid w:val="00D56F32"/>
    <w:rsid w:val="00D57519"/>
    <w:rsid w:val="00D57A2D"/>
    <w:rsid w:val="00D57AB3"/>
    <w:rsid w:val="00D60959"/>
    <w:rsid w:val="00D60C3A"/>
    <w:rsid w:val="00D613B2"/>
    <w:rsid w:val="00D61F5E"/>
    <w:rsid w:val="00D6249F"/>
    <w:rsid w:val="00D62909"/>
    <w:rsid w:val="00D62E88"/>
    <w:rsid w:val="00D63017"/>
    <w:rsid w:val="00D630FA"/>
    <w:rsid w:val="00D63409"/>
    <w:rsid w:val="00D642DB"/>
    <w:rsid w:val="00D644DA"/>
    <w:rsid w:val="00D64509"/>
    <w:rsid w:val="00D6457C"/>
    <w:rsid w:val="00D64917"/>
    <w:rsid w:val="00D64BB0"/>
    <w:rsid w:val="00D652E7"/>
    <w:rsid w:val="00D65A84"/>
    <w:rsid w:val="00D65EBE"/>
    <w:rsid w:val="00D6638A"/>
    <w:rsid w:val="00D66436"/>
    <w:rsid w:val="00D66573"/>
    <w:rsid w:val="00D6695A"/>
    <w:rsid w:val="00D66A42"/>
    <w:rsid w:val="00D674C4"/>
    <w:rsid w:val="00D67A79"/>
    <w:rsid w:val="00D706AB"/>
    <w:rsid w:val="00D7116C"/>
    <w:rsid w:val="00D71861"/>
    <w:rsid w:val="00D7247D"/>
    <w:rsid w:val="00D7277A"/>
    <w:rsid w:val="00D72E6E"/>
    <w:rsid w:val="00D72F44"/>
    <w:rsid w:val="00D7327F"/>
    <w:rsid w:val="00D7343D"/>
    <w:rsid w:val="00D735F6"/>
    <w:rsid w:val="00D73CF5"/>
    <w:rsid w:val="00D7447B"/>
    <w:rsid w:val="00D74562"/>
    <w:rsid w:val="00D74886"/>
    <w:rsid w:val="00D74946"/>
    <w:rsid w:val="00D752EF"/>
    <w:rsid w:val="00D75601"/>
    <w:rsid w:val="00D7599C"/>
    <w:rsid w:val="00D75C42"/>
    <w:rsid w:val="00D760FD"/>
    <w:rsid w:val="00D7751C"/>
    <w:rsid w:val="00D7760F"/>
    <w:rsid w:val="00D801C4"/>
    <w:rsid w:val="00D8039B"/>
    <w:rsid w:val="00D804EA"/>
    <w:rsid w:val="00D8065E"/>
    <w:rsid w:val="00D80888"/>
    <w:rsid w:val="00D80A1A"/>
    <w:rsid w:val="00D80D9D"/>
    <w:rsid w:val="00D819B4"/>
    <w:rsid w:val="00D81CC8"/>
    <w:rsid w:val="00D823AC"/>
    <w:rsid w:val="00D823FA"/>
    <w:rsid w:val="00D82E6C"/>
    <w:rsid w:val="00D83369"/>
    <w:rsid w:val="00D83C07"/>
    <w:rsid w:val="00D84196"/>
    <w:rsid w:val="00D843CD"/>
    <w:rsid w:val="00D8467D"/>
    <w:rsid w:val="00D847B0"/>
    <w:rsid w:val="00D85090"/>
    <w:rsid w:val="00D854BF"/>
    <w:rsid w:val="00D85AF4"/>
    <w:rsid w:val="00D86184"/>
    <w:rsid w:val="00D8632B"/>
    <w:rsid w:val="00D87648"/>
    <w:rsid w:val="00D87EB1"/>
    <w:rsid w:val="00D903D1"/>
    <w:rsid w:val="00D90B27"/>
    <w:rsid w:val="00D90F69"/>
    <w:rsid w:val="00D9106E"/>
    <w:rsid w:val="00D91D0B"/>
    <w:rsid w:val="00D92768"/>
    <w:rsid w:val="00D92779"/>
    <w:rsid w:val="00D92E6E"/>
    <w:rsid w:val="00D9303D"/>
    <w:rsid w:val="00D9333E"/>
    <w:rsid w:val="00D93EDE"/>
    <w:rsid w:val="00D947C8"/>
    <w:rsid w:val="00D9481D"/>
    <w:rsid w:val="00D94EBD"/>
    <w:rsid w:val="00D9565D"/>
    <w:rsid w:val="00D96141"/>
    <w:rsid w:val="00D96A35"/>
    <w:rsid w:val="00D96D85"/>
    <w:rsid w:val="00D96D9E"/>
    <w:rsid w:val="00D96F81"/>
    <w:rsid w:val="00D97597"/>
    <w:rsid w:val="00D979A2"/>
    <w:rsid w:val="00DA0E1F"/>
    <w:rsid w:val="00DA1071"/>
    <w:rsid w:val="00DA19B5"/>
    <w:rsid w:val="00DA40A2"/>
    <w:rsid w:val="00DA437C"/>
    <w:rsid w:val="00DA6083"/>
    <w:rsid w:val="00DA62D3"/>
    <w:rsid w:val="00DA6AE6"/>
    <w:rsid w:val="00DA6C84"/>
    <w:rsid w:val="00DA74FD"/>
    <w:rsid w:val="00DB009D"/>
    <w:rsid w:val="00DB1EC1"/>
    <w:rsid w:val="00DB1F85"/>
    <w:rsid w:val="00DB2CDE"/>
    <w:rsid w:val="00DB3660"/>
    <w:rsid w:val="00DB36CF"/>
    <w:rsid w:val="00DB39F6"/>
    <w:rsid w:val="00DB3CB7"/>
    <w:rsid w:val="00DB43F5"/>
    <w:rsid w:val="00DB4478"/>
    <w:rsid w:val="00DB45BC"/>
    <w:rsid w:val="00DB46BD"/>
    <w:rsid w:val="00DB4E96"/>
    <w:rsid w:val="00DB5A74"/>
    <w:rsid w:val="00DB61FA"/>
    <w:rsid w:val="00DB6B92"/>
    <w:rsid w:val="00DB6F75"/>
    <w:rsid w:val="00DB6FEC"/>
    <w:rsid w:val="00DB7107"/>
    <w:rsid w:val="00DB7D5B"/>
    <w:rsid w:val="00DC03C8"/>
    <w:rsid w:val="00DC03E3"/>
    <w:rsid w:val="00DC0456"/>
    <w:rsid w:val="00DC11BC"/>
    <w:rsid w:val="00DC1CE7"/>
    <w:rsid w:val="00DC217A"/>
    <w:rsid w:val="00DC2FFD"/>
    <w:rsid w:val="00DC3400"/>
    <w:rsid w:val="00DC4807"/>
    <w:rsid w:val="00DC505A"/>
    <w:rsid w:val="00DC5434"/>
    <w:rsid w:val="00DC5C4C"/>
    <w:rsid w:val="00DC5F01"/>
    <w:rsid w:val="00DC607D"/>
    <w:rsid w:val="00DC62EB"/>
    <w:rsid w:val="00DC6376"/>
    <w:rsid w:val="00DC7807"/>
    <w:rsid w:val="00DC79FA"/>
    <w:rsid w:val="00DC7EE0"/>
    <w:rsid w:val="00DD1589"/>
    <w:rsid w:val="00DD1874"/>
    <w:rsid w:val="00DD1A96"/>
    <w:rsid w:val="00DD2450"/>
    <w:rsid w:val="00DD2CEC"/>
    <w:rsid w:val="00DD2CF3"/>
    <w:rsid w:val="00DD301C"/>
    <w:rsid w:val="00DD3923"/>
    <w:rsid w:val="00DD39F2"/>
    <w:rsid w:val="00DD3DC6"/>
    <w:rsid w:val="00DD420A"/>
    <w:rsid w:val="00DD5143"/>
    <w:rsid w:val="00DD55F0"/>
    <w:rsid w:val="00DD5A20"/>
    <w:rsid w:val="00DD5FA7"/>
    <w:rsid w:val="00DD601D"/>
    <w:rsid w:val="00DD60C8"/>
    <w:rsid w:val="00DD60E1"/>
    <w:rsid w:val="00DD7383"/>
    <w:rsid w:val="00DD7BFA"/>
    <w:rsid w:val="00DE0038"/>
    <w:rsid w:val="00DE0150"/>
    <w:rsid w:val="00DE04FC"/>
    <w:rsid w:val="00DE0B5F"/>
    <w:rsid w:val="00DE1403"/>
    <w:rsid w:val="00DE1752"/>
    <w:rsid w:val="00DE1A7C"/>
    <w:rsid w:val="00DE1ADA"/>
    <w:rsid w:val="00DE2290"/>
    <w:rsid w:val="00DE29C6"/>
    <w:rsid w:val="00DE2D03"/>
    <w:rsid w:val="00DE33C6"/>
    <w:rsid w:val="00DE3883"/>
    <w:rsid w:val="00DE3F42"/>
    <w:rsid w:val="00DE3F9D"/>
    <w:rsid w:val="00DE4C8E"/>
    <w:rsid w:val="00DE50FF"/>
    <w:rsid w:val="00DE578F"/>
    <w:rsid w:val="00DE6200"/>
    <w:rsid w:val="00DE638F"/>
    <w:rsid w:val="00DE6A7F"/>
    <w:rsid w:val="00DE7BD8"/>
    <w:rsid w:val="00DE7C20"/>
    <w:rsid w:val="00DF087E"/>
    <w:rsid w:val="00DF0979"/>
    <w:rsid w:val="00DF121C"/>
    <w:rsid w:val="00DF18EF"/>
    <w:rsid w:val="00DF24D0"/>
    <w:rsid w:val="00DF26F7"/>
    <w:rsid w:val="00DF2B5E"/>
    <w:rsid w:val="00DF33EE"/>
    <w:rsid w:val="00DF3D80"/>
    <w:rsid w:val="00DF42ED"/>
    <w:rsid w:val="00DF4374"/>
    <w:rsid w:val="00DF4997"/>
    <w:rsid w:val="00DF4C73"/>
    <w:rsid w:val="00DF5211"/>
    <w:rsid w:val="00DF58BF"/>
    <w:rsid w:val="00DF591D"/>
    <w:rsid w:val="00DF5D7E"/>
    <w:rsid w:val="00DF6002"/>
    <w:rsid w:val="00DF6094"/>
    <w:rsid w:val="00DF6612"/>
    <w:rsid w:val="00DF6F9B"/>
    <w:rsid w:val="00DF735A"/>
    <w:rsid w:val="00DF7360"/>
    <w:rsid w:val="00DF799E"/>
    <w:rsid w:val="00E0017B"/>
    <w:rsid w:val="00E0032F"/>
    <w:rsid w:val="00E0074E"/>
    <w:rsid w:val="00E010E3"/>
    <w:rsid w:val="00E0110C"/>
    <w:rsid w:val="00E01933"/>
    <w:rsid w:val="00E01C9E"/>
    <w:rsid w:val="00E020DB"/>
    <w:rsid w:val="00E02326"/>
    <w:rsid w:val="00E02616"/>
    <w:rsid w:val="00E028CE"/>
    <w:rsid w:val="00E0357C"/>
    <w:rsid w:val="00E037D2"/>
    <w:rsid w:val="00E05020"/>
    <w:rsid w:val="00E05AD5"/>
    <w:rsid w:val="00E05DEB"/>
    <w:rsid w:val="00E068E6"/>
    <w:rsid w:val="00E06C5E"/>
    <w:rsid w:val="00E06CA3"/>
    <w:rsid w:val="00E07884"/>
    <w:rsid w:val="00E10165"/>
    <w:rsid w:val="00E10591"/>
    <w:rsid w:val="00E10E0D"/>
    <w:rsid w:val="00E114BD"/>
    <w:rsid w:val="00E1188B"/>
    <w:rsid w:val="00E11EFE"/>
    <w:rsid w:val="00E11FDC"/>
    <w:rsid w:val="00E121DA"/>
    <w:rsid w:val="00E1237A"/>
    <w:rsid w:val="00E134F8"/>
    <w:rsid w:val="00E1357C"/>
    <w:rsid w:val="00E13A10"/>
    <w:rsid w:val="00E13DA5"/>
    <w:rsid w:val="00E13E46"/>
    <w:rsid w:val="00E140D3"/>
    <w:rsid w:val="00E141B7"/>
    <w:rsid w:val="00E14393"/>
    <w:rsid w:val="00E14797"/>
    <w:rsid w:val="00E1549B"/>
    <w:rsid w:val="00E15A0E"/>
    <w:rsid w:val="00E17873"/>
    <w:rsid w:val="00E17B4F"/>
    <w:rsid w:val="00E20C8F"/>
    <w:rsid w:val="00E21015"/>
    <w:rsid w:val="00E2134D"/>
    <w:rsid w:val="00E21362"/>
    <w:rsid w:val="00E21753"/>
    <w:rsid w:val="00E217CB"/>
    <w:rsid w:val="00E2183F"/>
    <w:rsid w:val="00E218A8"/>
    <w:rsid w:val="00E21935"/>
    <w:rsid w:val="00E219C8"/>
    <w:rsid w:val="00E21B96"/>
    <w:rsid w:val="00E221A2"/>
    <w:rsid w:val="00E22336"/>
    <w:rsid w:val="00E234C9"/>
    <w:rsid w:val="00E2354A"/>
    <w:rsid w:val="00E241DB"/>
    <w:rsid w:val="00E24A37"/>
    <w:rsid w:val="00E251FD"/>
    <w:rsid w:val="00E253DE"/>
    <w:rsid w:val="00E25B96"/>
    <w:rsid w:val="00E25CB8"/>
    <w:rsid w:val="00E26B9A"/>
    <w:rsid w:val="00E26E00"/>
    <w:rsid w:val="00E26E28"/>
    <w:rsid w:val="00E26FD2"/>
    <w:rsid w:val="00E27131"/>
    <w:rsid w:val="00E275E6"/>
    <w:rsid w:val="00E27740"/>
    <w:rsid w:val="00E27C73"/>
    <w:rsid w:val="00E30A76"/>
    <w:rsid w:val="00E3196A"/>
    <w:rsid w:val="00E32653"/>
    <w:rsid w:val="00E341EC"/>
    <w:rsid w:val="00E356F3"/>
    <w:rsid w:val="00E35989"/>
    <w:rsid w:val="00E35EB9"/>
    <w:rsid w:val="00E370B0"/>
    <w:rsid w:val="00E37445"/>
    <w:rsid w:val="00E37F2D"/>
    <w:rsid w:val="00E40E73"/>
    <w:rsid w:val="00E4196F"/>
    <w:rsid w:val="00E41FB7"/>
    <w:rsid w:val="00E42068"/>
    <w:rsid w:val="00E4210B"/>
    <w:rsid w:val="00E42D51"/>
    <w:rsid w:val="00E4389B"/>
    <w:rsid w:val="00E43946"/>
    <w:rsid w:val="00E43970"/>
    <w:rsid w:val="00E43E82"/>
    <w:rsid w:val="00E44206"/>
    <w:rsid w:val="00E442F6"/>
    <w:rsid w:val="00E44538"/>
    <w:rsid w:val="00E44558"/>
    <w:rsid w:val="00E447AB"/>
    <w:rsid w:val="00E458F8"/>
    <w:rsid w:val="00E46124"/>
    <w:rsid w:val="00E46272"/>
    <w:rsid w:val="00E4666A"/>
    <w:rsid w:val="00E47109"/>
    <w:rsid w:val="00E471C2"/>
    <w:rsid w:val="00E47358"/>
    <w:rsid w:val="00E4757F"/>
    <w:rsid w:val="00E47D63"/>
    <w:rsid w:val="00E47F43"/>
    <w:rsid w:val="00E50506"/>
    <w:rsid w:val="00E50DBE"/>
    <w:rsid w:val="00E517FE"/>
    <w:rsid w:val="00E51D33"/>
    <w:rsid w:val="00E51DAC"/>
    <w:rsid w:val="00E52060"/>
    <w:rsid w:val="00E524C6"/>
    <w:rsid w:val="00E5269D"/>
    <w:rsid w:val="00E5304C"/>
    <w:rsid w:val="00E540AD"/>
    <w:rsid w:val="00E54103"/>
    <w:rsid w:val="00E55071"/>
    <w:rsid w:val="00E55812"/>
    <w:rsid w:val="00E55E4C"/>
    <w:rsid w:val="00E5658F"/>
    <w:rsid w:val="00E567FB"/>
    <w:rsid w:val="00E56C40"/>
    <w:rsid w:val="00E600A8"/>
    <w:rsid w:val="00E60D12"/>
    <w:rsid w:val="00E6101F"/>
    <w:rsid w:val="00E61816"/>
    <w:rsid w:val="00E62547"/>
    <w:rsid w:val="00E629D6"/>
    <w:rsid w:val="00E62F12"/>
    <w:rsid w:val="00E63E82"/>
    <w:rsid w:val="00E63F4C"/>
    <w:rsid w:val="00E6446A"/>
    <w:rsid w:val="00E64CDE"/>
    <w:rsid w:val="00E64FA7"/>
    <w:rsid w:val="00E65174"/>
    <w:rsid w:val="00E65E37"/>
    <w:rsid w:val="00E6663E"/>
    <w:rsid w:val="00E66672"/>
    <w:rsid w:val="00E66BC8"/>
    <w:rsid w:val="00E66BE3"/>
    <w:rsid w:val="00E66C0E"/>
    <w:rsid w:val="00E67CFA"/>
    <w:rsid w:val="00E67E5A"/>
    <w:rsid w:val="00E70378"/>
    <w:rsid w:val="00E706CC"/>
    <w:rsid w:val="00E706D9"/>
    <w:rsid w:val="00E70835"/>
    <w:rsid w:val="00E71B32"/>
    <w:rsid w:val="00E71C4E"/>
    <w:rsid w:val="00E7239B"/>
    <w:rsid w:val="00E7330B"/>
    <w:rsid w:val="00E737CB"/>
    <w:rsid w:val="00E73ACC"/>
    <w:rsid w:val="00E73C94"/>
    <w:rsid w:val="00E74009"/>
    <w:rsid w:val="00E743D1"/>
    <w:rsid w:val="00E74EDD"/>
    <w:rsid w:val="00E75DB1"/>
    <w:rsid w:val="00E762FB"/>
    <w:rsid w:val="00E76373"/>
    <w:rsid w:val="00E767BD"/>
    <w:rsid w:val="00E76955"/>
    <w:rsid w:val="00E770A3"/>
    <w:rsid w:val="00E77233"/>
    <w:rsid w:val="00E77DF0"/>
    <w:rsid w:val="00E809BF"/>
    <w:rsid w:val="00E80B0D"/>
    <w:rsid w:val="00E80E68"/>
    <w:rsid w:val="00E81EBC"/>
    <w:rsid w:val="00E82466"/>
    <w:rsid w:val="00E824B8"/>
    <w:rsid w:val="00E828C6"/>
    <w:rsid w:val="00E82BB4"/>
    <w:rsid w:val="00E82BDF"/>
    <w:rsid w:val="00E83085"/>
    <w:rsid w:val="00E83A86"/>
    <w:rsid w:val="00E843B3"/>
    <w:rsid w:val="00E847D6"/>
    <w:rsid w:val="00E84BCC"/>
    <w:rsid w:val="00E85839"/>
    <w:rsid w:val="00E86124"/>
    <w:rsid w:val="00E8679D"/>
    <w:rsid w:val="00E869BC"/>
    <w:rsid w:val="00E86C02"/>
    <w:rsid w:val="00E86EF7"/>
    <w:rsid w:val="00E877B8"/>
    <w:rsid w:val="00E87852"/>
    <w:rsid w:val="00E8798A"/>
    <w:rsid w:val="00E87AD0"/>
    <w:rsid w:val="00E9054D"/>
    <w:rsid w:val="00E90758"/>
    <w:rsid w:val="00E90925"/>
    <w:rsid w:val="00E91031"/>
    <w:rsid w:val="00E91D34"/>
    <w:rsid w:val="00E91E5C"/>
    <w:rsid w:val="00E91EDD"/>
    <w:rsid w:val="00E91FA3"/>
    <w:rsid w:val="00E926F2"/>
    <w:rsid w:val="00E9458E"/>
    <w:rsid w:val="00E952D5"/>
    <w:rsid w:val="00E95509"/>
    <w:rsid w:val="00E957FC"/>
    <w:rsid w:val="00E96B04"/>
    <w:rsid w:val="00E96F20"/>
    <w:rsid w:val="00EA0923"/>
    <w:rsid w:val="00EA0946"/>
    <w:rsid w:val="00EA09AD"/>
    <w:rsid w:val="00EA0ED6"/>
    <w:rsid w:val="00EA15F8"/>
    <w:rsid w:val="00EA1AD4"/>
    <w:rsid w:val="00EA1CB0"/>
    <w:rsid w:val="00EA20B0"/>
    <w:rsid w:val="00EA2824"/>
    <w:rsid w:val="00EA3275"/>
    <w:rsid w:val="00EA39BA"/>
    <w:rsid w:val="00EA406F"/>
    <w:rsid w:val="00EA41D8"/>
    <w:rsid w:val="00EA4270"/>
    <w:rsid w:val="00EA4422"/>
    <w:rsid w:val="00EA4552"/>
    <w:rsid w:val="00EA4D19"/>
    <w:rsid w:val="00EA5B02"/>
    <w:rsid w:val="00EA5FB6"/>
    <w:rsid w:val="00EA645E"/>
    <w:rsid w:val="00EA7B12"/>
    <w:rsid w:val="00EA7DB3"/>
    <w:rsid w:val="00EA7DF9"/>
    <w:rsid w:val="00EA7EED"/>
    <w:rsid w:val="00EB04C1"/>
    <w:rsid w:val="00EB0615"/>
    <w:rsid w:val="00EB063A"/>
    <w:rsid w:val="00EB0B6A"/>
    <w:rsid w:val="00EB237F"/>
    <w:rsid w:val="00EB2504"/>
    <w:rsid w:val="00EB27C2"/>
    <w:rsid w:val="00EB2856"/>
    <w:rsid w:val="00EB28E5"/>
    <w:rsid w:val="00EB330F"/>
    <w:rsid w:val="00EB3399"/>
    <w:rsid w:val="00EB36C8"/>
    <w:rsid w:val="00EB3E93"/>
    <w:rsid w:val="00EB401E"/>
    <w:rsid w:val="00EB441F"/>
    <w:rsid w:val="00EB450B"/>
    <w:rsid w:val="00EB4672"/>
    <w:rsid w:val="00EB4888"/>
    <w:rsid w:val="00EB49B0"/>
    <w:rsid w:val="00EB5D14"/>
    <w:rsid w:val="00EB5DC1"/>
    <w:rsid w:val="00EB630C"/>
    <w:rsid w:val="00EB6AAF"/>
    <w:rsid w:val="00EB7150"/>
    <w:rsid w:val="00EB7295"/>
    <w:rsid w:val="00EB7E5D"/>
    <w:rsid w:val="00EC0285"/>
    <w:rsid w:val="00EC03BB"/>
    <w:rsid w:val="00EC05D7"/>
    <w:rsid w:val="00EC0CD8"/>
    <w:rsid w:val="00EC0CFB"/>
    <w:rsid w:val="00EC0E82"/>
    <w:rsid w:val="00EC1BC4"/>
    <w:rsid w:val="00EC2208"/>
    <w:rsid w:val="00EC232E"/>
    <w:rsid w:val="00EC2C64"/>
    <w:rsid w:val="00EC2E80"/>
    <w:rsid w:val="00EC300B"/>
    <w:rsid w:val="00EC342D"/>
    <w:rsid w:val="00EC345E"/>
    <w:rsid w:val="00EC381E"/>
    <w:rsid w:val="00EC42F8"/>
    <w:rsid w:val="00EC4610"/>
    <w:rsid w:val="00EC4B0B"/>
    <w:rsid w:val="00EC4E3C"/>
    <w:rsid w:val="00EC4EFC"/>
    <w:rsid w:val="00EC58BF"/>
    <w:rsid w:val="00EC5F72"/>
    <w:rsid w:val="00EC5FDC"/>
    <w:rsid w:val="00EC6B09"/>
    <w:rsid w:val="00EC79E8"/>
    <w:rsid w:val="00EC7FEC"/>
    <w:rsid w:val="00ED07ED"/>
    <w:rsid w:val="00ED14D8"/>
    <w:rsid w:val="00ED1605"/>
    <w:rsid w:val="00ED23A6"/>
    <w:rsid w:val="00ED2495"/>
    <w:rsid w:val="00ED253E"/>
    <w:rsid w:val="00ED2D5D"/>
    <w:rsid w:val="00ED30A3"/>
    <w:rsid w:val="00ED3B2B"/>
    <w:rsid w:val="00ED41C6"/>
    <w:rsid w:val="00ED4C0F"/>
    <w:rsid w:val="00ED4C7D"/>
    <w:rsid w:val="00ED5156"/>
    <w:rsid w:val="00ED61C3"/>
    <w:rsid w:val="00ED6630"/>
    <w:rsid w:val="00ED6D78"/>
    <w:rsid w:val="00ED7263"/>
    <w:rsid w:val="00ED7355"/>
    <w:rsid w:val="00EE03DE"/>
    <w:rsid w:val="00EE11EF"/>
    <w:rsid w:val="00EE1589"/>
    <w:rsid w:val="00EE1596"/>
    <w:rsid w:val="00EE1960"/>
    <w:rsid w:val="00EE2A33"/>
    <w:rsid w:val="00EE4470"/>
    <w:rsid w:val="00EE47BA"/>
    <w:rsid w:val="00EE4B41"/>
    <w:rsid w:val="00EE5942"/>
    <w:rsid w:val="00EE632A"/>
    <w:rsid w:val="00EE6434"/>
    <w:rsid w:val="00EE65D4"/>
    <w:rsid w:val="00EE6991"/>
    <w:rsid w:val="00EE6CAF"/>
    <w:rsid w:val="00EE732C"/>
    <w:rsid w:val="00EE7771"/>
    <w:rsid w:val="00EE7E6A"/>
    <w:rsid w:val="00EF000A"/>
    <w:rsid w:val="00EF0DE6"/>
    <w:rsid w:val="00EF2289"/>
    <w:rsid w:val="00EF3207"/>
    <w:rsid w:val="00EF3A16"/>
    <w:rsid w:val="00EF4ADE"/>
    <w:rsid w:val="00EF4EBF"/>
    <w:rsid w:val="00EF4F72"/>
    <w:rsid w:val="00EF547F"/>
    <w:rsid w:val="00EF5603"/>
    <w:rsid w:val="00EF5BC1"/>
    <w:rsid w:val="00EF5E6F"/>
    <w:rsid w:val="00EF6605"/>
    <w:rsid w:val="00EF669B"/>
    <w:rsid w:val="00EF6E27"/>
    <w:rsid w:val="00EF6F70"/>
    <w:rsid w:val="00EF714C"/>
    <w:rsid w:val="00EF7317"/>
    <w:rsid w:val="00EF7AF5"/>
    <w:rsid w:val="00EF7B8E"/>
    <w:rsid w:val="00EF7DAA"/>
    <w:rsid w:val="00F0012D"/>
    <w:rsid w:val="00F005A2"/>
    <w:rsid w:val="00F014E8"/>
    <w:rsid w:val="00F02843"/>
    <w:rsid w:val="00F02A7F"/>
    <w:rsid w:val="00F03A19"/>
    <w:rsid w:val="00F044F5"/>
    <w:rsid w:val="00F0482F"/>
    <w:rsid w:val="00F051E9"/>
    <w:rsid w:val="00F05D54"/>
    <w:rsid w:val="00F06A3B"/>
    <w:rsid w:val="00F06A77"/>
    <w:rsid w:val="00F07423"/>
    <w:rsid w:val="00F075DE"/>
    <w:rsid w:val="00F10847"/>
    <w:rsid w:val="00F11AE7"/>
    <w:rsid w:val="00F11F1B"/>
    <w:rsid w:val="00F122EF"/>
    <w:rsid w:val="00F132DE"/>
    <w:rsid w:val="00F1397E"/>
    <w:rsid w:val="00F13C0D"/>
    <w:rsid w:val="00F14048"/>
    <w:rsid w:val="00F1433E"/>
    <w:rsid w:val="00F15143"/>
    <w:rsid w:val="00F1528B"/>
    <w:rsid w:val="00F1532C"/>
    <w:rsid w:val="00F17103"/>
    <w:rsid w:val="00F176BB"/>
    <w:rsid w:val="00F176FD"/>
    <w:rsid w:val="00F17D65"/>
    <w:rsid w:val="00F20BB5"/>
    <w:rsid w:val="00F213AC"/>
    <w:rsid w:val="00F2161C"/>
    <w:rsid w:val="00F21999"/>
    <w:rsid w:val="00F21A68"/>
    <w:rsid w:val="00F22B24"/>
    <w:rsid w:val="00F23170"/>
    <w:rsid w:val="00F23588"/>
    <w:rsid w:val="00F237AA"/>
    <w:rsid w:val="00F23C96"/>
    <w:rsid w:val="00F23D5C"/>
    <w:rsid w:val="00F245D1"/>
    <w:rsid w:val="00F2491D"/>
    <w:rsid w:val="00F2586D"/>
    <w:rsid w:val="00F26743"/>
    <w:rsid w:val="00F269B2"/>
    <w:rsid w:val="00F27106"/>
    <w:rsid w:val="00F275F6"/>
    <w:rsid w:val="00F30374"/>
    <w:rsid w:val="00F3081E"/>
    <w:rsid w:val="00F310EA"/>
    <w:rsid w:val="00F3247F"/>
    <w:rsid w:val="00F32A95"/>
    <w:rsid w:val="00F32BE8"/>
    <w:rsid w:val="00F32FFB"/>
    <w:rsid w:val="00F3352A"/>
    <w:rsid w:val="00F34762"/>
    <w:rsid w:val="00F3486C"/>
    <w:rsid w:val="00F34AAD"/>
    <w:rsid w:val="00F34ECB"/>
    <w:rsid w:val="00F35481"/>
    <w:rsid w:val="00F35D5B"/>
    <w:rsid w:val="00F35D9F"/>
    <w:rsid w:val="00F3634C"/>
    <w:rsid w:val="00F363B7"/>
    <w:rsid w:val="00F367DD"/>
    <w:rsid w:val="00F36A0F"/>
    <w:rsid w:val="00F37C3B"/>
    <w:rsid w:val="00F4010B"/>
    <w:rsid w:val="00F40A38"/>
    <w:rsid w:val="00F41BD6"/>
    <w:rsid w:val="00F41F9D"/>
    <w:rsid w:val="00F4330F"/>
    <w:rsid w:val="00F437BB"/>
    <w:rsid w:val="00F44166"/>
    <w:rsid w:val="00F4427B"/>
    <w:rsid w:val="00F44C3A"/>
    <w:rsid w:val="00F451AB"/>
    <w:rsid w:val="00F45504"/>
    <w:rsid w:val="00F4592B"/>
    <w:rsid w:val="00F46D9D"/>
    <w:rsid w:val="00F46F09"/>
    <w:rsid w:val="00F4735E"/>
    <w:rsid w:val="00F47415"/>
    <w:rsid w:val="00F47587"/>
    <w:rsid w:val="00F47685"/>
    <w:rsid w:val="00F47923"/>
    <w:rsid w:val="00F50A19"/>
    <w:rsid w:val="00F50B6E"/>
    <w:rsid w:val="00F50E76"/>
    <w:rsid w:val="00F514A4"/>
    <w:rsid w:val="00F51919"/>
    <w:rsid w:val="00F5279D"/>
    <w:rsid w:val="00F52B34"/>
    <w:rsid w:val="00F5316B"/>
    <w:rsid w:val="00F537E5"/>
    <w:rsid w:val="00F538D4"/>
    <w:rsid w:val="00F53A22"/>
    <w:rsid w:val="00F53C47"/>
    <w:rsid w:val="00F54310"/>
    <w:rsid w:val="00F54586"/>
    <w:rsid w:val="00F5488E"/>
    <w:rsid w:val="00F55187"/>
    <w:rsid w:val="00F55A94"/>
    <w:rsid w:val="00F55DF0"/>
    <w:rsid w:val="00F560D5"/>
    <w:rsid w:val="00F56D00"/>
    <w:rsid w:val="00F56DAD"/>
    <w:rsid w:val="00F5716A"/>
    <w:rsid w:val="00F571B4"/>
    <w:rsid w:val="00F576B6"/>
    <w:rsid w:val="00F578DA"/>
    <w:rsid w:val="00F579A9"/>
    <w:rsid w:val="00F60DB7"/>
    <w:rsid w:val="00F61286"/>
    <w:rsid w:val="00F6134F"/>
    <w:rsid w:val="00F6274C"/>
    <w:rsid w:val="00F634A7"/>
    <w:rsid w:val="00F63C74"/>
    <w:rsid w:val="00F64373"/>
    <w:rsid w:val="00F64CC0"/>
    <w:rsid w:val="00F650F2"/>
    <w:rsid w:val="00F65169"/>
    <w:rsid w:val="00F65346"/>
    <w:rsid w:val="00F654CC"/>
    <w:rsid w:val="00F65948"/>
    <w:rsid w:val="00F66849"/>
    <w:rsid w:val="00F66AE5"/>
    <w:rsid w:val="00F70160"/>
    <w:rsid w:val="00F70802"/>
    <w:rsid w:val="00F70856"/>
    <w:rsid w:val="00F70B07"/>
    <w:rsid w:val="00F713CD"/>
    <w:rsid w:val="00F71797"/>
    <w:rsid w:val="00F72450"/>
    <w:rsid w:val="00F72B62"/>
    <w:rsid w:val="00F73652"/>
    <w:rsid w:val="00F73FFF"/>
    <w:rsid w:val="00F74044"/>
    <w:rsid w:val="00F7466A"/>
    <w:rsid w:val="00F74812"/>
    <w:rsid w:val="00F74858"/>
    <w:rsid w:val="00F74D74"/>
    <w:rsid w:val="00F74F2E"/>
    <w:rsid w:val="00F75243"/>
    <w:rsid w:val="00F77EF5"/>
    <w:rsid w:val="00F80038"/>
    <w:rsid w:val="00F814C7"/>
    <w:rsid w:val="00F8171C"/>
    <w:rsid w:val="00F81A10"/>
    <w:rsid w:val="00F81E93"/>
    <w:rsid w:val="00F81EF1"/>
    <w:rsid w:val="00F8333E"/>
    <w:rsid w:val="00F83D46"/>
    <w:rsid w:val="00F83DF0"/>
    <w:rsid w:val="00F84DEF"/>
    <w:rsid w:val="00F85682"/>
    <w:rsid w:val="00F85AAE"/>
    <w:rsid w:val="00F85CB3"/>
    <w:rsid w:val="00F8714B"/>
    <w:rsid w:val="00F8729C"/>
    <w:rsid w:val="00F87350"/>
    <w:rsid w:val="00F876B6"/>
    <w:rsid w:val="00F876E2"/>
    <w:rsid w:val="00F879AC"/>
    <w:rsid w:val="00F90649"/>
    <w:rsid w:val="00F90C68"/>
    <w:rsid w:val="00F90EE7"/>
    <w:rsid w:val="00F9114B"/>
    <w:rsid w:val="00F9143F"/>
    <w:rsid w:val="00F91477"/>
    <w:rsid w:val="00F91950"/>
    <w:rsid w:val="00F9259F"/>
    <w:rsid w:val="00F93390"/>
    <w:rsid w:val="00F933D0"/>
    <w:rsid w:val="00F93460"/>
    <w:rsid w:val="00F93E1E"/>
    <w:rsid w:val="00F94D42"/>
    <w:rsid w:val="00F9500E"/>
    <w:rsid w:val="00F95809"/>
    <w:rsid w:val="00F958EB"/>
    <w:rsid w:val="00F95E8A"/>
    <w:rsid w:val="00F95EB5"/>
    <w:rsid w:val="00F96297"/>
    <w:rsid w:val="00F96809"/>
    <w:rsid w:val="00F96867"/>
    <w:rsid w:val="00F969E1"/>
    <w:rsid w:val="00F96D3B"/>
    <w:rsid w:val="00F97000"/>
    <w:rsid w:val="00F9706D"/>
    <w:rsid w:val="00F9734B"/>
    <w:rsid w:val="00F976B2"/>
    <w:rsid w:val="00F97725"/>
    <w:rsid w:val="00F9786D"/>
    <w:rsid w:val="00F978AD"/>
    <w:rsid w:val="00F978E7"/>
    <w:rsid w:val="00FA06F0"/>
    <w:rsid w:val="00FA0D67"/>
    <w:rsid w:val="00FA0EF6"/>
    <w:rsid w:val="00FA0F01"/>
    <w:rsid w:val="00FA2BA0"/>
    <w:rsid w:val="00FA30F4"/>
    <w:rsid w:val="00FA3A04"/>
    <w:rsid w:val="00FA4640"/>
    <w:rsid w:val="00FA4692"/>
    <w:rsid w:val="00FA4842"/>
    <w:rsid w:val="00FA4B4D"/>
    <w:rsid w:val="00FA4CA5"/>
    <w:rsid w:val="00FA4F4B"/>
    <w:rsid w:val="00FA4FF8"/>
    <w:rsid w:val="00FA5463"/>
    <w:rsid w:val="00FA57B6"/>
    <w:rsid w:val="00FA58EC"/>
    <w:rsid w:val="00FA5AB0"/>
    <w:rsid w:val="00FA5AF6"/>
    <w:rsid w:val="00FA60AE"/>
    <w:rsid w:val="00FA610D"/>
    <w:rsid w:val="00FA713D"/>
    <w:rsid w:val="00FA7596"/>
    <w:rsid w:val="00FA7899"/>
    <w:rsid w:val="00FA7EE1"/>
    <w:rsid w:val="00FB0434"/>
    <w:rsid w:val="00FB046D"/>
    <w:rsid w:val="00FB0517"/>
    <w:rsid w:val="00FB05F4"/>
    <w:rsid w:val="00FB0A32"/>
    <w:rsid w:val="00FB15C7"/>
    <w:rsid w:val="00FB1F4A"/>
    <w:rsid w:val="00FB2081"/>
    <w:rsid w:val="00FB2F5E"/>
    <w:rsid w:val="00FB3D63"/>
    <w:rsid w:val="00FB3E56"/>
    <w:rsid w:val="00FB41F7"/>
    <w:rsid w:val="00FB4979"/>
    <w:rsid w:val="00FB774B"/>
    <w:rsid w:val="00FC07C3"/>
    <w:rsid w:val="00FC11F7"/>
    <w:rsid w:val="00FC1E93"/>
    <w:rsid w:val="00FC1E94"/>
    <w:rsid w:val="00FC2265"/>
    <w:rsid w:val="00FC25E8"/>
    <w:rsid w:val="00FC2785"/>
    <w:rsid w:val="00FC2A77"/>
    <w:rsid w:val="00FC2F2A"/>
    <w:rsid w:val="00FC3381"/>
    <w:rsid w:val="00FC34CE"/>
    <w:rsid w:val="00FC38C2"/>
    <w:rsid w:val="00FC3974"/>
    <w:rsid w:val="00FC3B71"/>
    <w:rsid w:val="00FC4A24"/>
    <w:rsid w:val="00FC5253"/>
    <w:rsid w:val="00FC5D91"/>
    <w:rsid w:val="00FC60E7"/>
    <w:rsid w:val="00FC628E"/>
    <w:rsid w:val="00FC6EC9"/>
    <w:rsid w:val="00FC71A8"/>
    <w:rsid w:val="00FD087A"/>
    <w:rsid w:val="00FD1E05"/>
    <w:rsid w:val="00FD1EEC"/>
    <w:rsid w:val="00FD2350"/>
    <w:rsid w:val="00FD26F3"/>
    <w:rsid w:val="00FD36E4"/>
    <w:rsid w:val="00FD4A93"/>
    <w:rsid w:val="00FD68CC"/>
    <w:rsid w:val="00FD7153"/>
    <w:rsid w:val="00FD74B9"/>
    <w:rsid w:val="00FD79FC"/>
    <w:rsid w:val="00FD7E45"/>
    <w:rsid w:val="00FE0676"/>
    <w:rsid w:val="00FE0C80"/>
    <w:rsid w:val="00FE0CC7"/>
    <w:rsid w:val="00FE1401"/>
    <w:rsid w:val="00FE19E7"/>
    <w:rsid w:val="00FE1B03"/>
    <w:rsid w:val="00FE2427"/>
    <w:rsid w:val="00FE24B6"/>
    <w:rsid w:val="00FE33E9"/>
    <w:rsid w:val="00FE37B6"/>
    <w:rsid w:val="00FE3860"/>
    <w:rsid w:val="00FE3E5A"/>
    <w:rsid w:val="00FE53DA"/>
    <w:rsid w:val="00FE587A"/>
    <w:rsid w:val="00FE5B0E"/>
    <w:rsid w:val="00FE5D8A"/>
    <w:rsid w:val="00FE5F97"/>
    <w:rsid w:val="00FE6357"/>
    <w:rsid w:val="00FE786D"/>
    <w:rsid w:val="00FF0C53"/>
    <w:rsid w:val="00FF15B6"/>
    <w:rsid w:val="00FF1CB8"/>
    <w:rsid w:val="00FF1D43"/>
    <w:rsid w:val="00FF1ECC"/>
    <w:rsid w:val="00FF2617"/>
    <w:rsid w:val="00FF2834"/>
    <w:rsid w:val="00FF2CE0"/>
    <w:rsid w:val="00FF2EA9"/>
    <w:rsid w:val="00FF33D8"/>
    <w:rsid w:val="00FF435B"/>
    <w:rsid w:val="00FF4B86"/>
    <w:rsid w:val="00FF4FDB"/>
    <w:rsid w:val="00FF5AF9"/>
    <w:rsid w:val="00FF5BFF"/>
    <w:rsid w:val="00FF5F5E"/>
    <w:rsid w:val="00FF60AB"/>
    <w:rsid w:val="00FF69EE"/>
    <w:rsid w:val="00FF6A06"/>
    <w:rsid w:val="00FF7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BD83F"/>
  <w15:docId w15:val="{438FF271-8191-40D5-91ED-123199DD2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CA5"/>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593AFB"/>
    <w:pPr>
      <w:autoSpaceDE w:val="0"/>
      <w:autoSpaceDN w:val="0"/>
      <w:adjustRightInd w:val="0"/>
    </w:pPr>
    <w:rPr>
      <w:rFonts w:ascii="Times New Roman" w:hAnsi="Times New Roman"/>
      <w:color w:val="000000"/>
      <w:sz w:val="24"/>
      <w:szCs w:val="24"/>
      <w:lang w:eastAsia="en-US"/>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823FA"/>
    <w:pPr>
      <w:spacing w:after="0" w:line="240" w:lineRule="auto"/>
    </w:pPr>
    <w:rPr>
      <w:rFonts w:ascii="Verdana" w:eastAsia="Times New Roman" w:hAnsi="Verdana"/>
      <w:sz w:val="20"/>
      <w:szCs w:val="20"/>
      <w:lang w:val="en-US"/>
    </w:rPr>
  </w:style>
  <w:style w:type="paragraph" w:styleId="a4">
    <w:name w:val="List Paragraph"/>
    <w:basedOn w:val="a"/>
    <w:uiPriority w:val="34"/>
    <w:qFormat/>
    <w:rsid w:val="0063062C"/>
    <w:pPr>
      <w:ind w:left="720"/>
      <w:contextualSpacing/>
    </w:pPr>
  </w:style>
  <w:style w:type="paragraph" w:styleId="HTML">
    <w:name w:val="HTML Preformatted"/>
    <w:basedOn w:val="a"/>
    <w:link w:val="HTML0"/>
    <w:uiPriority w:val="99"/>
    <w:rsid w:val="005E4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link w:val="HTML"/>
    <w:uiPriority w:val="99"/>
    <w:locked/>
    <w:rsid w:val="005E443F"/>
    <w:rPr>
      <w:rFonts w:ascii="Courier New" w:hAnsi="Courier New" w:cs="Courier New"/>
      <w:sz w:val="20"/>
      <w:szCs w:val="20"/>
      <w:lang w:val="ru-RU" w:eastAsia="ru-RU"/>
    </w:rPr>
  </w:style>
  <w:style w:type="character" w:styleId="a5">
    <w:name w:val="Hyperlink"/>
    <w:uiPriority w:val="99"/>
    <w:semiHidden/>
    <w:rsid w:val="005E443F"/>
    <w:rPr>
      <w:rFonts w:cs="Times New Roman"/>
      <w:color w:val="0000FF"/>
      <w:u w:val="single"/>
    </w:rPr>
  </w:style>
  <w:style w:type="paragraph" w:styleId="20">
    <w:name w:val="Body Text 2"/>
    <w:basedOn w:val="a"/>
    <w:link w:val="21"/>
    <w:uiPriority w:val="99"/>
    <w:rsid w:val="00893401"/>
    <w:pPr>
      <w:spacing w:after="120" w:line="480" w:lineRule="auto"/>
    </w:pPr>
    <w:rPr>
      <w:rFonts w:ascii="Times New Roman" w:eastAsia="Times New Roman" w:hAnsi="Times New Roman"/>
      <w:sz w:val="24"/>
      <w:szCs w:val="24"/>
      <w:lang w:eastAsia="ru-RU"/>
    </w:rPr>
  </w:style>
  <w:style w:type="character" w:customStyle="1" w:styleId="21">
    <w:name w:val="Основной текст 2 Знак"/>
    <w:link w:val="20"/>
    <w:uiPriority w:val="99"/>
    <w:locked/>
    <w:rsid w:val="00893401"/>
    <w:rPr>
      <w:rFonts w:ascii="Times New Roman" w:hAnsi="Times New Roman" w:cs="Times New Roman"/>
      <w:sz w:val="24"/>
      <w:szCs w:val="24"/>
      <w:lang w:eastAsia="ru-RU"/>
    </w:rPr>
  </w:style>
  <w:style w:type="paragraph" w:customStyle="1" w:styleId="CharCharCharChar">
    <w:name w:val="Char Знак Знак Char Знак Знак Char Знак Знак Char Знак Знак Знак Знак Знак Знак"/>
    <w:basedOn w:val="a"/>
    <w:uiPriority w:val="99"/>
    <w:rsid w:val="00393B7C"/>
    <w:pPr>
      <w:spacing w:after="0" w:line="240" w:lineRule="auto"/>
    </w:pPr>
    <w:rPr>
      <w:rFonts w:ascii="Verdana" w:eastAsia="Times New Roman" w:hAnsi="Verdana" w:cs="Verdana"/>
      <w:sz w:val="20"/>
      <w:szCs w:val="20"/>
      <w:lang w:val="en-US"/>
    </w:rPr>
  </w:style>
  <w:style w:type="table" w:customStyle="1" w:styleId="10">
    <w:name w:val="Сітка таблиці1"/>
    <w:uiPriority w:val="99"/>
    <w:rsid w:val="00E869B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486CF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86CFA"/>
    <w:rPr>
      <w:rFonts w:ascii="Tahoma" w:hAnsi="Tahoma" w:cs="Tahoma"/>
      <w:sz w:val="16"/>
      <w:szCs w:val="16"/>
    </w:rPr>
  </w:style>
  <w:style w:type="numbering" w:customStyle="1" w:styleId="2">
    <w:name w:val="Стиль2"/>
    <w:rsid w:val="00402E05"/>
    <w:pPr>
      <w:numPr>
        <w:numId w:val="1"/>
      </w:numPr>
    </w:pPr>
  </w:style>
  <w:style w:type="paragraph" w:styleId="a8">
    <w:name w:val="header"/>
    <w:basedOn w:val="a"/>
    <w:link w:val="a9"/>
    <w:uiPriority w:val="99"/>
    <w:unhideWhenUsed/>
    <w:rsid w:val="009A4A83"/>
    <w:pPr>
      <w:tabs>
        <w:tab w:val="center" w:pos="4677"/>
        <w:tab w:val="right" w:pos="9355"/>
      </w:tabs>
    </w:pPr>
  </w:style>
  <w:style w:type="character" w:customStyle="1" w:styleId="a9">
    <w:name w:val="Верхний колонтитул Знак"/>
    <w:link w:val="a8"/>
    <w:uiPriority w:val="99"/>
    <w:rsid w:val="009A4A83"/>
    <w:rPr>
      <w:lang w:val="uk-UA"/>
    </w:rPr>
  </w:style>
  <w:style w:type="paragraph" w:styleId="aa">
    <w:name w:val="footer"/>
    <w:basedOn w:val="a"/>
    <w:link w:val="ab"/>
    <w:uiPriority w:val="99"/>
    <w:unhideWhenUsed/>
    <w:rsid w:val="009A4A83"/>
    <w:pPr>
      <w:tabs>
        <w:tab w:val="center" w:pos="4677"/>
        <w:tab w:val="right" w:pos="9355"/>
      </w:tabs>
    </w:pPr>
  </w:style>
  <w:style w:type="character" w:customStyle="1" w:styleId="ab">
    <w:name w:val="Нижний колонтитул Знак"/>
    <w:link w:val="aa"/>
    <w:uiPriority w:val="99"/>
    <w:rsid w:val="009A4A83"/>
    <w:rPr>
      <w:lang w:val="uk-UA"/>
    </w:rPr>
  </w:style>
  <w:style w:type="character" w:customStyle="1" w:styleId="rvts23">
    <w:name w:val="rvts23"/>
    <w:basedOn w:val="a0"/>
    <w:rsid w:val="00DC03C8"/>
  </w:style>
  <w:style w:type="character" w:styleId="ac">
    <w:name w:val="annotation reference"/>
    <w:basedOn w:val="a0"/>
    <w:uiPriority w:val="99"/>
    <w:semiHidden/>
    <w:unhideWhenUsed/>
    <w:rsid w:val="00D120B7"/>
    <w:rPr>
      <w:sz w:val="16"/>
      <w:szCs w:val="16"/>
    </w:rPr>
  </w:style>
  <w:style w:type="paragraph" w:styleId="ad">
    <w:name w:val="annotation text"/>
    <w:basedOn w:val="a"/>
    <w:link w:val="ae"/>
    <w:uiPriority w:val="99"/>
    <w:unhideWhenUsed/>
    <w:rsid w:val="00D120B7"/>
    <w:pPr>
      <w:spacing w:line="240" w:lineRule="auto"/>
    </w:pPr>
    <w:rPr>
      <w:sz w:val="20"/>
      <w:szCs w:val="20"/>
    </w:rPr>
  </w:style>
  <w:style w:type="character" w:customStyle="1" w:styleId="ae">
    <w:name w:val="Текст примечания Знак"/>
    <w:basedOn w:val="a0"/>
    <w:link w:val="ad"/>
    <w:uiPriority w:val="99"/>
    <w:rsid w:val="00D120B7"/>
    <w:rPr>
      <w:lang w:val="uk-UA" w:eastAsia="en-US"/>
    </w:rPr>
  </w:style>
  <w:style w:type="paragraph" w:styleId="af">
    <w:name w:val="annotation subject"/>
    <w:basedOn w:val="ad"/>
    <w:next w:val="ad"/>
    <w:link w:val="af0"/>
    <w:uiPriority w:val="99"/>
    <w:semiHidden/>
    <w:unhideWhenUsed/>
    <w:rsid w:val="00D120B7"/>
    <w:rPr>
      <w:b/>
      <w:bCs/>
    </w:rPr>
  </w:style>
  <w:style w:type="character" w:customStyle="1" w:styleId="af0">
    <w:name w:val="Тема примечания Знак"/>
    <w:basedOn w:val="ae"/>
    <w:link w:val="af"/>
    <w:uiPriority w:val="99"/>
    <w:semiHidden/>
    <w:rsid w:val="00D120B7"/>
    <w:rPr>
      <w:b/>
      <w:bCs/>
      <w:lang w:val="uk-UA" w:eastAsia="en-US"/>
    </w:rPr>
  </w:style>
  <w:style w:type="paragraph" w:customStyle="1" w:styleId="rvps2">
    <w:name w:val="rvps2"/>
    <w:basedOn w:val="a"/>
    <w:rsid w:val="00A90C90"/>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37">
    <w:name w:val="rvts37"/>
    <w:basedOn w:val="a0"/>
    <w:rsid w:val="00A90C90"/>
  </w:style>
  <w:style w:type="character" w:customStyle="1" w:styleId="rvts46">
    <w:name w:val="rvts46"/>
    <w:basedOn w:val="a0"/>
    <w:rsid w:val="00A90C90"/>
  </w:style>
  <w:style w:type="character" w:customStyle="1" w:styleId="rvts11">
    <w:name w:val="rvts11"/>
    <w:basedOn w:val="a0"/>
    <w:rsid w:val="00A90C90"/>
  </w:style>
  <w:style w:type="character" w:customStyle="1" w:styleId="spanrvts0">
    <w:name w:val="span_rvts0"/>
    <w:basedOn w:val="a0"/>
    <w:rsid w:val="007D6975"/>
    <w:rPr>
      <w:rFonts w:ascii="Times New Roman" w:eastAsia="Times New Roman" w:hAnsi="Times New Roman" w:cs="Times New Roman"/>
      <w:b w:val="0"/>
      <w:bCs w:val="0"/>
      <w:i w:val="0"/>
      <w:iCs w:val="0"/>
      <w:sz w:val="24"/>
      <w:szCs w:val="24"/>
    </w:rPr>
  </w:style>
  <w:style w:type="character" w:customStyle="1" w:styleId="arvts96">
    <w:name w:val="a_rvts96"/>
    <w:basedOn w:val="a0"/>
    <w:rsid w:val="007D6975"/>
    <w:rPr>
      <w:rFonts w:ascii="Times New Roman" w:eastAsia="Times New Roman" w:hAnsi="Times New Roman" w:cs="Times New Roman"/>
      <w:b w:val="0"/>
      <w:bCs w:val="0"/>
      <w:i w:val="0"/>
      <w:iCs w:val="0"/>
      <w:color w:val="000099"/>
      <w:sz w:val="24"/>
      <w:szCs w:val="24"/>
    </w:rPr>
  </w:style>
  <w:style w:type="character" w:customStyle="1" w:styleId="spanrvts37">
    <w:name w:val="span_rvts37"/>
    <w:basedOn w:val="a0"/>
    <w:rsid w:val="0018082D"/>
    <w:rPr>
      <w:rFonts w:ascii="Times New Roman" w:eastAsia="Times New Roman" w:hAnsi="Times New Roman" w:cs="Times New Roman"/>
      <w:b/>
      <w:bCs/>
      <w:i w:val="0"/>
      <w:iCs w:val="0"/>
      <w:sz w:val="24"/>
      <w:szCs w:val="24"/>
      <w:vertAlign w:val="superscript"/>
    </w:rPr>
  </w:style>
  <w:style w:type="paragraph" w:customStyle="1" w:styleId="rvps14">
    <w:name w:val="rvps14"/>
    <w:basedOn w:val="a"/>
    <w:rsid w:val="00D33D66"/>
    <w:pPr>
      <w:spacing w:after="0" w:line="240" w:lineRule="auto"/>
    </w:pPr>
    <w:rPr>
      <w:rFonts w:ascii="Times New Roman" w:eastAsia="Times New Roman" w:hAnsi="Times New Roman"/>
      <w:sz w:val="24"/>
      <w:szCs w:val="24"/>
      <w:lang w:val="en-US"/>
    </w:rPr>
  </w:style>
  <w:style w:type="paragraph" w:customStyle="1" w:styleId="rvps4">
    <w:name w:val="rvps4"/>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4">
    <w:name w:val="rvts44"/>
    <w:basedOn w:val="a0"/>
    <w:rsid w:val="00207BB4"/>
  </w:style>
  <w:style w:type="paragraph" w:customStyle="1" w:styleId="rvps15">
    <w:name w:val="rvps15"/>
    <w:basedOn w:val="a"/>
    <w:rsid w:val="00207BB4"/>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spanrvts23">
    <w:name w:val="span_rvts23"/>
    <w:basedOn w:val="a0"/>
    <w:rsid w:val="00DE4C8E"/>
    <w:rPr>
      <w:rFonts w:ascii="Times New Roman" w:eastAsia="Times New Roman" w:hAnsi="Times New Roman" w:cs="Times New Roman"/>
      <w:b/>
      <w:bCs/>
      <w:i w:val="0"/>
      <w:iCs w:val="0"/>
      <w:sz w:val="32"/>
      <w:szCs w:val="32"/>
    </w:rPr>
  </w:style>
  <w:style w:type="paragraph" w:customStyle="1" w:styleId="af1">
    <w:name w:val="[Без стиля]"/>
    <w:rsid w:val="00293AED"/>
    <w:pPr>
      <w:widowControl w:val="0"/>
      <w:autoSpaceDE w:val="0"/>
      <w:autoSpaceDN w:val="0"/>
      <w:adjustRightInd w:val="0"/>
      <w:spacing w:line="288" w:lineRule="auto"/>
    </w:pPr>
    <w:rPr>
      <w:rFonts w:ascii="Times New Roman" w:eastAsiaTheme="minorEastAsia" w:hAnsi="Times New Roman"/>
      <w:color w:val="000000"/>
      <w:sz w:val="24"/>
      <w:szCs w:val="24"/>
      <w:lang w:val="en-US"/>
    </w:rPr>
  </w:style>
  <w:style w:type="paragraph" w:customStyle="1" w:styleId="TableTABL">
    <w:name w:val="Table (TABL)"/>
    <w:basedOn w:val="a"/>
    <w:uiPriority w:val="99"/>
    <w:rsid w:val="00293AED"/>
    <w:pPr>
      <w:widowControl w:val="0"/>
      <w:tabs>
        <w:tab w:val="right" w:pos="7767"/>
      </w:tabs>
      <w:suppressAutoHyphens/>
      <w:autoSpaceDE w:val="0"/>
      <w:autoSpaceDN w:val="0"/>
      <w:adjustRightInd w:val="0"/>
      <w:spacing w:after="0" w:line="252" w:lineRule="auto"/>
    </w:pPr>
    <w:rPr>
      <w:rFonts w:ascii="HeliosCond" w:eastAsiaTheme="minorEastAsia" w:hAnsi="HeliosCond" w:cs="HeliosCond"/>
      <w:color w:val="000000"/>
      <w:spacing w:val="-2"/>
      <w:sz w:val="17"/>
      <w:szCs w:val="17"/>
      <w:lang w:eastAsia="ru-RU"/>
    </w:rPr>
  </w:style>
  <w:style w:type="paragraph" w:customStyle="1" w:styleId="TableshapkaTABL">
    <w:name w:val="Table_shapka (TABL)"/>
    <w:basedOn w:val="a"/>
    <w:uiPriority w:val="99"/>
    <w:rsid w:val="003C680D"/>
    <w:pPr>
      <w:widowControl w:val="0"/>
      <w:tabs>
        <w:tab w:val="right" w:pos="6350"/>
      </w:tabs>
      <w:suppressAutoHyphens/>
      <w:autoSpaceDE w:val="0"/>
      <w:autoSpaceDN w:val="0"/>
      <w:adjustRightInd w:val="0"/>
      <w:spacing w:after="0" w:line="256" w:lineRule="auto"/>
      <w:jc w:val="center"/>
    </w:pPr>
    <w:rPr>
      <w:rFonts w:ascii="Pragmatica Book" w:eastAsiaTheme="minorEastAsia" w:hAnsi="Pragmatica Book" w:cs="Pragmatica Book"/>
      <w:color w:val="000000"/>
      <w:w w:val="90"/>
      <w:sz w:val="15"/>
      <w:szCs w:val="15"/>
      <w:lang w:eastAsia="ru-RU"/>
    </w:rPr>
  </w:style>
  <w:style w:type="character" w:customStyle="1" w:styleId="Bold">
    <w:name w:val="Bold"/>
    <w:uiPriority w:val="99"/>
    <w:rsid w:val="003C680D"/>
    <w:rPr>
      <w:b/>
      <w:bCs w:val="0"/>
      <w:strike w:val="0"/>
      <w:dstrike w:val="0"/>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7434">
      <w:bodyDiv w:val="1"/>
      <w:marLeft w:val="0"/>
      <w:marRight w:val="0"/>
      <w:marTop w:val="0"/>
      <w:marBottom w:val="0"/>
      <w:divBdr>
        <w:top w:val="none" w:sz="0" w:space="0" w:color="auto"/>
        <w:left w:val="none" w:sz="0" w:space="0" w:color="auto"/>
        <w:bottom w:val="none" w:sz="0" w:space="0" w:color="auto"/>
        <w:right w:val="none" w:sz="0" w:space="0" w:color="auto"/>
      </w:divBdr>
    </w:div>
    <w:div w:id="108473228">
      <w:bodyDiv w:val="1"/>
      <w:marLeft w:val="0"/>
      <w:marRight w:val="0"/>
      <w:marTop w:val="0"/>
      <w:marBottom w:val="0"/>
      <w:divBdr>
        <w:top w:val="none" w:sz="0" w:space="0" w:color="auto"/>
        <w:left w:val="none" w:sz="0" w:space="0" w:color="auto"/>
        <w:bottom w:val="none" w:sz="0" w:space="0" w:color="auto"/>
        <w:right w:val="none" w:sz="0" w:space="0" w:color="auto"/>
      </w:divBdr>
    </w:div>
    <w:div w:id="199826386">
      <w:bodyDiv w:val="1"/>
      <w:marLeft w:val="0"/>
      <w:marRight w:val="0"/>
      <w:marTop w:val="0"/>
      <w:marBottom w:val="0"/>
      <w:divBdr>
        <w:top w:val="none" w:sz="0" w:space="0" w:color="auto"/>
        <w:left w:val="none" w:sz="0" w:space="0" w:color="auto"/>
        <w:bottom w:val="none" w:sz="0" w:space="0" w:color="auto"/>
        <w:right w:val="none" w:sz="0" w:space="0" w:color="auto"/>
      </w:divBdr>
    </w:div>
    <w:div w:id="272984457">
      <w:bodyDiv w:val="1"/>
      <w:marLeft w:val="0"/>
      <w:marRight w:val="0"/>
      <w:marTop w:val="0"/>
      <w:marBottom w:val="0"/>
      <w:divBdr>
        <w:top w:val="none" w:sz="0" w:space="0" w:color="auto"/>
        <w:left w:val="none" w:sz="0" w:space="0" w:color="auto"/>
        <w:bottom w:val="none" w:sz="0" w:space="0" w:color="auto"/>
        <w:right w:val="none" w:sz="0" w:space="0" w:color="auto"/>
      </w:divBdr>
    </w:div>
    <w:div w:id="310595131">
      <w:bodyDiv w:val="1"/>
      <w:marLeft w:val="0"/>
      <w:marRight w:val="0"/>
      <w:marTop w:val="0"/>
      <w:marBottom w:val="0"/>
      <w:divBdr>
        <w:top w:val="none" w:sz="0" w:space="0" w:color="auto"/>
        <w:left w:val="none" w:sz="0" w:space="0" w:color="auto"/>
        <w:bottom w:val="none" w:sz="0" w:space="0" w:color="auto"/>
        <w:right w:val="none" w:sz="0" w:space="0" w:color="auto"/>
      </w:divBdr>
    </w:div>
    <w:div w:id="325865415">
      <w:bodyDiv w:val="1"/>
      <w:marLeft w:val="0"/>
      <w:marRight w:val="0"/>
      <w:marTop w:val="0"/>
      <w:marBottom w:val="0"/>
      <w:divBdr>
        <w:top w:val="none" w:sz="0" w:space="0" w:color="auto"/>
        <w:left w:val="none" w:sz="0" w:space="0" w:color="auto"/>
        <w:bottom w:val="none" w:sz="0" w:space="0" w:color="auto"/>
        <w:right w:val="none" w:sz="0" w:space="0" w:color="auto"/>
      </w:divBdr>
    </w:div>
    <w:div w:id="371000637">
      <w:bodyDiv w:val="1"/>
      <w:marLeft w:val="0"/>
      <w:marRight w:val="0"/>
      <w:marTop w:val="0"/>
      <w:marBottom w:val="0"/>
      <w:divBdr>
        <w:top w:val="none" w:sz="0" w:space="0" w:color="auto"/>
        <w:left w:val="none" w:sz="0" w:space="0" w:color="auto"/>
        <w:bottom w:val="none" w:sz="0" w:space="0" w:color="auto"/>
        <w:right w:val="none" w:sz="0" w:space="0" w:color="auto"/>
      </w:divBdr>
    </w:div>
    <w:div w:id="386144223">
      <w:bodyDiv w:val="1"/>
      <w:marLeft w:val="0"/>
      <w:marRight w:val="0"/>
      <w:marTop w:val="0"/>
      <w:marBottom w:val="0"/>
      <w:divBdr>
        <w:top w:val="none" w:sz="0" w:space="0" w:color="auto"/>
        <w:left w:val="none" w:sz="0" w:space="0" w:color="auto"/>
        <w:bottom w:val="none" w:sz="0" w:space="0" w:color="auto"/>
        <w:right w:val="none" w:sz="0" w:space="0" w:color="auto"/>
      </w:divBdr>
    </w:div>
    <w:div w:id="417101454">
      <w:bodyDiv w:val="1"/>
      <w:marLeft w:val="0"/>
      <w:marRight w:val="0"/>
      <w:marTop w:val="0"/>
      <w:marBottom w:val="0"/>
      <w:divBdr>
        <w:top w:val="none" w:sz="0" w:space="0" w:color="auto"/>
        <w:left w:val="none" w:sz="0" w:space="0" w:color="auto"/>
        <w:bottom w:val="none" w:sz="0" w:space="0" w:color="auto"/>
        <w:right w:val="none" w:sz="0" w:space="0" w:color="auto"/>
      </w:divBdr>
    </w:div>
    <w:div w:id="485391763">
      <w:bodyDiv w:val="1"/>
      <w:marLeft w:val="0"/>
      <w:marRight w:val="0"/>
      <w:marTop w:val="0"/>
      <w:marBottom w:val="0"/>
      <w:divBdr>
        <w:top w:val="none" w:sz="0" w:space="0" w:color="auto"/>
        <w:left w:val="none" w:sz="0" w:space="0" w:color="auto"/>
        <w:bottom w:val="none" w:sz="0" w:space="0" w:color="auto"/>
        <w:right w:val="none" w:sz="0" w:space="0" w:color="auto"/>
      </w:divBdr>
    </w:div>
    <w:div w:id="535121443">
      <w:bodyDiv w:val="1"/>
      <w:marLeft w:val="0"/>
      <w:marRight w:val="0"/>
      <w:marTop w:val="0"/>
      <w:marBottom w:val="0"/>
      <w:divBdr>
        <w:top w:val="none" w:sz="0" w:space="0" w:color="auto"/>
        <w:left w:val="none" w:sz="0" w:space="0" w:color="auto"/>
        <w:bottom w:val="none" w:sz="0" w:space="0" w:color="auto"/>
        <w:right w:val="none" w:sz="0" w:space="0" w:color="auto"/>
      </w:divBdr>
    </w:div>
    <w:div w:id="671685822">
      <w:bodyDiv w:val="1"/>
      <w:marLeft w:val="0"/>
      <w:marRight w:val="0"/>
      <w:marTop w:val="0"/>
      <w:marBottom w:val="0"/>
      <w:divBdr>
        <w:top w:val="none" w:sz="0" w:space="0" w:color="auto"/>
        <w:left w:val="none" w:sz="0" w:space="0" w:color="auto"/>
        <w:bottom w:val="none" w:sz="0" w:space="0" w:color="auto"/>
        <w:right w:val="none" w:sz="0" w:space="0" w:color="auto"/>
      </w:divBdr>
    </w:div>
    <w:div w:id="673920799">
      <w:marLeft w:val="0"/>
      <w:marRight w:val="0"/>
      <w:marTop w:val="0"/>
      <w:marBottom w:val="0"/>
      <w:divBdr>
        <w:top w:val="none" w:sz="0" w:space="0" w:color="auto"/>
        <w:left w:val="none" w:sz="0" w:space="0" w:color="auto"/>
        <w:bottom w:val="none" w:sz="0" w:space="0" w:color="auto"/>
        <w:right w:val="none" w:sz="0" w:space="0" w:color="auto"/>
      </w:divBdr>
    </w:div>
    <w:div w:id="673920800">
      <w:marLeft w:val="0"/>
      <w:marRight w:val="0"/>
      <w:marTop w:val="0"/>
      <w:marBottom w:val="0"/>
      <w:divBdr>
        <w:top w:val="none" w:sz="0" w:space="0" w:color="auto"/>
        <w:left w:val="none" w:sz="0" w:space="0" w:color="auto"/>
        <w:bottom w:val="none" w:sz="0" w:space="0" w:color="auto"/>
        <w:right w:val="none" w:sz="0" w:space="0" w:color="auto"/>
      </w:divBdr>
    </w:div>
    <w:div w:id="673920801">
      <w:marLeft w:val="0"/>
      <w:marRight w:val="0"/>
      <w:marTop w:val="0"/>
      <w:marBottom w:val="0"/>
      <w:divBdr>
        <w:top w:val="none" w:sz="0" w:space="0" w:color="auto"/>
        <w:left w:val="none" w:sz="0" w:space="0" w:color="auto"/>
        <w:bottom w:val="none" w:sz="0" w:space="0" w:color="auto"/>
        <w:right w:val="none" w:sz="0" w:space="0" w:color="auto"/>
      </w:divBdr>
    </w:div>
    <w:div w:id="673920802">
      <w:marLeft w:val="0"/>
      <w:marRight w:val="0"/>
      <w:marTop w:val="0"/>
      <w:marBottom w:val="0"/>
      <w:divBdr>
        <w:top w:val="none" w:sz="0" w:space="0" w:color="auto"/>
        <w:left w:val="none" w:sz="0" w:space="0" w:color="auto"/>
        <w:bottom w:val="none" w:sz="0" w:space="0" w:color="auto"/>
        <w:right w:val="none" w:sz="0" w:space="0" w:color="auto"/>
      </w:divBdr>
    </w:div>
    <w:div w:id="673920803">
      <w:marLeft w:val="0"/>
      <w:marRight w:val="0"/>
      <w:marTop w:val="0"/>
      <w:marBottom w:val="0"/>
      <w:divBdr>
        <w:top w:val="none" w:sz="0" w:space="0" w:color="auto"/>
        <w:left w:val="none" w:sz="0" w:space="0" w:color="auto"/>
        <w:bottom w:val="none" w:sz="0" w:space="0" w:color="auto"/>
        <w:right w:val="none" w:sz="0" w:space="0" w:color="auto"/>
      </w:divBdr>
    </w:div>
    <w:div w:id="673920804">
      <w:marLeft w:val="0"/>
      <w:marRight w:val="0"/>
      <w:marTop w:val="0"/>
      <w:marBottom w:val="0"/>
      <w:divBdr>
        <w:top w:val="none" w:sz="0" w:space="0" w:color="auto"/>
        <w:left w:val="none" w:sz="0" w:space="0" w:color="auto"/>
        <w:bottom w:val="none" w:sz="0" w:space="0" w:color="auto"/>
        <w:right w:val="none" w:sz="0" w:space="0" w:color="auto"/>
      </w:divBdr>
    </w:div>
    <w:div w:id="673920805">
      <w:marLeft w:val="0"/>
      <w:marRight w:val="0"/>
      <w:marTop w:val="0"/>
      <w:marBottom w:val="0"/>
      <w:divBdr>
        <w:top w:val="none" w:sz="0" w:space="0" w:color="auto"/>
        <w:left w:val="none" w:sz="0" w:space="0" w:color="auto"/>
        <w:bottom w:val="none" w:sz="0" w:space="0" w:color="auto"/>
        <w:right w:val="none" w:sz="0" w:space="0" w:color="auto"/>
      </w:divBdr>
    </w:div>
    <w:div w:id="673920806">
      <w:marLeft w:val="0"/>
      <w:marRight w:val="0"/>
      <w:marTop w:val="0"/>
      <w:marBottom w:val="0"/>
      <w:divBdr>
        <w:top w:val="none" w:sz="0" w:space="0" w:color="auto"/>
        <w:left w:val="none" w:sz="0" w:space="0" w:color="auto"/>
        <w:bottom w:val="none" w:sz="0" w:space="0" w:color="auto"/>
        <w:right w:val="none" w:sz="0" w:space="0" w:color="auto"/>
      </w:divBdr>
    </w:div>
    <w:div w:id="673920807">
      <w:marLeft w:val="0"/>
      <w:marRight w:val="0"/>
      <w:marTop w:val="0"/>
      <w:marBottom w:val="0"/>
      <w:divBdr>
        <w:top w:val="none" w:sz="0" w:space="0" w:color="auto"/>
        <w:left w:val="none" w:sz="0" w:space="0" w:color="auto"/>
        <w:bottom w:val="none" w:sz="0" w:space="0" w:color="auto"/>
        <w:right w:val="none" w:sz="0" w:space="0" w:color="auto"/>
      </w:divBdr>
    </w:div>
    <w:div w:id="673920808">
      <w:marLeft w:val="0"/>
      <w:marRight w:val="0"/>
      <w:marTop w:val="0"/>
      <w:marBottom w:val="0"/>
      <w:divBdr>
        <w:top w:val="none" w:sz="0" w:space="0" w:color="auto"/>
        <w:left w:val="none" w:sz="0" w:space="0" w:color="auto"/>
        <w:bottom w:val="none" w:sz="0" w:space="0" w:color="auto"/>
        <w:right w:val="none" w:sz="0" w:space="0" w:color="auto"/>
      </w:divBdr>
    </w:div>
    <w:div w:id="673920809">
      <w:marLeft w:val="0"/>
      <w:marRight w:val="0"/>
      <w:marTop w:val="0"/>
      <w:marBottom w:val="0"/>
      <w:divBdr>
        <w:top w:val="none" w:sz="0" w:space="0" w:color="auto"/>
        <w:left w:val="none" w:sz="0" w:space="0" w:color="auto"/>
        <w:bottom w:val="none" w:sz="0" w:space="0" w:color="auto"/>
        <w:right w:val="none" w:sz="0" w:space="0" w:color="auto"/>
      </w:divBdr>
    </w:div>
    <w:div w:id="673920810">
      <w:marLeft w:val="0"/>
      <w:marRight w:val="0"/>
      <w:marTop w:val="0"/>
      <w:marBottom w:val="0"/>
      <w:divBdr>
        <w:top w:val="none" w:sz="0" w:space="0" w:color="auto"/>
        <w:left w:val="none" w:sz="0" w:space="0" w:color="auto"/>
        <w:bottom w:val="none" w:sz="0" w:space="0" w:color="auto"/>
        <w:right w:val="none" w:sz="0" w:space="0" w:color="auto"/>
      </w:divBdr>
    </w:div>
    <w:div w:id="673920811">
      <w:marLeft w:val="0"/>
      <w:marRight w:val="0"/>
      <w:marTop w:val="0"/>
      <w:marBottom w:val="0"/>
      <w:divBdr>
        <w:top w:val="none" w:sz="0" w:space="0" w:color="auto"/>
        <w:left w:val="none" w:sz="0" w:space="0" w:color="auto"/>
        <w:bottom w:val="none" w:sz="0" w:space="0" w:color="auto"/>
        <w:right w:val="none" w:sz="0" w:space="0" w:color="auto"/>
      </w:divBdr>
    </w:div>
    <w:div w:id="673920812">
      <w:marLeft w:val="0"/>
      <w:marRight w:val="0"/>
      <w:marTop w:val="0"/>
      <w:marBottom w:val="0"/>
      <w:divBdr>
        <w:top w:val="none" w:sz="0" w:space="0" w:color="auto"/>
        <w:left w:val="none" w:sz="0" w:space="0" w:color="auto"/>
        <w:bottom w:val="none" w:sz="0" w:space="0" w:color="auto"/>
        <w:right w:val="none" w:sz="0" w:space="0" w:color="auto"/>
      </w:divBdr>
    </w:div>
    <w:div w:id="673920813">
      <w:marLeft w:val="0"/>
      <w:marRight w:val="0"/>
      <w:marTop w:val="0"/>
      <w:marBottom w:val="0"/>
      <w:divBdr>
        <w:top w:val="none" w:sz="0" w:space="0" w:color="auto"/>
        <w:left w:val="none" w:sz="0" w:space="0" w:color="auto"/>
        <w:bottom w:val="none" w:sz="0" w:space="0" w:color="auto"/>
        <w:right w:val="none" w:sz="0" w:space="0" w:color="auto"/>
      </w:divBdr>
    </w:div>
    <w:div w:id="673920814">
      <w:marLeft w:val="0"/>
      <w:marRight w:val="0"/>
      <w:marTop w:val="0"/>
      <w:marBottom w:val="0"/>
      <w:divBdr>
        <w:top w:val="none" w:sz="0" w:space="0" w:color="auto"/>
        <w:left w:val="none" w:sz="0" w:space="0" w:color="auto"/>
        <w:bottom w:val="none" w:sz="0" w:space="0" w:color="auto"/>
        <w:right w:val="none" w:sz="0" w:space="0" w:color="auto"/>
      </w:divBdr>
    </w:div>
    <w:div w:id="673920815">
      <w:marLeft w:val="0"/>
      <w:marRight w:val="0"/>
      <w:marTop w:val="0"/>
      <w:marBottom w:val="0"/>
      <w:divBdr>
        <w:top w:val="none" w:sz="0" w:space="0" w:color="auto"/>
        <w:left w:val="none" w:sz="0" w:space="0" w:color="auto"/>
        <w:bottom w:val="none" w:sz="0" w:space="0" w:color="auto"/>
        <w:right w:val="none" w:sz="0" w:space="0" w:color="auto"/>
      </w:divBdr>
    </w:div>
    <w:div w:id="673920816">
      <w:marLeft w:val="0"/>
      <w:marRight w:val="0"/>
      <w:marTop w:val="0"/>
      <w:marBottom w:val="0"/>
      <w:divBdr>
        <w:top w:val="none" w:sz="0" w:space="0" w:color="auto"/>
        <w:left w:val="none" w:sz="0" w:space="0" w:color="auto"/>
        <w:bottom w:val="none" w:sz="0" w:space="0" w:color="auto"/>
        <w:right w:val="none" w:sz="0" w:space="0" w:color="auto"/>
      </w:divBdr>
    </w:div>
    <w:div w:id="673920817">
      <w:marLeft w:val="0"/>
      <w:marRight w:val="0"/>
      <w:marTop w:val="0"/>
      <w:marBottom w:val="0"/>
      <w:divBdr>
        <w:top w:val="none" w:sz="0" w:space="0" w:color="auto"/>
        <w:left w:val="none" w:sz="0" w:space="0" w:color="auto"/>
        <w:bottom w:val="none" w:sz="0" w:space="0" w:color="auto"/>
        <w:right w:val="none" w:sz="0" w:space="0" w:color="auto"/>
      </w:divBdr>
    </w:div>
    <w:div w:id="673920818">
      <w:marLeft w:val="0"/>
      <w:marRight w:val="0"/>
      <w:marTop w:val="0"/>
      <w:marBottom w:val="0"/>
      <w:divBdr>
        <w:top w:val="none" w:sz="0" w:space="0" w:color="auto"/>
        <w:left w:val="none" w:sz="0" w:space="0" w:color="auto"/>
        <w:bottom w:val="none" w:sz="0" w:space="0" w:color="auto"/>
        <w:right w:val="none" w:sz="0" w:space="0" w:color="auto"/>
      </w:divBdr>
    </w:div>
    <w:div w:id="673920819">
      <w:marLeft w:val="0"/>
      <w:marRight w:val="0"/>
      <w:marTop w:val="0"/>
      <w:marBottom w:val="0"/>
      <w:divBdr>
        <w:top w:val="none" w:sz="0" w:space="0" w:color="auto"/>
        <w:left w:val="none" w:sz="0" w:space="0" w:color="auto"/>
        <w:bottom w:val="none" w:sz="0" w:space="0" w:color="auto"/>
        <w:right w:val="none" w:sz="0" w:space="0" w:color="auto"/>
      </w:divBdr>
    </w:div>
    <w:div w:id="673920820">
      <w:marLeft w:val="0"/>
      <w:marRight w:val="0"/>
      <w:marTop w:val="0"/>
      <w:marBottom w:val="0"/>
      <w:divBdr>
        <w:top w:val="none" w:sz="0" w:space="0" w:color="auto"/>
        <w:left w:val="none" w:sz="0" w:space="0" w:color="auto"/>
        <w:bottom w:val="none" w:sz="0" w:space="0" w:color="auto"/>
        <w:right w:val="none" w:sz="0" w:space="0" w:color="auto"/>
      </w:divBdr>
    </w:div>
    <w:div w:id="673920821">
      <w:marLeft w:val="0"/>
      <w:marRight w:val="0"/>
      <w:marTop w:val="0"/>
      <w:marBottom w:val="0"/>
      <w:divBdr>
        <w:top w:val="none" w:sz="0" w:space="0" w:color="auto"/>
        <w:left w:val="none" w:sz="0" w:space="0" w:color="auto"/>
        <w:bottom w:val="none" w:sz="0" w:space="0" w:color="auto"/>
        <w:right w:val="none" w:sz="0" w:space="0" w:color="auto"/>
      </w:divBdr>
    </w:div>
    <w:div w:id="673920822">
      <w:marLeft w:val="0"/>
      <w:marRight w:val="0"/>
      <w:marTop w:val="0"/>
      <w:marBottom w:val="0"/>
      <w:divBdr>
        <w:top w:val="none" w:sz="0" w:space="0" w:color="auto"/>
        <w:left w:val="none" w:sz="0" w:space="0" w:color="auto"/>
        <w:bottom w:val="none" w:sz="0" w:space="0" w:color="auto"/>
        <w:right w:val="none" w:sz="0" w:space="0" w:color="auto"/>
      </w:divBdr>
    </w:div>
    <w:div w:id="673920823">
      <w:marLeft w:val="0"/>
      <w:marRight w:val="0"/>
      <w:marTop w:val="0"/>
      <w:marBottom w:val="0"/>
      <w:divBdr>
        <w:top w:val="none" w:sz="0" w:space="0" w:color="auto"/>
        <w:left w:val="none" w:sz="0" w:space="0" w:color="auto"/>
        <w:bottom w:val="none" w:sz="0" w:space="0" w:color="auto"/>
        <w:right w:val="none" w:sz="0" w:space="0" w:color="auto"/>
      </w:divBdr>
    </w:div>
    <w:div w:id="673920824">
      <w:marLeft w:val="0"/>
      <w:marRight w:val="0"/>
      <w:marTop w:val="0"/>
      <w:marBottom w:val="0"/>
      <w:divBdr>
        <w:top w:val="none" w:sz="0" w:space="0" w:color="auto"/>
        <w:left w:val="none" w:sz="0" w:space="0" w:color="auto"/>
        <w:bottom w:val="none" w:sz="0" w:space="0" w:color="auto"/>
        <w:right w:val="none" w:sz="0" w:space="0" w:color="auto"/>
      </w:divBdr>
    </w:div>
    <w:div w:id="673920825">
      <w:marLeft w:val="0"/>
      <w:marRight w:val="0"/>
      <w:marTop w:val="0"/>
      <w:marBottom w:val="0"/>
      <w:divBdr>
        <w:top w:val="none" w:sz="0" w:space="0" w:color="auto"/>
        <w:left w:val="none" w:sz="0" w:space="0" w:color="auto"/>
        <w:bottom w:val="none" w:sz="0" w:space="0" w:color="auto"/>
        <w:right w:val="none" w:sz="0" w:space="0" w:color="auto"/>
      </w:divBdr>
    </w:div>
    <w:div w:id="673920826">
      <w:marLeft w:val="0"/>
      <w:marRight w:val="0"/>
      <w:marTop w:val="0"/>
      <w:marBottom w:val="0"/>
      <w:divBdr>
        <w:top w:val="none" w:sz="0" w:space="0" w:color="auto"/>
        <w:left w:val="none" w:sz="0" w:space="0" w:color="auto"/>
        <w:bottom w:val="none" w:sz="0" w:space="0" w:color="auto"/>
        <w:right w:val="none" w:sz="0" w:space="0" w:color="auto"/>
      </w:divBdr>
    </w:div>
    <w:div w:id="673920827">
      <w:marLeft w:val="0"/>
      <w:marRight w:val="0"/>
      <w:marTop w:val="0"/>
      <w:marBottom w:val="0"/>
      <w:divBdr>
        <w:top w:val="none" w:sz="0" w:space="0" w:color="auto"/>
        <w:left w:val="none" w:sz="0" w:space="0" w:color="auto"/>
        <w:bottom w:val="none" w:sz="0" w:space="0" w:color="auto"/>
        <w:right w:val="none" w:sz="0" w:space="0" w:color="auto"/>
      </w:divBdr>
    </w:div>
    <w:div w:id="673920828">
      <w:marLeft w:val="0"/>
      <w:marRight w:val="0"/>
      <w:marTop w:val="0"/>
      <w:marBottom w:val="0"/>
      <w:divBdr>
        <w:top w:val="none" w:sz="0" w:space="0" w:color="auto"/>
        <w:left w:val="none" w:sz="0" w:space="0" w:color="auto"/>
        <w:bottom w:val="none" w:sz="0" w:space="0" w:color="auto"/>
        <w:right w:val="none" w:sz="0" w:space="0" w:color="auto"/>
      </w:divBdr>
    </w:div>
    <w:div w:id="673920829">
      <w:marLeft w:val="0"/>
      <w:marRight w:val="0"/>
      <w:marTop w:val="0"/>
      <w:marBottom w:val="0"/>
      <w:divBdr>
        <w:top w:val="none" w:sz="0" w:space="0" w:color="auto"/>
        <w:left w:val="none" w:sz="0" w:space="0" w:color="auto"/>
        <w:bottom w:val="none" w:sz="0" w:space="0" w:color="auto"/>
        <w:right w:val="none" w:sz="0" w:space="0" w:color="auto"/>
      </w:divBdr>
    </w:div>
    <w:div w:id="673920830">
      <w:marLeft w:val="0"/>
      <w:marRight w:val="0"/>
      <w:marTop w:val="0"/>
      <w:marBottom w:val="0"/>
      <w:divBdr>
        <w:top w:val="none" w:sz="0" w:space="0" w:color="auto"/>
        <w:left w:val="none" w:sz="0" w:space="0" w:color="auto"/>
        <w:bottom w:val="none" w:sz="0" w:space="0" w:color="auto"/>
        <w:right w:val="none" w:sz="0" w:space="0" w:color="auto"/>
      </w:divBdr>
    </w:div>
    <w:div w:id="721713643">
      <w:bodyDiv w:val="1"/>
      <w:marLeft w:val="0"/>
      <w:marRight w:val="0"/>
      <w:marTop w:val="0"/>
      <w:marBottom w:val="0"/>
      <w:divBdr>
        <w:top w:val="none" w:sz="0" w:space="0" w:color="auto"/>
        <w:left w:val="none" w:sz="0" w:space="0" w:color="auto"/>
        <w:bottom w:val="none" w:sz="0" w:space="0" w:color="auto"/>
        <w:right w:val="none" w:sz="0" w:space="0" w:color="auto"/>
      </w:divBdr>
    </w:div>
    <w:div w:id="839203172">
      <w:bodyDiv w:val="1"/>
      <w:marLeft w:val="0"/>
      <w:marRight w:val="0"/>
      <w:marTop w:val="0"/>
      <w:marBottom w:val="0"/>
      <w:divBdr>
        <w:top w:val="none" w:sz="0" w:space="0" w:color="auto"/>
        <w:left w:val="none" w:sz="0" w:space="0" w:color="auto"/>
        <w:bottom w:val="none" w:sz="0" w:space="0" w:color="auto"/>
        <w:right w:val="none" w:sz="0" w:space="0" w:color="auto"/>
      </w:divBdr>
    </w:div>
    <w:div w:id="1031801242">
      <w:bodyDiv w:val="1"/>
      <w:marLeft w:val="0"/>
      <w:marRight w:val="0"/>
      <w:marTop w:val="0"/>
      <w:marBottom w:val="0"/>
      <w:divBdr>
        <w:top w:val="none" w:sz="0" w:space="0" w:color="auto"/>
        <w:left w:val="none" w:sz="0" w:space="0" w:color="auto"/>
        <w:bottom w:val="none" w:sz="0" w:space="0" w:color="auto"/>
        <w:right w:val="none" w:sz="0" w:space="0" w:color="auto"/>
      </w:divBdr>
    </w:div>
    <w:div w:id="1083332895">
      <w:bodyDiv w:val="1"/>
      <w:marLeft w:val="0"/>
      <w:marRight w:val="0"/>
      <w:marTop w:val="0"/>
      <w:marBottom w:val="0"/>
      <w:divBdr>
        <w:top w:val="none" w:sz="0" w:space="0" w:color="auto"/>
        <w:left w:val="none" w:sz="0" w:space="0" w:color="auto"/>
        <w:bottom w:val="none" w:sz="0" w:space="0" w:color="auto"/>
        <w:right w:val="none" w:sz="0" w:space="0" w:color="auto"/>
      </w:divBdr>
    </w:div>
    <w:div w:id="1107887206">
      <w:bodyDiv w:val="1"/>
      <w:marLeft w:val="0"/>
      <w:marRight w:val="0"/>
      <w:marTop w:val="0"/>
      <w:marBottom w:val="0"/>
      <w:divBdr>
        <w:top w:val="none" w:sz="0" w:space="0" w:color="auto"/>
        <w:left w:val="none" w:sz="0" w:space="0" w:color="auto"/>
        <w:bottom w:val="none" w:sz="0" w:space="0" w:color="auto"/>
        <w:right w:val="none" w:sz="0" w:space="0" w:color="auto"/>
      </w:divBdr>
    </w:div>
    <w:div w:id="1136219824">
      <w:bodyDiv w:val="1"/>
      <w:marLeft w:val="0"/>
      <w:marRight w:val="0"/>
      <w:marTop w:val="0"/>
      <w:marBottom w:val="0"/>
      <w:divBdr>
        <w:top w:val="none" w:sz="0" w:space="0" w:color="auto"/>
        <w:left w:val="none" w:sz="0" w:space="0" w:color="auto"/>
        <w:bottom w:val="none" w:sz="0" w:space="0" w:color="auto"/>
        <w:right w:val="none" w:sz="0" w:space="0" w:color="auto"/>
      </w:divBdr>
    </w:div>
    <w:div w:id="1182932770">
      <w:bodyDiv w:val="1"/>
      <w:marLeft w:val="0"/>
      <w:marRight w:val="0"/>
      <w:marTop w:val="0"/>
      <w:marBottom w:val="0"/>
      <w:divBdr>
        <w:top w:val="none" w:sz="0" w:space="0" w:color="auto"/>
        <w:left w:val="none" w:sz="0" w:space="0" w:color="auto"/>
        <w:bottom w:val="none" w:sz="0" w:space="0" w:color="auto"/>
        <w:right w:val="none" w:sz="0" w:space="0" w:color="auto"/>
      </w:divBdr>
    </w:div>
    <w:div w:id="1393191474">
      <w:bodyDiv w:val="1"/>
      <w:marLeft w:val="0"/>
      <w:marRight w:val="0"/>
      <w:marTop w:val="0"/>
      <w:marBottom w:val="0"/>
      <w:divBdr>
        <w:top w:val="none" w:sz="0" w:space="0" w:color="auto"/>
        <w:left w:val="none" w:sz="0" w:space="0" w:color="auto"/>
        <w:bottom w:val="none" w:sz="0" w:space="0" w:color="auto"/>
        <w:right w:val="none" w:sz="0" w:space="0" w:color="auto"/>
      </w:divBdr>
    </w:div>
    <w:div w:id="1407217767">
      <w:bodyDiv w:val="1"/>
      <w:marLeft w:val="0"/>
      <w:marRight w:val="0"/>
      <w:marTop w:val="0"/>
      <w:marBottom w:val="0"/>
      <w:divBdr>
        <w:top w:val="none" w:sz="0" w:space="0" w:color="auto"/>
        <w:left w:val="none" w:sz="0" w:space="0" w:color="auto"/>
        <w:bottom w:val="none" w:sz="0" w:space="0" w:color="auto"/>
        <w:right w:val="none" w:sz="0" w:space="0" w:color="auto"/>
      </w:divBdr>
    </w:div>
    <w:div w:id="1415710469">
      <w:bodyDiv w:val="1"/>
      <w:marLeft w:val="0"/>
      <w:marRight w:val="0"/>
      <w:marTop w:val="0"/>
      <w:marBottom w:val="0"/>
      <w:divBdr>
        <w:top w:val="none" w:sz="0" w:space="0" w:color="auto"/>
        <w:left w:val="none" w:sz="0" w:space="0" w:color="auto"/>
        <w:bottom w:val="none" w:sz="0" w:space="0" w:color="auto"/>
        <w:right w:val="none" w:sz="0" w:space="0" w:color="auto"/>
      </w:divBdr>
    </w:div>
    <w:div w:id="1554540447">
      <w:bodyDiv w:val="1"/>
      <w:marLeft w:val="0"/>
      <w:marRight w:val="0"/>
      <w:marTop w:val="0"/>
      <w:marBottom w:val="0"/>
      <w:divBdr>
        <w:top w:val="none" w:sz="0" w:space="0" w:color="auto"/>
        <w:left w:val="none" w:sz="0" w:space="0" w:color="auto"/>
        <w:bottom w:val="none" w:sz="0" w:space="0" w:color="auto"/>
        <w:right w:val="none" w:sz="0" w:space="0" w:color="auto"/>
      </w:divBdr>
    </w:div>
    <w:div w:id="1568540117">
      <w:bodyDiv w:val="1"/>
      <w:marLeft w:val="0"/>
      <w:marRight w:val="0"/>
      <w:marTop w:val="0"/>
      <w:marBottom w:val="0"/>
      <w:divBdr>
        <w:top w:val="none" w:sz="0" w:space="0" w:color="auto"/>
        <w:left w:val="none" w:sz="0" w:space="0" w:color="auto"/>
        <w:bottom w:val="none" w:sz="0" w:space="0" w:color="auto"/>
        <w:right w:val="none" w:sz="0" w:space="0" w:color="auto"/>
      </w:divBdr>
    </w:div>
    <w:div w:id="1738046295">
      <w:bodyDiv w:val="1"/>
      <w:marLeft w:val="0"/>
      <w:marRight w:val="0"/>
      <w:marTop w:val="0"/>
      <w:marBottom w:val="0"/>
      <w:divBdr>
        <w:top w:val="none" w:sz="0" w:space="0" w:color="auto"/>
        <w:left w:val="none" w:sz="0" w:space="0" w:color="auto"/>
        <w:bottom w:val="none" w:sz="0" w:space="0" w:color="auto"/>
        <w:right w:val="none" w:sz="0" w:space="0" w:color="auto"/>
      </w:divBdr>
    </w:div>
    <w:div w:id="1746417830">
      <w:bodyDiv w:val="1"/>
      <w:marLeft w:val="0"/>
      <w:marRight w:val="0"/>
      <w:marTop w:val="0"/>
      <w:marBottom w:val="0"/>
      <w:divBdr>
        <w:top w:val="none" w:sz="0" w:space="0" w:color="auto"/>
        <w:left w:val="none" w:sz="0" w:space="0" w:color="auto"/>
        <w:bottom w:val="none" w:sz="0" w:space="0" w:color="auto"/>
        <w:right w:val="none" w:sz="0" w:space="0" w:color="auto"/>
      </w:divBdr>
    </w:div>
    <w:div w:id="1798447801">
      <w:bodyDiv w:val="1"/>
      <w:marLeft w:val="0"/>
      <w:marRight w:val="0"/>
      <w:marTop w:val="0"/>
      <w:marBottom w:val="0"/>
      <w:divBdr>
        <w:top w:val="none" w:sz="0" w:space="0" w:color="auto"/>
        <w:left w:val="none" w:sz="0" w:space="0" w:color="auto"/>
        <w:bottom w:val="none" w:sz="0" w:space="0" w:color="auto"/>
        <w:right w:val="none" w:sz="0" w:space="0" w:color="auto"/>
      </w:divBdr>
    </w:div>
    <w:div w:id="1927180075">
      <w:bodyDiv w:val="1"/>
      <w:marLeft w:val="0"/>
      <w:marRight w:val="0"/>
      <w:marTop w:val="0"/>
      <w:marBottom w:val="0"/>
      <w:divBdr>
        <w:top w:val="none" w:sz="0" w:space="0" w:color="auto"/>
        <w:left w:val="none" w:sz="0" w:space="0" w:color="auto"/>
        <w:bottom w:val="none" w:sz="0" w:space="0" w:color="auto"/>
        <w:right w:val="none" w:sz="0" w:space="0" w:color="auto"/>
      </w:divBdr>
    </w:div>
    <w:div w:id="1941721318">
      <w:bodyDiv w:val="1"/>
      <w:marLeft w:val="0"/>
      <w:marRight w:val="0"/>
      <w:marTop w:val="0"/>
      <w:marBottom w:val="0"/>
      <w:divBdr>
        <w:top w:val="none" w:sz="0" w:space="0" w:color="auto"/>
        <w:left w:val="none" w:sz="0" w:space="0" w:color="auto"/>
        <w:bottom w:val="none" w:sz="0" w:space="0" w:color="auto"/>
        <w:right w:val="none" w:sz="0" w:space="0" w:color="auto"/>
      </w:divBdr>
    </w:div>
    <w:div w:id="2077774500">
      <w:bodyDiv w:val="1"/>
      <w:marLeft w:val="0"/>
      <w:marRight w:val="0"/>
      <w:marTop w:val="0"/>
      <w:marBottom w:val="0"/>
      <w:divBdr>
        <w:top w:val="none" w:sz="0" w:space="0" w:color="auto"/>
        <w:left w:val="none" w:sz="0" w:space="0" w:color="auto"/>
        <w:bottom w:val="none" w:sz="0" w:space="0" w:color="auto"/>
        <w:right w:val="none" w:sz="0" w:space="0" w:color="auto"/>
      </w:divBdr>
    </w:div>
    <w:div w:id="2086144787">
      <w:bodyDiv w:val="1"/>
      <w:marLeft w:val="0"/>
      <w:marRight w:val="0"/>
      <w:marTop w:val="0"/>
      <w:marBottom w:val="0"/>
      <w:divBdr>
        <w:top w:val="none" w:sz="0" w:space="0" w:color="auto"/>
        <w:left w:val="none" w:sz="0" w:space="0" w:color="auto"/>
        <w:bottom w:val="none" w:sz="0" w:space="0" w:color="auto"/>
        <w:right w:val="none" w:sz="0" w:space="0" w:color="auto"/>
      </w:divBdr>
    </w:div>
    <w:div w:id="21123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F75CE-A6A1-4243-9670-8C811B93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2271</Words>
  <Characters>12946</Characters>
  <Application>Microsoft Office Word</Application>
  <DocSecurity>0</DocSecurity>
  <Lines>107</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Microsoft Office User</cp:lastModifiedBy>
  <cp:revision>2</cp:revision>
  <cp:lastPrinted>2022-12-12T10:09:00Z</cp:lastPrinted>
  <dcterms:created xsi:type="dcterms:W3CDTF">2025-06-27T10:07:00Z</dcterms:created>
  <dcterms:modified xsi:type="dcterms:W3CDTF">2025-06-27T10:07:00Z</dcterms:modified>
</cp:coreProperties>
</file>