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5BF16" w14:textId="77777777" w:rsidR="00032564" w:rsidRPr="00032564" w:rsidRDefault="00032564" w:rsidP="00032564">
      <w:pPr>
        <w:shd w:val="clear" w:color="auto" w:fill="FFFFFF"/>
        <w:jc w:val="center"/>
        <w:outlineLvl w:val="1"/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032564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ru-RU"/>
          <w14:ligatures w14:val="none"/>
        </w:rPr>
        <w:t>МІНІСТЕРСТВО РОЗВИТКУ ГРОМАД ТА ТЕРИТОРІЙ УКРАЇНИ</w:t>
      </w:r>
    </w:p>
    <w:p w14:paraId="38905BCD" w14:textId="77777777" w:rsidR="00032564" w:rsidRPr="00032564" w:rsidRDefault="00032564" w:rsidP="00032564">
      <w:pPr>
        <w:shd w:val="clear" w:color="auto" w:fill="FFFFFF"/>
        <w:jc w:val="center"/>
        <w:outlineLvl w:val="1"/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032564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ru-RU"/>
          <w14:ligatures w14:val="none"/>
        </w:rPr>
        <w:t>НАКАЗ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9"/>
        <w:gridCol w:w="2708"/>
        <w:gridCol w:w="3159"/>
      </w:tblGrid>
      <w:tr w:rsidR="00032564" w:rsidRPr="00032564" w14:paraId="62E81AD3" w14:textId="77777777"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E92C7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19.08.2025</w:t>
            </w: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F1A4D3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м. Київ</w:t>
            </w:r>
          </w:p>
        </w:tc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4D05E5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N 1275</w:t>
            </w:r>
          </w:p>
        </w:tc>
      </w:tr>
    </w:tbl>
    <w:p w14:paraId="7D59FB6C" w14:textId="77777777" w:rsidR="00032564" w:rsidRPr="00032564" w:rsidRDefault="00032564" w:rsidP="00032564">
      <w:pPr>
        <w:shd w:val="clear" w:color="auto" w:fill="FFFFFF"/>
        <w:jc w:val="center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b/>
          <w:bCs/>
          <w:kern w:val="0"/>
          <w:lang w:eastAsia="ru-RU"/>
          <w14:ligatures w14:val="none"/>
        </w:rPr>
        <w:t>Зареєстровано в Міністерстві юстиції України</w:t>
      </w:r>
      <w:r w:rsidRPr="00032564">
        <w:rPr>
          <w:rFonts w:ascii="IBM Plex Serif" w:eastAsia="Times New Roman" w:hAnsi="IBM Plex Serif" w:cs="Times New Roman"/>
          <w:b/>
          <w:bCs/>
          <w:kern w:val="0"/>
          <w:lang w:eastAsia="ru-RU"/>
          <w14:ligatures w14:val="none"/>
        </w:rPr>
        <w:br/>
        <w:t>27 серпня 2025 р. за N 1264/44670</w:t>
      </w:r>
    </w:p>
    <w:p w14:paraId="000F5839" w14:textId="77777777" w:rsidR="00032564" w:rsidRPr="00032564" w:rsidRDefault="00032564" w:rsidP="00032564">
      <w:pPr>
        <w:shd w:val="clear" w:color="auto" w:fill="FFFFFF"/>
        <w:jc w:val="center"/>
        <w:outlineLvl w:val="1"/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032564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ru-RU"/>
          <w14:ligatures w14:val="none"/>
        </w:rPr>
        <w:t>Про затвердження Змін до Переліку територій, на яких ведуться (велися) бойові дії або тимчасово окупованих Російською Федерацією</w:t>
      </w:r>
    </w:p>
    <w:p w14:paraId="67B82B17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Відповідно до </w:t>
      </w:r>
      <w:hyperlink r:id="rId4" w:tgtFrame="_blank" w:history="1">
        <w:r w:rsidRPr="00032564">
          <w:rPr>
            <w:rFonts w:ascii="IBM Plex Serif" w:eastAsia="Times New Roman" w:hAnsi="IBM Plex Serif" w:cs="Times New Roman"/>
            <w:kern w:val="0"/>
            <w:lang w:eastAsia="ru-RU"/>
            <w14:ligatures w14:val="none"/>
          </w:rPr>
          <w:t>пункту 1 постанови Кабінету Міністрів України від 06 грудня 2022 року N 1364 "Деякі питання формування переліку територій, на яких ведуться (велися) бойові дії або тимчасово окупованих Російською Федерацією"</w:t>
        </w:r>
      </w:hyperlink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, пункту 8 Положення про Міністерство розвитку громад та територій України, затвердженого </w:t>
      </w:r>
      <w:hyperlink r:id="rId5" w:tgtFrame="_blank" w:history="1">
        <w:r w:rsidRPr="00032564">
          <w:rPr>
            <w:rFonts w:ascii="IBM Plex Serif" w:eastAsia="Times New Roman" w:hAnsi="IBM Plex Serif" w:cs="Times New Roman"/>
            <w:kern w:val="0"/>
            <w:lang w:eastAsia="ru-RU"/>
            <w14:ligatures w14:val="none"/>
          </w:rPr>
          <w:t>постановою Кабінету Міністрів України від 30 червня 2015 року N 460</w:t>
        </w:r>
      </w:hyperlink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 (в редакції </w:t>
      </w:r>
      <w:hyperlink r:id="rId6" w:tgtFrame="_blank" w:history="1">
        <w:r w:rsidRPr="00032564">
          <w:rPr>
            <w:rFonts w:ascii="IBM Plex Serif" w:eastAsia="Times New Roman" w:hAnsi="IBM Plex Serif" w:cs="Times New Roman"/>
            <w:kern w:val="0"/>
            <w:lang w:eastAsia="ru-RU"/>
            <w14:ligatures w14:val="none"/>
          </w:rPr>
          <w:t>постанови Кабінету Міністрів України від 17 грудня 2022 року N 1400</w:t>
        </w:r>
      </w:hyperlink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),</w:t>
      </w:r>
    </w:p>
    <w:p w14:paraId="1F5A0DE4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b/>
          <w:bCs/>
          <w:kern w:val="0"/>
          <w:lang w:eastAsia="ru-RU"/>
          <w14:ligatures w14:val="none"/>
        </w:rPr>
        <w:t>НАКАЗУЮ:</w:t>
      </w:r>
    </w:p>
    <w:p w14:paraId="5CD3A098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1. Затвердити Зміни до Переліку територій, на яких ведуться (велися) бойові дії або тимчасово окупованих Російською Федерацією, затвердженого </w:t>
      </w:r>
      <w:hyperlink r:id="rId7" w:tgtFrame="_blank" w:history="1">
        <w:r w:rsidRPr="00032564">
          <w:rPr>
            <w:rFonts w:ascii="IBM Plex Serif" w:eastAsia="Times New Roman" w:hAnsi="IBM Plex Serif" w:cs="Times New Roman"/>
            <w:kern w:val="0"/>
            <w:lang w:eastAsia="ru-RU"/>
            <w14:ligatures w14:val="none"/>
          </w:rPr>
          <w:t>наказом Міністерства розвитку громад та територій України від 28 лютого 2025 року N 376</w:t>
        </w:r>
      </w:hyperlink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, зареєстрованого в Міністерстві юстиції України 11 березня 2025 року за N 380/43786, що додаються.</w:t>
      </w:r>
    </w:p>
    <w:p w14:paraId="3DC4CCF9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2. Департаменту регіональної політики та реінтеграції територій забезпечити подання цього наказу в установленому порядку на державну реєстрацію до Міністерства юстиції України.</w:t>
      </w:r>
    </w:p>
    <w:p w14:paraId="41F8398F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3. Сектору зовнішніх комунікацій забезпечити оприлюднення цього наказу на офіційному вебсайті Міністерства розвитку громад та територій України.</w:t>
      </w:r>
    </w:p>
    <w:p w14:paraId="6AC4F944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4. Цей наказ набирає чинності з дня його офіційного опублікування.</w:t>
      </w:r>
    </w:p>
    <w:p w14:paraId="219B8923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5. Контроль за виконанням цього наказу покласти на заступника Міністра Олексія Рябикіна.</w:t>
      </w:r>
    </w:p>
    <w:p w14:paraId="66E8B8B0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 </w:t>
      </w:r>
    </w:p>
    <w:tbl>
      <w:tblPr>
        <w:tblW w:w="5000" w:type="pct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032564" w:rsidRPr="00032564" w14:paraId="33305B9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0221E4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Віце-прем'єр-міністр</w:t>
            </w:r>
            <w:r w:rsidRPr="0003256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br/>
              <w:t>з відновлення України - Міністр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DAD529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Олексій КУЛЕБА</w:t>
            </w:r>
          </w:p>
        </w:tc>
      </w:tr>
      <w:tr w:rsidR="00032564" w:rsidRPr="00032564" w14:paraId="2378BF1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76814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ПОГОДЖЕНО: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0C380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032564" w:rsidRPr="00032564" w14:paraId="148BD91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8D5E3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Міністр оборони України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424633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Денис ШМИГАЛЬ</w:t>
            </w:r>
          </w:p>
        </w:tc>
      </w:tr>
    </w:tbl>
    <w:p w14:paraId="5414E50E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 </w:t>
      </w:r>
    </w:p>
    <w:p w14:paraId="40A43AC7" w14:textId="77777777" w:rsidR="00032564" w:rsidRPr="00032564" w:rsidRDefault="00032564" w:rsidP="00032564">
      <w:pPr>
        <w:shd w:val="clear" w:color="auto" w:fill="FFFFFF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ЗАТВЕРДЖЕНО</w:t>
      </w: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br/>
        <w:t>Наказ Міністерства розвитку громад та територій України</w:t>
      </w: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br/>
        <w:t>19 серпня 2025 року N 1275</w:t>
      </w:r>
    </w:p>
    <w:p w14:paraId="776FC552" w14:textId="77777777" w:rsidR="00032564" w:rsidRPr="00032564" w:rsidRDefault="00032564" w:rsidP="00032564">
      <w:pPr>
        <w:shd w:val="clear" w:color="auto" w:fill="FFFFFF"/>
        <w:jc w:val="center"/>
        <w:outlineLvl w:val="2"/>
        <w:rPr>
          <w:rFonts w:ascii="inherit" w:eastAsia="Times New Roman" w:hAnsi="inherit" w:cs="Times New Roman"/>
          <w:b/>
          <w:bCs/>
          <w:kern w:val="0"/>
          <w:sz w:val="30"/>
          <w:szCs w:val="30"/>
          <w:lang w:eastAsia="ru-RU"/>
          <w14:ligatures w14:val="none"/>
        </w:rPr>
      </w:pPr>
      <w:r w:rsidRPr="00032564">
        <w:rPr>
          <w:rFonts w:ascii="inherit" w:eastAsia="Times New Roman" w:hAnsi="inherit" w:cs="Times New Roman"/>
          <w:b/>
          <w:bCs/>
          <w:kern w:val="0"/>
          <w:sz w:val="30"/>
          <w:szCs w:val="30"/>
          <w:lang w:eastAsia="ru-RU"/>
          <w14:ligatures w14:val="none"/>
        </w:rPr>
        <w:t>Зміни</w:t>
      </w:r>
      <w:r w:rsidRPr="00032564">
        <w:rPr>
          <w:rFonts w:ascii="inherit" w:eastAsia="Times New Roman" w:hAnsi="inherit" w:cs="Times New Roman"/>
          <w:b/>
          <w:bCs/>
          <w:kern w:val="0"/>
          <w:sz w:val="30"/>
          <w:szCs w:val="30"/>
          <w:lang w:eastAsia="ru-RU"/>
          <w14:ligatures w14:val="none"/>
        </w:rPr>
        <w:br/>
        <w:t>до </w:t>
      </w:r>
      <w:hyperlink r:id="rId8" w:tgtFrame="_blank" w:history="1">
        <w:r w:rsidRPr="00032564">
          <w:rPr>
            <w:rFonts w:ascii="inherit" w:eastAsia="Times New Roman" w:hAnsi="inherit" w:cs="Times New Roman"/>
            <w:b/>
            <w:bCs/>
            <w:kern w:val="0"/>
            <w:sz w:val="30"/>
            <w:szCs w:val="30"/>
            <w:lang w:eastAsia="ru-RU"/>
            <w14:ligatures w14:val="none"/>
          </w:rPr>
          <w:t>Переліку територій, на яких ведуться (велися) бойові дії або тимчасово окупованих Російською Федерацією</w:t>
        </w:r>
      </w:hyperlink>
    </w:p>
    <w:p w14:paraId="15F1E39C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lastRenderedPageBreak/>
        <w:t>1. У розділі I:</w:t>
      </w:r>
    </w:p>
    <w:p w14:paraId="7BB5A512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1) у пункті 1:</w:t>
      </w:r>
    </w:p>
    <w:p w14:paraId="028A95BC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у підпункті 1.1:</w:t>
      </w:r>
    </w:p>
    <w:p w14:paraId="199EF9E2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рядок</w:t>
      </w:r>
    </w:p>
    <w:p w14:paraId="02E50982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3584"/>
        <w:gridCol w:w="1512"/>
        <w:gridCol w:w="1512"/>
      </w:tblGrid>
      <w:tr w:rsidR="00032564" w:rsidRPr="00032564" w14:paraId="01B73017" w14:textId="77777777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A5F66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UA12140190000047361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A951D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Новопавлівська сільська територіальна громада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747D5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24.02.2022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EBAF77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</w:tbl>
    <w:p w14:paraId="6BBC9D3F" w14:textId="77777777" w:rsidR="00032564" w:rsidRPr="00032564" w:rsidRDefault="00032564" w:rsidP="00032564">
      <w:pPr>
        <w:shd w:val="clear" w:color="auto" w:fill="FFFFFF"/>
        <w:jc w:val="right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p w14:paraId="3DE97140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викласти в такій редакції:</w:t>
      </w:r>
    </w:p>
    <w:p w14:paraId="3FAA7C4B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3584"/>
        <w:gridCol w:w="1512"/>
        <w:gridCol w:w="1512"/>
      </w:tblGrid>
      <w:tr w:rsidR="00032564" w:rsidRPr="00032564" w14:paraId="43D74E9E" w14:textId="77777777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F0D22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UA12140190000047361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79A8E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Новопавлівська сільська територіальна громада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1252E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24.02.2022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8C4F9F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04.06.2025</w:t>
            </w:r>
          </w:p>
        </w:tc>
      </w:tr>
    </w:tbl>
    <w:p w14:paraId="35EFE4A8" w14:textId="77777777" w:rsidR="00032564" w:rsidRPr="00032564" w:rsidRDefault="00032564" w:rsidP="00032564">
      <w:pPr>
        <w:shd w:val="clear" w:color="auto" w:fill="FFFFFF"/>
        <w:jc w:val="right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";</w:t>
      </w:r>
    </w:p>
    <w:p w14:paraId="4F23D207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рядок</w:t>
      </w:r>
    </w:p>
    <w:p w14:paraId="2C3D3DF2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3584"/>
        <w:gridCol w:w="1512"/>
        <w:gridCol w:w="1512"/>
      </w:tblGrid>
      <w:tr w:rsidR="00032564" w:rsidRPr="00032564" w14:paraId="367305CC" w14:textId="77777777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E39DE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UA12140150000054570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EC208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Межівська селищна територіальна громада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67237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02.09.2024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B8827E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</w:tbl>
    <w:p w14:paraId="75B23DD8" w14:textId="77777777" w:rsidR="00032564" w:rsidRPr="00032564" w:rsidRDefault="00032564" w:rsidP="00032564">
      <w:pPr>
        <w:shd w:val="clear" w:color="auto" w:fill="FFFFFF"/>
        <w:jc w:val="right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p w14:paraId="51FB8666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викласти в такій редакції:</w:t>
      </w:r>
    </w:p>
    <w:p w14:paraId="395FC55B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3584"/>
        <w:gridCol w:w="1512"/>
        <w:gridCol w:w="1512"/>
      </w:tblGrid>
      <w:tr w:rsidR="00032564" w:rsidRPr="00032564" w14:paraId="6B9A456A" w14:textId="77777777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2306C8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UA12140150000054570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7EE84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Межівська селищна територіальна громада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15F8D9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02.09.2024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86DD5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31.05.2025</w:t>
            </w:r>
          </w:p>
        </w:tc>
      </w:tr>
    </w:tbl>
    <w:p w14:paraId="1865E6D3" w14:textId="77777777" w:rsidR="00032564" w:rsidRPr="00032564" w:rsidRDefault="00032564" w:rsidP="00032564">
      <w:pPr>
        <w:shd w:val="clear" w:color="auto" w:fill="FFFFFF"/>
        <w:jc w:val="right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";</w:t>
      </w:r>
    </w:p>
    <w:p w14:paraId="1854F51C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у підпункті 1.2:</w:t>
      </w:r>
    </w:p>
    <w:p w14:paraId="0E4BFF74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рядок</w:t>
      </w:r>
    </w:p>
    <w:p w14:paraId="1493B52C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3584"/>
        <w:gridCol w:w="1512"/>
        <w:gridCol w:w="1512"/>
      </w:tblGrid>
      <w:tr w:rsidR="00032564" w:rsidRPr="00032564" w14:paraId="7E6F1DBA" w14:textId="77777777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A1D06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UA14040070000032181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81FF6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Комарська сільська територіальна громада за винятком с-ще Бурлацьке, с. Веселе, с. Вільне Поле, с. Дніпроенергія, с. Запоріжжя, с. Зірка, с. Комар, с-ще Комишуваха, с. Мирне, с. Новоочеретувате, с-ще Перебудова, с. Привільне, с. Скудне, с. Федорівка, с-ще Шевченко, с. Ялта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EDD5D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24.02.2022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0EF237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</w:tbl>
    <w:p w14:paraId="07D466D4" w14:textId="77777777" w:rsidR="00032564" w:rsidRPr="00032564" w:rsidRDefault="00032564" w:rsidP="00032564">
      <w:pPr>
        <w:shd w:val="clear" w:color="auto" w:fill="FFFFFF"/>
        <w:jc w:val="right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p w14:paraId="7A798909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викласти в такій редакції:</w:t>
      </w:r>
    </w:p>
    <w:p w14:paraId="238B1D0D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3584"/>
        <w:gridCol w:w="1512"/>
        <w:gridCol w:w="1512"/>
      </w:tblGrid>
      <w:tr w:rsidR="00032564" w:rsidRPr="00032564" w14:paraId="7F2F0FCC" w14:textId="77777777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E63C16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UA14040070000032181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BF2F4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Комарська сільська територіальна громада за винятком с-ще Бурлацьке, с. Веселе, с. Вільне Поле, с. Дніпроенергія, с. Запоріжжя, с. Зірка, с. Комар, с-ще Комишуваха, с. Мирне, с. Новоочеретувате, с-ще Перебудова, с. Привільне, с. </w:t>
            </w: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Скудне, с. Федорівка, с-ще Шевченко, с. Ялта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4681C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24.02.2022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DAE27A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30.06.2025</w:t>
            </w:r>
          </w:p>
        </w:tc>
      </w:tr>
    </w:tbl>
    <w:p w14:paraId="4B7E0F20" w14:textId="77777777" w:rsidR="00032564" w:rsidRPr="00032564" w:rsidRDefault="00032564" w:rsidP="00032564">
      <w:pPr>
        <w:shd w:val="clear" w:color="auto" w:fill="FFFFFF"/>
        <w:jc w:val="right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";</w:t>
      </w:r>
    </w:p>
    <w:p w14:paraId="3E172ECB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2) у пункті 3:</w:t>
      </w:r>
    </w:p>
    <w:p w14:paraId="1A6AF85E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у підпункті 3.1:</w:t>
      </w:r>
    </w:p>
    <w:p w14:paraId="14C6E0BA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рядок</w:t>
      </w:r>
    </w:p>
    <w:p w14:paraId="2CA80A5A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3584"/>
        <w:gridCol w:w="1512"/>
        <w:gridCol w:w="1512"/>
      </w:tblGrid>
      <w:tr w:rsidR="00032564" w:rsidRPr="00032564" w14:paraId="3DBAEEE3" w14:textId="77777777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A1DCD0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UA12080030040092116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0E14A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с. Вищетарасівка Мирівської селищної територіальної громади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EFC9E5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22.05.2023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213354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</w:tbl>
    <w:p w14:paraId="476B5E58" w14:textId="77777777" w:rsidR="00032564" w:rsidRPr="00032564" w:rsidRDefault="00032564" w:rsidP="00032564">
      <w:pPr>
        <w:shd w:val="clear" w:color="auto" w:fill="FFFFFF"/>
        <w:jc w:val="right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p w14:paraId="7D0F34AD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викласти в такій редакції:</w:t>
      </w:r>
    </w:p>
    <w:p w14:paraId="4B64C177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3584"/>
        <w:gridCol w:w="1512"/>
        <w:gridCol w:w="1512"/>
      </w:tblGrid>
      <w:tr w:rsidR="00032564" w:rsidRPr="00032564" w14:paraId="4A9784DE" w14:textId="77777777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ECC5E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UA12080030040092116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31FB2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с. Вищетарасівка Мирівської сільської територіальної громади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3B892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22.05.2023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7C88C3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</w:tbl>
    <w:p w14:paraId="31D1254C" w14:textId="77777777" w:rsidR="00032564" w:rsidRPr="00032564" w:rsidRDefault="00032564" w:rsidP="00032564">
      <w:pPr>
        <w:shd w:val="clear" w:color="auto" w:fill="FFFFFF"/>
        <w:jc w:val="right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";</w:t>
      </w:r>
    </w:p>
    <w:p w14:paraId="3F90969F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після рядка</w:t>
      </w:r>
    </w:p>
    <w:p w14:paraId="28EF2C94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3584"/>
        <w:gridCol w:w="1512"/>
        <w:gridCol w:w="1512"/>
      </w:tblGrid>
      <w:tr w:rsidR="00032564" w:rsidRPr="00032564" w14:paraId="50A9D05C" w14:textId="77777777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DE2EF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UA12080150010074990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47DB5E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с-ще Червоногригорівка Червоногригорівської селищної територіальної громади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B7783E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01.12.2024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CCD39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</w:tbl>
    <w:p w14:paraId="1DAB2C4C" w14:textId="77777777" w:rsidR="00032564" w:rsidRPr="00032564" w:rsidRDefault="00032564" w:rsidP="00032564">
      <w:pPr>
        <w:shd w:val="clear" w:color="auto" w:fill="FFFFFF"/>
        <w:jc w:val="right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p w14:paraId="4ACF0F0A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доповнити двома новими рядками такого змісту:</w:t>
      </w:r>
    </w:p>
    <w:p w14:paraId="0480CBA7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3584"/>
        <w:gridCol w:w="1512"/>
        <w:gridCol w:w="1512"/>
      </w:tblGrid>
      <w:tr w:rsidR="00032564" w:rsidRPr="00032564" w14:paraId="359B3D0E" w14:textId="77777777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1710D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UA12140150000054570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2AE015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Межівська селищна територіальна громада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E34FBC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01.06.2025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76AB6C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032564" w:rsidRPr="00032564" w14:paraId="35D207C5" w14:textId="77777777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20E71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UA12140190000047361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0BC0C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Новопавлівська сільська територіальна громада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AFEA4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05.06.2025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78ABB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</w:tbl>
    <w:p w14:paraId="5580D041" w14:textId="77777777" w:rsidR="00032564" w:rsidRPr="00032564" w:rsidRDefault="00032564" w:rsidP="00032564">
      <w:pPr>
        <w:shd w:val="clear" w:color="auto" w:fill="FFFFFF"/>
        <w:jc w:val="right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";</w:t>
      </w:r>
    </w:p>
    <w:p w14:paraId="49C23696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у підпункті 3.2:</w:t>
      </w:r>
    </w:p>
    <w:p w14:paraId="3AB504B0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рядок</w:t>
      </w:r>
    </w:p>
    <w:p w14:paraId="4D81B8DE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2"/>
        <w:gridCol w:w="3544"/>
        <w:gridCol w:w="1472"/>
        <w:gridCol w:w="1472"/>
      </w:tblGrid>
      <w:tr w:rsidR="00032564" w:rsidRPr="00032564" w14:paraId="5968A863" w14:textId="77777777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DE9D4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UA140201100200772055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2020F0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м. Залізне Торецької міської територіальної громади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C7680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07.08.2024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7AC1C7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02.02.2025</w:t>
            </w:r>
          </w:p>
        </w:tc>
      </w:tr>
    </w:tbl>
    <w:p w14:paraId="1F10C78B" w14:textId="77777777" w:rsidR="00032564" w:rsidRPr="00032564" w:rsidRDefault="00032564" w:rsidP="00032564">
      <w:pPr>
        <w:shd w:val="clear" w:color="auto" w:fill="FFFFFF"/>
        <w:jc w:val="right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p w14:paraId="61C3D059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викласти в такій редакції:</w:t>
      </w:r>
    </w:p>
    <w:p w14:paraId="301CD0A8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3584"/>
        <w:gridCol w:w="1512"/>
        <w:gridCol w:w="1512"/>
      </w:tblGrid>
      <w:tr w:rsidR="00032564" w:rsidRPr="00032564" w14:paraId="06E3AD29" w14:textId="77777777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7D8D34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UA14020110020077205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EEB5E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м. Залізне Торецької міської територіальної громади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B84912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07.08.2024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D7FBCC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02.02.2025</w:t>
            </w:r>
          </w:p>
        </w:tc>
      </w:tr>
    </w:tbl>
    <w:p w14:paraId="6776AE85" w14:textId="77777777" w:rsidR="00032564" w:rsidRPr="00032564" w:rsidRDefault="00032564" w:rsidP="00032564">
      <w:pPr>
        <w:shd w:val="clear" w:color="auto" w:fill="FFFFFF"/>
        <w:jc w:val="right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";</w:t>
      </w:r>
    </w:p>
    <w:p w14:paraId="4F122019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після рядка</w:t>
      </w:r>
    </w:p>
    <w:p w14:paraId="05663B9F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3584"/>
        <w:gridCol w:w="1512"/>
        <w:gridCol w:w="1512"/>
      </w:tblGrid>
      <w:tr w:rsidR="00032564" w:rsidRPr="00032564" w14:paraId="3995601F" w14:textId="77777777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0A02C0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UA14040010190060950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185E3D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с. Сторожеве Великоновосілківської селищної територіальної громади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3FF82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16.02.2024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E04A7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06.02.2025</w:t>
            </w:r>
          </w:p>
        </w:tc>
      </w:tr>
    </w:tbl>
    <w:p w14:paraId="32955CDB" w14:textId="77777777" w:rsidR="00032564" w:rsidRPr="00032564" w:rsidRDefault="00032564" w:rsidP="00032564">
      <w:pPr>
        <w:shd w:val="clear" w:color="auto" w:fill="FFFFFF"/>
        <w:jc w:val="right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p w14:paraId="2717FE00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доповнити новим рядком такого змісту:</w:t>
      </w:r>
    </w:p>
    <w:p w14:paraId="5E780191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lastRenderedPageBreak/>
        <w:t>"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3584"/>
        <w:gridCol w:w="1512"/>
        <w:gridCol w:w="1512"/>
      </w:tblGrid>
      <w:tr w:rsidR="00032564" w:rsidRPr="00032564" w14:paraId="03B3BCD9" w14:textId="77777777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10107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UA14040070000032181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F12BDB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Комарська сільська територіальна громада за винятком с-ще Бурлацьке, с. Веселе, с. Вільне Поле, с. Дніпроенергія, с. Запоріжжя, с. Зірка, с. Комар, с-ще Комишуваха, с. Мирне, с. Новоочеретувате, с-ще Перебудова, с. Привільне, с. Скудне, с. Федорівка, с-ще Шевченко, с. Ялта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2C40E2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01.07.2025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C1ED27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</w:tbl>
    <w:p w14:paraId="216095D8" w14:textId="77777777" w:rsidR="00032564" w:rsidRPr="00032564" w:rsidRDefault="00032564" w:rsidP="00032564">
      <w:pPr>
        <w:shd w:val="clear" w:color="auto" w:fill="FFFFFF"/>
        <w:jc w:val="right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";</w:t>
      </w:r>
    </w:p>
    <w:p w14:paraId="11613E1D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рядок</w:t>
      </w:r>
    </w:p>
    <w:p w14:paraId="5A988C51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3584"/>
        <w:gridCol w:w="1512"/>
        <w:gridCol w:w="1512"/>
      </w:tblGrid>
      <w:tr w:rsidR="00032564" w:rsidRPr="00032564" w14:paraId="4A8378E4" w14:textId="77777777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BD898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UA14040070200032485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0F88A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с-ще Бурлацьке Комарської сільської територіальної громади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B9E3F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17.01.2025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2C81B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</w:tbl>
    <w:p w14:paraId="30C1AECD" w14:textId="77777777" w:rsidR="00032564" w:rsidRPr="00032564" w:rsidRDefault="00032564" w:rsidP="00032564">
      <w:pPr>
        <w:shd w:val="clear" w:color="auto" w:fill="FFFFFF"/>
        <w:jc w:val="right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p w14:paraId="115BBE80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викласти в такій редакції:</w:t>
      </w:r>
    </w:p>
    <w:p w14:paraId="07A7E7AE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3584"/>
        <w:gridCol w:w="1512"/>
        <w:gridCol w:w="1512"/>
      </w:tblGrid>
      <w:tr w:rsidR="00032564" w:rsidRPr="00032564" w14:paraId="467C43D3" w14:textId="77777777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FB402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UA14040070200032485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599A9B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с-ще Бурлацьке Комарської сільської територіальної громади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8CD2AD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17.01.2025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AEA53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29.06.2025</w:t>
            </w:r>
          </w:p>
        </w:tc>
      </w:tr>
    </w:tbl>
    <w:p w14:paraId="2842CF0B" w14:textId="77777777" w:rsidR="00032564" w:rsidRPr="00032564" w:rsidRDefault="00032564" w:rsidP="00032564">
      <w:pPr>
        <w:shd w:val="clear" w:color="auto" w:fill="FFFFFF"/>
        <w:jc w:val="right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";</w:t>
      </w:r>
    </w:p>
    <w:p w14:paraId="260DA739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рядок</w:t>
      </w:r>
    </w:p>
    <w:p w14:paraId="74D50175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3584"/>
        <w:gridCol w:w="1512"/>
        <w:gridCol w:w="1512"/>
      </w:tblGrid>
      <w:tr w:rsidR="00032564" w:rsidRPr="00032564" w14:paraId="70150733" w14:textId="77777777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5D7D9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UA14040070020043402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65A5A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с. Веселе Комарської сільської територіальної громади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50338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17.01.2025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E92AA0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</w:tbl>
    <w:p w14:paraId="71C22FE0" w14:textId="77777777" w:rsidR="00032564" w:rsidRPr="00032564" w:rsidRDefault="00032564" w:rsidP="00032564">
      <w:pPr>
        <w:shd w:val="clear" w:color="auto" w:fill="FFFFFF"/>
        <w:jc w:val="right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p w14:paraId="41B3AA6C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викласти в такій редакції:</w:t>
      </w:r>
    </w:p>
    <w:p w14:paraId="249DC96D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3584"/>
        <w:gridCol w:w="1512"/>
        <w:gridCol w:w="1512"/>
      </w:tblGrid>
      <w:tr w:rsidR="00032564" w:rsidRPr="00032564" w14:paraId="45B329A7" w14:textId="77777777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52C6B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UA14040070020043402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C5EC32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с. Веселе Комарської сільської територіальної громади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032682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17.01.2025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E93C18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04.07.2025</w:t>
            </w:r>
          </w:p>
        </w:tc>
      </w:tr>
    </w:tbl>
    <w:p w14:paraId="0551C9B5" w14:textId="77777777" w:rsidR="00032564" w:rsidRPr="00032564" w:rsidRDefault="00032564" w:rsidP="00032564">
      <w:pPr>
        <w:shd w:val="clear" w:color="auto" w:fill="FFFFFF"/>
        <w:jc w:val="right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";</w:t>
      </w:r>
    </w:p>
    <w:p w14:paraId="2DB3D6A8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рядок</w:t>
      </w:r>
    </w:p>
    <w:p w14:paraId="673EC3D2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3584"/>
        <w:gridCol w:w="1512"/>
        <w:gridCol w:w="1512"/>
      </w:tblGrid>
      <w:tr w:rsidR="00032564" w:rsidRPr="00032564" w14:paraId="724F9C99" w14:textId="77777777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B327E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UA14040070030010923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CF87E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с. Вільне Поле Комарської сільської територіальної громади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5E930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17.01.2025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5FDA89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</w:tbl>
    <w:p w14:paraId="733789D2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p w14:paraId="34AF413D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викласти в такій редакції:</w:t>
      </w:r>
    </w:p>
    <w:p w14:paraId="4266960E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3584"/>
        <w:gridCol w:w="1512"/>
        <w:gridCol w:w="1512"/>
      </w:tblGrid>
      <w:tr w:rsidR="00032564" w:rsidRPr="00032564" w14:paraId="4E197DF1" w14:textId="77777777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76934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UA14040070030010923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BF316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с. Вільне Поле Комарської сільської територіальної громади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9954B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17.01.2025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01334A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21.06.2025</w:t>
            </w:r>
          </w:p>
        </w:tc>
      </w:tr>
    </w:tbl>
    <w:p w14:paraId="43015B25" w14:textId="77777777" w:rsidR="00032564" w:rsidRPr="00032564" w:rsidRDefault="00032564" w:rsidP="00032564">
      <w:pPr>
        <w:shd w:val="clear" w:color="auto" w:fill="FFFFFF"/>
        <w:jc w:val="right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";</w:t>
      </w:r>
    </w:p>
    <w:p w14:paraId="2612770E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рядок</w:t>
      </w:r>
    </w:p>
    <w:p w14:paraId="2D6E1B0B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3584"/>
        <w:gridCol w:w="1512"/>
        <w:gridCol w:w="1512"/>
      </w:tblGrid>
      <w:tr w:rsidR="00032564" w:rsidRPr="00032564" w14:paraId="63C912E1" w14:textId="77777777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04F5B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UA14040070060055436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15883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с. Дніпроенергія Комарської сільської територіальної громади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6D5636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17.01.2025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10711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</w:tbl>
    <w:p w14:paraId="33E63DBF" w14:textId="77777777" w:rsidR="00032564" w:rsidRPr="00032564" w:rsidRDefault="00032564" w:rsidP="00032564">
      <w:pPr>
        <w:shd w:val="clear" w:color="auto" w:fill="FFFFFF"/>
        <w:jc w:val="right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lastRenderedPageBreak/>
        <w:t>"</w:t>
      </w:r>
    </w:p>
    <w:p w14:paraId="22DB9378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викласти в такій редакції:</w:t>
      </w:r>
    </w:p>
    <w:p w14:paraId="5CB51638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3584"/>
        <w:gridCol w:w="1512"/>
        <w:gridCol w:w="1512"/>
      </w:tblGrid>
      <w:tr w:rsidR="00032564" w:rsidRPr="00032564" w14:paraId="503F217B" w14:textId="77777777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2241F4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UA14040070060055436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8FEC9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с. Дніпроенергія Комарської сільської територіальної громади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635A5C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17.01.2025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E4022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29.06.2025</w:t>
            </w:r>
          </w:p>
        </w:tc>
      </w:tr>
    </w:tbl>
    <w:p w14:paraId="20F45051" w14:textId="77777777" w:rsidR="00032564" w:rsidRPr="00032564" w:rsidRDefault="00032564" w:rsidP="00032564">
      <w:pPr>
        <w:shd w:val="clear" w:color="auto" w:fill="FFFFFF"/>
        <w:jc w:val="right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";</w:t>
      </w:r>
    </w:p>
    <w:p w14:paraId="57B9E4BA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рядок</w:t>
      </w:r>
    </w:p>
    <w:p w14:paraId="1188A158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3584"/>
        <w:gridCol w:w="1512"/>
        <w:gridCol w:w="1512"/>
      </w:tblGrid>
      <w:tr w:rsidR="00032564" w:rsidRPr="00032564" w14:paraId="613F8053" w14:textId="77777777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2646A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UA14040070070031609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3203C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с. Запоріжжя Комарської сільської територіальної громади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285C96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15.06.2025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4C892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</w:tbl>
    <w:p w14:paraId="5C2AD095" w14:textId="77777777" w:rsidR="00032564" w:rsidRPr="00032564" w:rsidRDefault="00032564" w:rsidP="00032564">
      <w:pPr>
        <w:shd w:val="clear" w:color="auto" w:fill="FFFFFF"/>
        <w:jc w:val="right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p w14:paraId="7190DB90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викласти в такій редакції:</w:t>
      </w:r>
    </w:p>
    <w:p w14:paraId="5D4411AE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3584"/>
        <w:gridCol w:w="1512"/>
        <w:gridCol w:w="1512"/>
      </w:tblGrid>
      <w:tr w:rsidR="00032564" w:rsidRPr="00032564" w14:paraId="1ECF49B8" w14:textId="77777777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72F7B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UA14040070070031609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55168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с. Запоріжжя Комарської сільської територіальної громади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0E6D0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15.06.2025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837FEC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06.07.2025</w:t>
            </w:r>
          </w:p>
        </w:tc>
      </w:tr>
    </w:tbl>
    <w:p w14:paraId="114BC82D" w14:textId="77777777" w:rsidR="00032564" w:rsidRPr="00032564" w:rsidRDefault="00032564" w:rsidP="00032564">
      <w:pPr>
        <w:shd w:val="clear" w:color="auto" w:fill="FFFFFF"/>
        <w:jc w:val="right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";</w:t>
      </w:r>
    </w:p>
    <w:p w14:paraId="234B1FE5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рядок</w:t>
      </w:r>
    </w:p>
    <w:p w14:paraId="14135ADA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3584"/>
        <w:gridCol w:w="1512"/>
        <w:gridCol w:w="1512"/>
      </w:tblGrid>
      <w:tr w:rsidR="00032564" w:rsidRPr="00032564" w14:paraId="2353CA5D" w14:textId="77777777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11BAF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UA14120050000033910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FF525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Іллінівська сільська територіальна громада, за винятком с. Березівка, с. Водяне Друге, с. Зелене Поле, с. Калинове, с. Нова Полтавка, с. Новооленівка, с. Олександропіль, с. Стара Миколаївка, с. Романівка, с. Тарасівка,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C6DDA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18.08.2023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9EFCC4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</w:tbl>
    <w:p w14:paraId="60871F7C" w14:textId="77777777" w:rsidR="00032564" w:rsidRPr="00032564" w:rsidRDefault="00032564" w:rsidP="00032564">
      <w:pPr>
        <w:shd w:val="clear" w:color="auto" w:fill="FFFFFF"/>
        <w:jc w:val="right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p w14:paraId="3ACFBFC0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викласти в такій редакції:</w:t>
      </w:r>
    </w:p>
    <w:p w14:paraId="4EFBEB36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3584"/>
        <w:gridCol w:w="1512"/>
        <w:gridCol w:w="1512"/>
      </w:tblGrid>
      <w:tr w:rsidR="00032564" w:rsidRPr="00032564" w14:paraId="6B91B410" w14:textId="77777777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7B54E1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UA14120050000033910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4028B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Іллінівська сільська територіальна громада, за винятком с. Березівка, с. Водяне Друге, с. Гнатівка, с. Зелене Поле, с-ще Зоря, с. Калинове, с. Нова Полтавка, с. Новооленівка, с. Олександропіль, с. Стара Миколаївка, с. Романівка, с. Тарасівка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28149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18.08.2023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76B1DA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</w:tbl>
    <w:p w14:paraId="4FB5A8AC" w14:textId="77777777" w:rsidR="00032564" w:rsidRPr="00032564" w:rsidRDefault="00032564" w:rsidP="00032564">
      <w:pPr>
        <w:shd w:val="clear" w:color="auto" w:fill="FFFFFF"/>
        <w:jc w:val="right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";</w:t>
      </w:r>
    </w:p>
    <w:p w14:paraId="0714A6AE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після рядка</w:t>
      </w:r>
    </w:p>
    <w:p w14:paraId="3E4B0CAB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3584"/>
        <w:gridCol w:w="1512"/>
        <w:gridCol w:w="1512"/>
      </w:tblGrid>
      <w:tr w:rsidR="00032564" w:rsidRPr="00032564" w14:paraId="28F444D3" w14:textId="77777777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1E372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UA14120050170055691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EF78C2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с. Стара Миколаївка Іллінівської сільської територіальної громади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F89D58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18.03.2023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B8FDFA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08.06.2025</w:t>
            </w:r>
          </w:p>
        </w:tc>
      </w:tr>
    </w:tbl>
    <w:p w14:paraId="3E0126CC" w14:textId="77777777" w:rsidR="00032564" w:rsidRPr="00032564" w:rsidRDefault="00032564" w:rsidP="00032564">
      <w:pPr>
        <w:shd w:val="clear" w:color="auto" w:fill="FFFFFF"/>
        <w:jc w:val="right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p w14:paraId="4D3A3946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доповнити двома новими рядками такого змісту:</w:t>
      </w:r>
    </w:p>
    <w:p w14:paraId="4DB4121D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3584"/>
        <w:gridCol w:w="1512"/>
        <w:gridCol w:w="1512"/>
      </w:tblGrid>
      <w:tr w:rsidR="00032564" w:rsidRPr="00032564" w14:paraId="711C5F95" w14:textId="77777777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27BAA7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UA14120050040048137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06385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с. Гнатівка Миколаївка Іллінівської сільської територіальної громади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6D0C3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18.08.2023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63B4D0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07.07.2025</w:t>
            </w:r>
          </w:p>
        </w:tc>
      </w:tr>
      <w:tr w:rsidR="00032564" w:rsidRPr="00032564" w14:paraId="340B40D2" w14:textId="77777777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8BD708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UA14120050230096532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C52A24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с-ще Зоря Миколаївка Іллінівської сільської територіальної громади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EE97EC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18.08.2023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470156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07.07.2025</w:t>
            </w:r>
          </w:p>
        </w:tc>
      </w:tr>
    </w:tbl>
    <w:p w14:paraId="2EC28671" w14:textId="77777777" w:rsidR="00032564" w:rsidRPr="00032564" w:rsidRDefault="00032564" w:rsidP="00032564">
      <w:pPr>
        <w:shd w:val="clear" w:color="auto" w:fill="FFFFFF"/>
        <w:jc w:val="right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".</w:t>
      </w:r>
    </w:p>
    <w:p w14:paraId="77AC61D5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2. У пункті 2 розділу II:</w:t>
      </w:r>
    </w:p>
    <w:p w14:paraId="2B321ED8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після рядка</w:t>
      </w:r>
    </w:p>
    <w:p w14:paraId="3CD5FEB0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3584"/>
        <w:gridCol w:w="1512"/>
        <w:gridCol w:w="1512"/>
      </w:tblGrid>
      <w:tr w:rsidR="00032564" w:rsidRPr="00032564" w14:paraId="2C3E2784" w14:textId="77777777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9884F2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UA14040070160061771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311E0B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с. Скудне Комарської сільської територіальної громади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A55A7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25.03.2025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4B059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</w:tbl>
    <w:p w14:paraId="677EBCFB" w14:textId="77777777" w:rsidR="00032564" w:rsidRPr="00032564" w:rsidRDefault="00032564" w:rsidP="00032564">
      <w:pPr>
        <w:shd w:val="clear" w:color="auto" w:fill="FFFFFF"/>
        <w:jc w:val="right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p w14:paraId="0424D4B6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доповнити п'ятьма новими рядками такого змісту:</w:t>
      </w:r>
    </w:p>
    <w:p w14:paraId="1400F055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3584"/>
        <w:gridCol w:w="1512"/>
        <w:gridCol w:w="1512"/>
      </w:tblGrid>
      <w:tr w:rsidR="00032564" w:rsidRPr="00032564" w14:paraId="06909096" w14:textId="77777777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10B8C9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UA14040070200032485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8DAA92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с-ще Бурлацьке Комарської сільської територіальної громади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D57BAE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30.06.2025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F6AE7C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032564" w:rsidRPr="00032564" w14:paraId="3B675B62" w14:textId="77777777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076D2E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UA14040070020043402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481BB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с. Веселе Комарської сільської територіальної громади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1E517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05.07.2025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5E441A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032564" w:rsidRPr="00032564" w14:paraId="7B38135C" w14:textId="77777777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299274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UA14040070030010923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41174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с. Вільне Поле Комарської сільської територіальної громади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E7A84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22.06.2025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ED899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032564" w:rsidRPr="00032564" w14:paraId="7B884F13" w14:textId="77777777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BAFF3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UA14040070060055436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A9DCF6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с. Дніпроенергія Комарської сільської територіальної громади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8EA17B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30.06.2025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D5DCE6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032564" w:rsidRPr="00032564" w14:paraId="657EA56D" w14:textId="77777777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E7ED8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UA14040070070031609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64F05F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с. Запоріжжя Комарської сільської територіальної громади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6466E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07.07.2025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A89C3D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</w:tbl>
    <w:p w14:paraId="469D3B90" w14:textId="77777777" w:rsidR="00032564" w:rsidRPr="00032564" w:rsidRDefault="00032564" w:rsidP="00032564">
      <w:pPr>
        <w:shd w:val="clear" w:color="auto" w:fill="FFFFFF"/>
        <w:jc w:val="right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";</w:t>
      </w:r>
    </w:p>
    <w:p w14:paraId="1902CB8C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після рядка</w:t>
      </w:r>
    </w:p>
    <w:p w14:paraId="1B47713C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3584"/>
        <w:gridCol w:w="1512"/>
        <w:gridCol w:w="1512"/>
      </w:tblGrid>
      <w:tr w:rsidR="00032564" w:rsidRPr="00032564" w14:paraId="6E00ECD4" w14:textId="77777777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FC731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UA14120050170055691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965B7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с. Стара Миколаївка Іллінівської сільської територіальної громади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5FD8D2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09.06.2025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0DEB18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</w:tbl>
    <w:p w14:paraId="348A7D8C" w14:textId="77777777" w:rsidR="00032564" w:rsidRPr="00032564" w:rsidRDefault="00032564" w:rsidP="00032564">
      <w:pPr>
        <w:shd w:val="clear" w:color="auto" w:fill="FFFFFF"/>
        <w:jc w:val="right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p w14:paraId="3FFF395A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доповнити двома новими рядками такого змісту:</w:t>
      </w:r>
    </w:p>
    <w:p w14:paraId="3D481533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3584"/>
        <w:gridCol w:w="1512"/>
        <w:gridCol w:w="1512"/>
      </w:tblGrid>
      <w:tr w:rsidR="00032564" w:rsidRPr="00032564" w14:paraId="1D2FD5A4" w14:textId="77777777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227C3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UA14120050040048137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C1C55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с. Гнатівка Миколаївка Іллінівської сільської територіальної громади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F7E76E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08.07.2025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765F39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032564" w:rsidRPr="00032564" w14:paraId="666FAAF9" w14:textId="77777777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3B671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UA14120050230096532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AD9EE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с-ще Зоря Миколаївка Іллінівської сільської територіальної громади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740E0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08.07.2025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F09ACE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</w:tbl>
    <w:p w14:paraId="64FF0000" w14:textId="77777777" w:rsidR="00032564" w:rsidRPr="00032564" w:rsidRDefault="00032564" w:rsidP="00032564">
      <w:pPr>
        <w:shd w:val="clear" w:color="auto" w:fill="FFFFFF"/>
        <w:jc w:val="right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".</w:t>
      </w:r>
    </w:p>
    <w:p w14:paraId="25AFEF45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____________</w:t>
      </w: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br/>
        <w:t>* </w:t>
      </w:r>
      <w:r w:rsidRPr="00032564">
        <w:rPr>
          <w:rFonts w:ascii="IBM Plex Serif" w:eastAsia="Times New Roman" w:hAnsi="IBM Plex Serif" w:cs="Times New Roman"/>
          <w:kern w:val="0"/>
          <w:sz w:val="20"/>
          <w:szCs w:val="20"/>
          <w:lang w:eastAsia="ru-RU"/>
          <w14:ligatures w14:val="none"/>
        </w:rPr>
        <w:t>У разі визначення.</w:t>
      </w:r>
    </w:p>
    <w:p w14:paraId="697AF9CA" w14:textId="77777777" w:rsidR="00032564" w:rsidRPr="00032564" w:rsidRDefault="00032564" w:rsidP="00032564">
      <w:pPr>
        <w:shd w:val="clear" w:color="auto" w:fill="FFFFFF"/>
        <w:jc w:val="both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  <w:r w:rsidRPr="00032564">
        <w:rPr>
          <w:rFonts w:ascii="IBM Plex Serif" w:eastAsia="Times New Roman" w:hAnsi="IBM Plex Serif" w:cs="Times New Roman"/>
          <w:kern w:val="0"/>
          <w:lang w:eastAsia="ru-RU"/>
          <w14:ligatures w14:val="none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032564" w:rsidRPr="00032564" w14:paraId="5B9B43C2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CD9E6A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Директор Департаменту регіональної</w:t>
            </w:r>
            <w:r w:rsidRPr="0003256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br/>
              <w:t>політики та реінтеграції територій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430ECA" w14:textId="77777777" w:rsidR="00032564" w:rsidRPr="00032564" w:rsidRDefault="00032564" w:rsidP="0003256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256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Віталій ПРОЦЕНКО</w:t>
            </w:r>
          </w:p>
        </w:tc>
      </w:tr>
    </w:tbl>
    <w:p w14:paraId="6E83444A" w14:textId="77777777" w:rsidR="00032564" w:rsidRPr="00032564" w:rsidRDefault="00032564" w:rsidP="00032564">
      <w:pPr>
        <w:shd w:val="clear" w:color="auto" w:fill="FFFFFF"/>
        <w:rPr>
          <w:rFonts w:ascii="IBM Plex Serif" w:eastAsia="Times New Roman" w:hAnsi="IBM Plex Serif" w:cs="Times New Roman"/>
          <w:kern w:val="0"/>
          <w:lang w:eastAsia="ru-RU"/>
          <w14:ligatures w14:val="none"/>
        </w:rPr>
      </w:pPr>
    </w:p>
    <w:p w14:paraId="51CADBF6" w14:textId="77777777" w:rsidR="00541FFA" w:rsidRPr="00032564" w:rsidRDefault="00541FFA"/>
    <w:sectPr w:rsidR="00541FFA" w:rsidRPr="000325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IBM Plex Serif">
    <w:panose1 w:val="02060503050406000203"/>
    <w:charset w:val="00"/>
    <w:family w:val="roman"/>
    <w:pitch w:val="variable"/>
    <w:sig w:usb0="A000026F" w:usb1="5000203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64"/>
    <w:rsid w:val="00032564"/>
    <w:rsid w:val="001949B8"/>
    <w:rsid w:val="00205B9A"/>
    <w:rsid w:val="00541FFA"/>
    <w:rsid w:val="00AA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C4A4B4"/>
  <w15:chartTrackingRefBased/>
  <w15:docId w15:val="{D8D1CA4C-F721-1849-86B6-A321C3FF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2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32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325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5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5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5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5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5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32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325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256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256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25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25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25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25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25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2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5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2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25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256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256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256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2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256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32564"/>
    <w:rPr>
      <w:b/>
      <w:bCs/>
      <w:smallCaps/>
      <w:color w:val="2F5496" w:themeColor="accent1" w:themeShade="BF"/>
      <w:spacing w:val="5"/>
    </w:rPr>
  </w:style>
  <w:style w:type="paragraph" w:customStyle="1" w:styleId="tc">
    <w:name w:val="tc"/>
    <w:basedOn w:val="a"/>
    <w:rsid w:val="0003256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tj">
    <w:name w:val="tj"/>
    <w:basedOn w:val="a"/>
    <w:rsid w:val="0003256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hard-blue-color">
    <w:name w:val="hard-blue-color"/>
    <w:basedOn w:val="a0"/>
    <w:rsid w:val="00032564"/>
  </w:style>
  <w:style w:type="paragraph" w:customStyle="1" w:styleId="tl">
    <w:name w:val="tl"/>
    <w:basedOn w:val="a"/>
    <w:rsid w:val="0003256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tr">
    <w:name w:val="tr"/>
    <w:basedOn w:val="a"/>
    <w:rsid w:val="0003256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fs2">
    <w:name w:val="fs2"/>
    <w:basedOn w:val="a0"/>
    <w:rsid w:val="00032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re43786?ed=2025_07_17&amp;an=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ps.ligazakon.net/document/view/re43786?ed=2025_07_17&amp;an=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ps.ligazakon.net/document/view/kp221400?ed=2022_12_17" TargetMode="External"/><Relationship Id="rId5" Type="http://schemas.openxmlformats.org/officeDocument/2006/relationships/hyperlink" Target="https://ips.ligazakon.net/document/view/kp150460?ed=2025_06_1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ps.ligazakon.net/document/view/kp221364?ed=2025_01_14&amp;an=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1019</Words>
  <Characters>7095</Characters>
  <Application>Microsoft Office Word</Application>
  <DocSecurity>0</DocSecurity>
  <Lines>141</Lines>
  <Paragraphs>69</Paragraphs>
  <ScaleCrop>false</ScaleCrop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2025-09-08T10:00:00Z</dcterms:created>
  <dcterms:modified xsi:type="dcterms:W3CDTF">2025-09-08T10:00:00Z</dcterms:modified>
</cp:coreProperties>
</file>