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891" w:rsidRDefault="0077348D" w:rsidP="0077348D">
      <w:pPr>
        <w:jc w:val="center"/>
      </w:pPr>
      <w:r>
        <w:t>ТОВ «А»</w:t>
      </w:r>
    </w:p>
    <w:p w:rsidR="0077348D" w:rsidRDefault="0077348D" w:rsidP="0077348D">
      <w:pPr>
        <w:jc w:val="center"/>
      </w:pPr>
      <w:r>
        <w:t>Код ЄДРПОУ</w:t>
      </w:r>
    </w:p>
    <w:p w:rsidR="0077348D" w:rsidRDefault="0077348D" w:rsidP="0077348D">
      <w:pPr>
        <w:jc w:val="center"/>
      </w:pPr>
    </w:p>
    <w:p w:rsidR="0077348D" w:rsidRDefault="0077348D" w:rsidP="0077348D">
      <w:pPr>
        <w:jc w:val="center"/>
      </w:pPr>
      <w:r>
        <w:t>НАКАЗ</w:t>
      </w:r>
    </w:p>
    <w:p w:rsidR="0077348D" w:rsidRDefault="0077348D">
      <w:r>
        <w:t xml:space="preserve">28.11.2025                                                            м. Тернопіль                                                    № 116 </w:t>
      </w:r>
    </w:p>
    <w:p w:rsidR="0077348D" w:rsidRDefault="0077348D"/>
    <w:p w:rsidR="0077348D" w:rsidRDefault="0077348D">
      <w:r>
        <w:t xml:space="preserve">Про проведення корпоративного святкування Різдва та Нового року </w:t>
      </w:r>
    </w:p>
    <w:p w:rsidR="0077348D" w:rsidRDefault="0077348D"/>
    <w:p w:rsidR="0077348D" w:rsidRDefault="0077348D">
      <w:r>
        <w:t xml:space="preserve">З метою святкування Різдва та Нового року, підтримання корпоративного духу компанії та нагородження найкращих працівників і мотивації решта персоналу, </w:t>
      </w:r>
    </w:p>
    <w:p w:rsidR="0077348D" w:rsidRDefault="0077348D">
      <w:r>
        <w:t xml:space="preserve">НАКАЗУЮ: </w:t>
      </w:r>
    </w:p>
    <w:p w:rsidR="0077348D" w:rsidRDefault="0077348D">
      <w:r>
        <w:t>1 Провести корпоративне святкування 22 грудня 2025 року.</w:t>
      </w:r>
    </w:p>
    <w:p w:rsidR="0077348D" w:rsidRDefault="0077348D">
      <w:r>
        <w:t xml:space="preserve">2. Заступнику директора Миколаю ГРИЦЕНКО скласти та надати на затвердження план заходу до 05 грудня 2025 року. </w:t>
      </w:r>
    </w:p>
    <w:p w:rsidR="0077348D" w:rsidRDefault="0077348D">
      <w:r>
        <w:t>3. Начальнику відділу кадрів Олені КОЗУБ скласти та надати на затвердження</w:t>
      </w:r>
      <w:r w:rsidR="00876F84">
        <w:t xml:space="preserve"> до 05 грудня 2025 року</w:t>
      </w:r>
      <w:r>
        <w:t xml:space="preserve"> список працівників, які: </w:t>
      </w:r>
    </w:p>
    <w:p w:rsidR="00876F84" w:rsidRDefault="00876F84">
      <w:r>
        <w:t>братимуть</w:t>
      </w:r>
      <w:r w:rsidR="0077348D">
        <w:t xml:space="preserve"> участь у заході; </w:t>
      </w:r>
    </w:p>
    <w:p w:rsidR="0077348D" w:rsidRDefault="00876F84">
      <w:r>
        <w:t>п</w:t>
      </w:r>
      <w:r w:rsidR="0077348D">
        <w:t>ідлягатимуть нагородженню за найкращі результати праці у 2025 році</w:t>
      </w:r>
      <w:r>
        <w:t xml:space="preserve"> (із зазначенням виду винагороди)</w:t>
      </w:r>
      <w:r w:rsidR="0077348D">
        <w:t xml:space="preserve">. </w:t>
      </w:r>
    </w:p>
    <w:p w:rsidR="0077348D" w:rsidRDefault="00876F84">
      <w:r>
        <w:t xml:space="preserve">4. Керівнику відділу реклами Юрію ОНОПРІЄНКО скласти та надати на затвердження до 05 грудня 2025 року список представників компанії-партнерів та клієнтів, які будуть запрошені на цей захід та перелік подарунків для них. </w:t>
      </w:r>
    </w:p>
    <w:p w:rsidR="00876F84" w:rsidRDefault="00876F84">
      <w:r>
        <w:t xml:space="preserve">5. Головному бухгалтеру Наталії ПОЛЕВІЙ скласти та надати на затвердження до 10 грудня 2025 року кошторис витрат на проведення заходу (на підставі затвердженого плану заходу та списків учасників заходу,  переліків винагород та подарунків). </w:t>
      </w:r>
    </w:p>
    <w:p w:rsidR="00876F84" w:rsidRDefault="00876F84">
      <w:r>
        <w:t xml:space="preserve">6. Контроль за виконанням наказу залишаю за собою. </w:t>
      </w:r>
    </w:p>
    <w:p w:rsidR="00876F84" w:rsidRDefault="00876F84">
      <w:r>
        <w:t xml:space="preserve">Директор ТОВ «А»                              </w:t>
      </w:r>
      <w:r w:rsidRPr="00876F84">
        <w:rPr>
          <w:i/>
          <w:iCs/>
        </w:rPr>
        <w:t xml:space="preserve">Потапенко    </w:t>
      </w:r>
      <w:r>
        <w:t xml:space="preserve">                                                    Сергій ПОТАПЕНКО </w:t>
      </w:r>
    </w:p>
    <w:p w:rsidR="00876F84" w:rsidRDefault="00876F84">
      <w:r>
        <w:t xml:space="preserve">Позначки про ознайомлення з наказом </w:t>
      </w:r>
    </w:p>
    <w:p w:rsidR="00876F84" w:rsidRDefault="00876F84">
      <w:r>
        <w:t xml:space="preserve">(дата, підпис, ПІБ)  </w:t>
      </w:r>
    </w:p>
    <w:p w:rsidR="0077348D" w:rsidRDefault="0077348D"/>
    <w:p w:rsidR="0077348D" w:rsidRDefault="0077348D"/>
    <w:p w:rsidR="0077348D" w:rsidRDefault="0077348D"/>
    <w:p w:rsidR="0077348D" w:rsidRDefault="0077348D"/>
    <w:sectPr w:rsidR="0077348D" w:rsidSect="00AC1C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Lucida Sans Unicode"/>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348D"/>
    <w:rsid w:val="000002BF"/>
    <w:rsid w:val="00257001"/>
    <w:rsid w:val="00390891"/>
    <w:rsid w:val="00450121"/>
    <w:rsid w:val="0077348D"/>
    <w:rsid w:val="00876F84"/>
    <w:rsid w:val="00AC1CB0"/>
    <w:rsid w:val="00EF7049"/>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0121"/>
  </w:style>
  <w:style w:type="paragraph" w:styleId="1">
    <w:name w:val="heading 1"/>
    <w:basedOn w:val="a"/>
    <w:next w:val="a"/>
    <w:link w:val="10"/>
    <w:uiPriority w:val="9"/>
    <w:qFormat/>
    <w:rsid w:val="007734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734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7348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7348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7348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734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734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734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734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348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7348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7348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7348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7348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734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7348D"/>
    <w:rPr>
      <w:rFonts w:eastAsiaTheme="majorEastAsia" w:cstheme="majorBidi"/>
      <w:color w:val="595959" w:themeColor="text1" w:themeTint="A6"/>
    </w:rPr>
  </w:style>
  <w:style w:type="character" w:customStyle="1" w:styleId="80">
    <w:name w:val="Заголовок 8 Знак"/>
    <w:basedOn w:val="a0"/>
    <w:link w:val="8"/>
    <w:uiPriority w:val="9"/>
    <w:semiHidden/>
    <w:rsid w:val="007734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7348D"/>
    <w:rPr>
      <w:rFonts w:eastAsiaTheme="majorEastAsia" w:cstheme="majorBidi"/>
      <w:color w:val="272727" w:themeColor="text1" w:themeTint="D8"/>
    </w:rPr>
  </w:style>
  <w:style w:type="paragraph" w:styleId="a3">
    <w:name w:val="Title"/>
    <w:basedOn w:val="a"/>
    <w:next w:val="a"/>
    <w:link w:val="a4"/>
    <w:uiPriority w:val="10"/>
    <w:qFormat/>
    <w:rsid w:val="00773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734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348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7348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7348D"/>
    <w:pPr>
      <w:spacing w:before="160"/>
      <w:jc w:val="center"/>
    </w:pPr>
    <w:rPr>
      <w:i/>
      <w:iCs/>
      <w:color w:val="404040" w:themeColor="text1" w:themeTint="BF"/>
    </w:rPr>
  </w:style>
  <w:style w:type="character" w:customStyle="1" w:styleId="22">
    <w:name w:val="Цитата 2 Знак"/>
    <w:basedOn w:val="a0"/>
    <w:link w:val="21"/>
    <w:uiPriority w:val="29"/>
    <w:rsid w:val="0077348D"/>
    <w:rPr>
      <w:i/>
      <w:iCs/>
      <w:color w:val="404040" w:themeColor="text1" w:themeTint="BF"/>
    </w:rPr>
  </w:style>
  <w:style w:type="paragraph" w:styleId="a7">
    <w:name w:val="List Paragraph"/>
    <w:basedOn w:val="a"/>
    <w:uiPriority w:val="34"/>
    <w:qFormat/>
    <w:rsid w:val="0077348D"/>
    <w:pPr>
      <w:ind w:left="720"/>
      <w:contextualSpacing/>
    </w:pPr>
  </w:style>
  <w:style w:type="character" w:styleId="a8">
    <w:name w:val="Intense Emphasis"/>
    <w:basedOn w:val="a0"/>
    <w:uiPriority w:val="21"/>
    <w:qFormat/>
    <w:rsid w:val="0077348D"/>
    <w:rPr>
      <w:i/>
      <w:iCs/>
      <w:color w:val="2F5496" w:themeColor="accent1" w:themeShade="BF"/>
    </w:rPr>
  </w:style>
  <w:style w:type="paragraph" w:styleId="a9">
    <w:name w:val="Intense Quote"/>
    <w:basedOn w:val="a"/>
    <w:next w:val="a"/>
    <w:link w:val="aa"/>
    <w:uiPriority w:val="30"/>
    <w:qFormat/>
    <w:rsid w:val="007734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7348D"/>
    <w:rPr>
      <w:i/>
      <w:iCs/>
      <w:color w:val="2F5496" w:themeColor="accent1" w:themeShade="BF"/>
    </w:rPr>
  </w:style>
  <w:style w:type="character" w:styleId="ab">
    <w:name w:val="Intense Reference"/>
    <w:basedOn w:val="a0"/>
    <w:uiPriority w:val="32"/>
    <w:qFormat/>
    <w:rsid w:val="0077348D"/>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1299</Characters>
  <Application>Microsoft Office Word</Application>
  <DocSecurity>4</DocSecurity>
  <Lines>10</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Ganna Bykova</dc:creator>
  <cp:lastModifiedBy>lukiyanova</cp:lastModifiedBy>
  <cp:revision>2</cp:revision>
  <dcterms:created xsi:type="dcterms:W3CDTF">2025-12-03T12:35:00Z</dcterms:created>
  <dcterms:modified xsi:type="dcterms:W3CDTF">2025-12-03T12:35:00Z</dcterms:modified>
</cp:coreProperties>
</file>