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BD" w:rsidRDefault="008728A3">
      <w:pPr>
        <w:pStyle w:val="a5"/>
        <w:jc w:val="right"/>
        <w:rPr>
          <w:b/>
          <w:bCs/>
          <w:i/>
          <w:iCs/>
          <w:kern w:val="0"/>
          <w:shd w:val="clear" w:color="auto" w:fill="C0C0C0"/>
        </w:rPr>
      </w:pPr>
      <w:proofErr w:type="gramStart"/>
      <w:r>
        <w:rPr>
          <w:i/>
          <w:iCs/>
          <w:kern w:val="0"/>
          <w:shd w:val="clear" w:color="auto" w:fill="C0C0C0"/>
        </w:rPr>
        <w:t xml:space="preserve">(для </w:t>
      </w:r>
      <w:proofErr w:type="spellStart"/>
      <w:r>
        <w:rPr>
          <w:i/>
          <w:iCs/>
          <w:kern w:val="0"/>
          <w:shd w:val="clear" w:color="auto" w:fill="C0C0C0"/>
        </w:rPr>
        <w:t>суб’єктів</w:t>
      </w:r>
      <w:proofErr w:type="spellEnd"/>
      <w:r>
        <w:rPr>
          <w:i/>
          <w:iCs/>
          <w:kern w:val="0"/>
          <w:shd w:val="clear" w:color="auto" w:fill="C0C0C0"/>
        </w:rPr>
        <w:t xml:space="preserve"> </w:t>
      </w:r>
      <w:proofErr w:type="spellStart"/>
      <w:r>
        <w:rPr>
          <w:i/>
          <w:iCs/>
          <w:kern w:val="0"/>
          <w:shd w:val="clear" w:color="auto" w:fill="C0C0C0"/>
        </w:rPr>
        <w:t>аудиторської</w:t>
      </w:r>
      <w:proofErr w:type="spellEnd"/>
      <w:r>
        <w:rPr>
          <w:i/>
          <w:iCs/>
          <w:kern w:val="0"/>
          <w:shd w:val="clear" w:color="auto" w:fill="C0C0C0"/>
        </w:rPr>
        <w:t xml:space="preserve"> </w:t>
      </w:r>
      <w:proofErr w:type="spellStart"/>
      <w:r>
        <w:rPr>
          <w:i/>
          <w:iCs/>
          <w:kern w:val="0"/>
          <w:shd w:val="clear" w:color="auto" w:fill="C0C0C0"/>
        </w:rPr>
        <w:t>діяльності</w:t>
      </w:r>
      <w:proofErr w:type="spellEnd"/>
      <w:r>
        <w:rPr>
          <w:i/>
          <w:iCs/>
          <w:kern w:val="0"/>
          <w:shd w:val="clear" w:color="auto" w:fill="C0C0C0"/>
        </w:rPr>
        <w:t>,</w:t>
      </w:r>
      <w:proofErr w:type="gramEnd"/>
    </w:p>
    <w:p w:rsidR="006A53BD" w:rsidRDefault="008728A3">
      <w:pPr>
        <w:pStyle w:val="a5"/>
        <w:jc w:val="right"/>
        <w:rPr>
          <w:i/>
          <w:iCs/>
          <w:shd w:val="clear" w:color="auto" w:fill="C0C0C0"/>
        </w:rPr>
      </w:pPr>
      <w:proofErr w:type="spellStart"/>
      <w:r>
        <w:rPr>
          <w:i/>
          <w:iCs/>
          <w:shd w:val="clear" w:color="auto" w:fill="C0C0C0"/>
        </w:rPr>
        <w:t>госпсуб’єкти</w:t>
      </w:r>
      <w:proofErr w:type="spellEnd"/>
      <w:r>
        <w:rPr>
          <w:i/>
          <w:iCs/>
          <w:shd w:val="clear" w:color="auto" w:fill="C0C0C0"/>
        </w:rPr>
        <w:t xml:space="preserve">, </w:t>
      </w:r>
      <w:proofErr w:type="spellStart"/>
      <w:r>
        <w:rPr>
          <w:i/>
          <w:iCs/>
          <w:shd w:val="clear" w:color="auto" w:fill="C0C0C0"/>
        </w:rPr>
        <w:t>що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надають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послуги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з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бухобліку</w:t>
      </w:r>
      <w:proofErr w:type="spellEnd"/>
      <w:r>
        <w:rPr>
          <w:i/>
          <w:iCs/>
          <w:shd w:val="clear" w:color="auto" w:fill="C0C0C0"/>
        </w:rPr>
        <w:t xml:space="preserve"> </w:t>
      </w:r>
    </w:p>
    <w:p w:rsidR="006A53BD" w:rsidRDefault="008728A3">
      <w:pPr>
        <w:pStyle w:val="a5"/>
        <w:jc w:val="right"/>
        <w:rPr>
          <w:i/>
          <w:iCs/>
          <w:shd w:val="clear" w:color="auto" w:fill="C0C0C0"/>
        </w:rPr>
      </w:pPr>
      <w:r>
        <w:rPr>
          <w:i/>
          <w:iCs/>
          <w:shd w:val="clear" w:color="auto" w:fill="C0C0C0"/>
        </w:rPr>
        <w:t>та/</w:t>
      </w:r>
      <w:proofErr w:type="spellStart"/>
      <w:r>
        <w:rPr>
          <w:i/>
          <w:iCs/>
          <w:shd w:val="clear" w:color="auto" w:fill="C0C0C0"/>
        </w:rPr>
        <w:t>або</w:t>
      </w:r>
      <w:proofErr w:type="spellEnd"/>
      <w:r>
        <w:rPr>
          <w:i/>
          <w:iCs/>
          <w:shd w:val="clear" w:color="auto" w:fill="C0C0C0"/>
        </w:rPr>
        <w:t xml:space="preserve"> </w:t>
      </w:r>
    </w:p>
    <w:p w:rsidR="006A53BD" w:rsidRDefault="008728A3">
      <w:pPr>
        <w:pStyle w:val="a5"/>
        <w:jc w:val="right"/>
        <w:rPr>
          <w:b/>
          <w:bCs/>
          <w:i/>
          <w:iCs/>
          <w:kern w:val="0"/>
        </w:rPr>
      </w:pPr>
      <w:proofErr w:type="spellStart"/>
      <w:proofErr w:type="gramStart"/>
      <w:r>
        <w:rPr>
          <w:i/>
          <w:iCs/>
          <w:shd w:val="clear" w:color="auto" w:fill="C0C0C0"/>
        </w:rPr>
        <w:t>здійснюють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консультування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з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питань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оподаткування</w:t>
      </w:r>
      <w:proofErr w:type="spellEnd"/>
      <w:r>
        <w:rPr>
          <w:i/>
          <w:iCs/>
          <w:shd w:val="clear" w:color="auto" w:fill="C0C0C0"/>
        </w:rPr>
        <w:t>)</w:t>
      </w:r>
      <w:proofErr w:type="gramEnd"/>
    </w:p>
    <w:p w:rsidR="006A53BD" w:rsidRDefault="006A53BD"/>
    <w:p w:rsidR="006A53BD" w:rsidRDefault="008728A3">
      <w:pPr>
        <w:pStyle w:val="a5"/>
        <w:jc w:val="center"/>
        <w:rPr>
          <w:b/>
          <w:bCs/>
        </w:rPr>
      </w:pPr>
      <w:proofErr w:type="spellStart"/>
      <w:r>
        <w:rPr>
          <w:rFonts w:ascii="Times New Roman" w:hAnsi="Times New Roman"/>
          <w:b/>
          <w:bCs/>
        </w:rPr>
        <w:t>Примірна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b/>
          <w:bCs/>
        </w:rPr>
        <w:t>ПОСАДОВА ІНСТРУКЦІЯ</w:t>
      </w:r>
    </w:p>
    <w:p w:rsidR="006A53BD" w:rsidRDefault="008728A3">
      <w:pPr>
        <w:pStyle w:val="a5"/>
        <w:jc w:val="center"/>
        <w:rPr>
          <w:b/>
          <w:bCs/>
          <w:kern w:val="0"/>
        </w:rPr>
      </w:pPr>
      <w:proofErr w:type="spellStart"/>
      <w:r>
        <w:rPr>
          <w:b/>
          <w:bCs/>
          <w:kern w:val="0"/>
        </w:rPr>
        <w:t>відповідального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працівника</w:t>
      </w:r>
      <w:proofErr w:type="spellEnd"/>
      <w:r>
        <w:rPr>
          <w:b/>
          <w:bCs/>
          <w:kern w:val="0"/>
        </w:rPr>
        <w:t xml:space="preserve"> за </w:t>
      </w:r>
      <w:proofErr w:type="spellStart"/>
      <w:r>
        <w:rPr>
          <w:b/>
          <w:bCs/>
          <w:kern w:val="0"/>
        </w:rPr>
        <w:t>організацію</w:t>
      </w:r>
      <w:proofErr w:type="spellEnd"/>
      <w:r>
        <w:rPr>
          <w:b/>
          <w:bCs/>
          <w:kern w:val="0"/>
        </w:rPr>
        <w:t xml:space="preserve"> </w:t>
      </w:r>
    </w:p>
    <w:p w:rsidR="006A53BD" w:rsidRDefault="008728A3">
      <w:pPr>
        <w:pStyle w:val="a5"/>
        <w:jc w:val="center"/>
        <w:rPr>
          <w:b/>
          <w:bCs/>
          <w:kern w:val="0"/>
        </w:rPr>
      </w:pPr>
      <w:r>
        <w:rPr>
          <w:b/>
          <w:bCs/>
          <w:kern w:val="0"/>
        </w:rPr>
        <w:t xml:space="preserve">та </w:t>
      </w:r>
      <w:proofErr w:type="spellStart"/>
      <w:r>
        <w:rPr>
          <w:b/>
          <w:bCs/>
          <w:kern w:val="0"/>
        </w:rPr>
        <w:t>проведення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фінансового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моніторингу</w:t>
      </w:r>
      <w:proofErr w:type="spellEnd"/>
    </w:p>
    <w:p w:rsidR="006A53BD" w:rsidRDefault="008728A3">
      <w:pPr>
        <w:spacing w:before="100" w:after="100"/>
        <w:jc w:val="center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>м</w:t>
      </w:r>
      <w:r>
        <w:rPr>
          <w:rFonts w:ascii="Times New Roman" w:hAnsi="Times New Roman"/>
          <w:kern w:val="0"/>
          <w:lang w:val="en-US"/>
        </w:rPr>
        <w:t xml:space="preserve">. ____________ </w:t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  <w:t xml:space="preserve">20__ </w:t>
      </w:r>
      <w:proofErr w:type="spellStart"/>
      <w:proofErr w:type="gramStart"/>
      <w:r>
        <w:rPr>
          <w:rFonts w:ascii="Times New Roman" w:hAnsi="Times New Roman"/>
          <w:kern w:val="0"/>
        </w:rPr>
        <w:t>р</w:t>
      </w:r>
      <w:proofErr w:type="gramEnd"/>
      <w:r>
        <w:rPr>
          <w:rFonts w:ascii="Times New Roman" w:hAnsi="Times New Roman"/>
          <w:kern w:val="0"/>
        </w:rPr>
        <w:t>ік</w:t>
      </w:r>
      <w:proofErr w:type="spellEnd"/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Загальні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положення</w:t>
      </w:r>
      <w:proofErr w:type="spellEnd"/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1.1. </w:t>
      </w: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</w:t>
      </w:r>
      <w:proofErr w:type="spellEnd"/>
      <w:r>
        <w:rPr>
          <w:rFonts w:ascii="Times New Roman" w:hAnsi="Times New Roman"/>
          <w:kern w:val="0"/>
        </w:rPr>
        <w:t xml:space="preserve"> за </w:t>
      </w:r>
      <w:proofErr w:type="spellStart"/>
      <w:r>
        <w:rPr>
          <w:rFonts w:ascii="Times New Roman" w:hAnsi="Times New Roman"/>
          <w:kern w:val="0"/>
        </w:rPr>
        <w:t>фінансовий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(</w:t>
      </w:r>
      <w:proofErr w:type="spellStart"/>
      <w:r>
        <w:rPr>
          <w:rFonts w:ascii="Times New Roman" w:hAnsi="Times New Roman"/>
          <w:kern w:val="0"/>
        </w:rPr>
        <w:t>далі</w:t>
      </w:r>
      <w:proofErr w:type="spellEnd"/>
      <w:r>
        <w:rPr>
          <w:rFonts w:ascii="Times New Roman" w:hAnsi="Times New Roman"/>
          <w:kern w:val="0"/>
        </w:rPr>
        <w:t xml:space="preserve"> — </w:t>
      </w: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) </w:t>
      </w:r>
      <w:proofErr w:type="spellStart"/>
      <w:r>
        <w:rPr>
          <w:rFonts w:ascii="Times New Roman" w:hAnsi="Times New Roman"/>
          <w:kern w:val="0"/>
        </w:rPr>
        <w:t>призначається</w:t>
      </w:r>
      <w:proofErr w:type="spellEnd"/>
      <w:r>
        <w:rPr>
          <w:rFonts w:ascii="Times New Roman" w:hAnsi="Times New Roman"/>
          <w:kern w:val="0"/>
        </w:rPr>
        <w:t xml:space="preserve"> наказом </w:t>
      </w:r>
      <w:proofErr w:type="spellStart"/>
      <w:r>
        <w:rPr>
          <w:rFonts w:ascii="Times New Roman" w:hAnsi="Times New Roman"/>
          <w:kern w:val="0"/>
        </w:rPr>
        <w:t>керівника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ідприємства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1.2. </w:t>
      </w:r>
      <w:r>
        <w:rPr>
          <w:rFonts w:ascii="Times New Roman" w:hAnsi="Times New Roman"/>
          <w:kern w:val="0"/>
        </w:rPr>
        <w:t xml:space="preserve">У </w:t>
      </w:r>
      <w:proofErr w:type="spellStart"/>
      <w:r>
        <w:rPr>
          <w:rFonts w:ascii="Times New Roman" w:hAnsi="Times New Roman"/>
          <w:kern w:val="0"/>
        </w:rPr>
        <w:t>своїй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діяльност</w:t>
      </w:r>
      <w:proofErr w:type="gramStart"/>
      <w:r>
        <w:rPr>
          <w:rFonts w:ascii="Times New Roman" w:hAnsi="Times New Roman"/>
          <w:kern w:val="0"/>
        </w:rPr>
        <w:t>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</w:t>
      </w:r>
      <w:proofErr w:type="gramEnd"/>
      <w:r>
        <w:rPr>
          <w:rFonts w:ascii="Times New Roman" w:hAnsi="Times New Roman"/>
          <w:kern w:val="0"/>
        </w:rPr>
        <w:t>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керується</w:t>
      </w:r>
      <w:proofErr w:type="spellEnd"/>
      <w:r>
        <w:rPr>
          <w:rFonts w:ascii="Times New Roman" w:hAnsi="Times New Roman"/>
          <w:kern w:val="0"/>
        </w:rPr>
        <w:t>:</w:t>
      </w:r>
    </w:p>
    <w:p w:rsidR="006A53BD" w:rsidRDefault="008728A3">
      <w:pPr>
        <w:numPr>
          <w:ilvl w:val="0"/>
          <w:numId w:val="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Законом </w:t>
      </w:r>
      <w:proofErr w:type="spellStart"/>
      <w:r>
        <w:rPr>
          <w:rFonts w:ascii="Times New Roman" w:hAnsi="Times New Roman"/>
          <w:kern w:val="0"/>
        </w:rPr>
        <w:t>України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</w:rPr>
        <w:t xml:space="preserve">06.12.2019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361</w:t>
      </w:r>
      <w:r>
        <w:rPr>
          <w:rFonts w:ascii="Times New Roman" w:hAnsi="Times New Roman"/>
          <w:kern w:val="0"/>
          <w:lang w:val="fr-FR"/>
        </w:rPr>
        <w:t xml:space="preserve"> «</w:t>
      </w:r>
      <w:r>
        <w:rPr>
          <w:rFonts w:ascii="Times New Roman" w:hAnsi="Times New Roman"/>
        </w:rPr>
        <w:t xml:space="preserve">Про </w:t>
      </w:r>
      <w:proofErr w:type="spellStart"/>
      <w:r>
        <w:rPr>
          <w:rFonts w:ascii="Times New Roman" w:hAnsi="Times New Roman"/>
        </w:rPr>
        <w:t>запобігання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протидію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легалізації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відмиванню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доходів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одержаних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злочинним</w:t>
      </w:r>
      <w:proofErr w:type="spellEnd"/>
      <w:r>
        <w:rPr>
          <w:rFonts w:ascii="Times New Roman" w:hAnsi="Times New Roman"/>
        </w:rPr>
        <w:t xml:space="preserve"> шляхом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фінансуванню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тероризму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фінансуванню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розповсюдження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зброї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масового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знищення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2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нормативними</w:t>
      </w:r>
      <w:proofErr w:type="spellEnd"/>
      <w:r>
        <w:rPr>
          <w:rFonts w:ascii="Times New Roman" w:hAnsi="Times New Roman"/>
          <w:kern w:val="0"/>
        </w:rPr>
        <w:t xml:space="preserve"> актами </w:t>
      </w:r>
      <w:proofErr w:type="spellStart"/>
      <w:r>
        <w:rPr>
          <w:rFonts w:ascii="Times New Roman" w:hAnsi="Times New Roman"/>
          <w:kern w:val="0"/>
        </w:rPr>
        <w:t>Держфінмоніторингу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Мінфіну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2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внутрішніми</w:t>
      </w:r>
      <w:proofErr w:type="spellEnd"/>
      <w:r>
        <w:rPr>
          <w:rFonts w:ascii="Times New Roman" w:hAnsi="Times New Roman"/>
          <w:kern w:val="0"/>
        </w:rPr>
        <w:t xml:space="preserve"> докум</w:t>
      </w:r>
      <w:r>
        <w:rPr>
          <w:rFonts w:ascii="Times New Roman" w:hAnsi="Times New Roman"/>
          <w:kern w:val="0"/>
        </w:rPr>
        <w:t xml:space="preserve">ентами </w:t>
      </w: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ідприємства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1.3. </w:t>
      </w: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ідпорядковується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безпосередньо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керівнику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незалежним</w:t>
      </w:r>
      <w:proofErr w:type="spellEnd"/>
      <w:r>
        <w:rPr>
          <w:rFonts w:ascii="Times New Roman" w:hAnsi="Times New Roman"/>
          <w:kern w:val="0"/>
        </w:rPr>
        <w:t xml:space="preserve"> у </w:t>
      </w:r>
      <w:proofErr w:type="spellStart"/>
      <w:r>
        <w:rPr>
          <w:rFonts w:ascii="Times New Roman" w:hAnsi="Times New Roman"/>
          <w:kern w:val="0"/>
        </w:rPr>
        <w:t>прийнятті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рішень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щодо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Основні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завдання</w:t>
      </w:r>
      <w:proofErr w:type="spellEnd"/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забезпечу</w:t>
      </w:r>
      <w:proofErr w:type="gramStart"/>
      <w:r>
        <w:rPr>
          <w:rFonts w:ascii="Times New Roman" w:hAnsi="Times New Roman"/>
          <w:kern w:val="0"/>
        </w:rPr>
        <w:t>є</w:t>
      </w:r>
      <w:proofErr w:type="spellEnd"/>
      <w:r>
        <w:rPr>
          <w:rFonts w:ascii="Times New Roman" w:hAnsi="Times New Roman"/>
          <w:kern w:val="0"/>
        </w:rPr>
        <w:t>:</w:t>
      </w:r>
      <w:proofErr w:type="gramEnd"/>
    </w:p>
    <w:p w:rsidR="006A53BD" w:rsidRDefault="008728A3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функціонування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внутрішньої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системи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дотримання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вимог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законодавства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взаємодію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суб’єктом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gramStart"/>
      <w:r>
        <w:rPr>
          <w:rFonts w:ascii="Times New Roman" w:hAnsi="Times New Roman"/>
          <w:kern w:val="0"/>
        </w:rPr>
        <w:t>державного</w:t>
      </w:r>
      <w:proofErr w:type="gram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 xml:space="preserve"> через </w:t>
      </w:r>
      <w:proofErr w:type="spellStart"/>
      <w:r>
        <w:rPr>
          <w:rFonts w:ascii="Times New Roman" w:hAnsi="Times New Roman"/>
          <w:kern w:val="0"/>
        </w:rPr>
        <w:t>е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кабінет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управління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ризиками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легалізації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доході</w:t>
      </w:r>
      <w:proofErr w:type="gramStart"/>
      <w:r>
        <w:rPr>
          <w:rFonts w:ascii="Times New Roman" w:hAnsi="Times New Roman"/>
          <w:kern w:val="0"/>
        </w:rPr>
        <w:t>в</w:t>
      </w:r>
      <w:proofErr w:type="spellEnd"/>
      <w:proofErr w:type="gram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Функціональні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обов’язки</w:t>
      </w:r>
      <w:proofErr w:type="spellEnd"/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>:</w:t>
      </w:r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3.1. </w:t>
      </w:r>
      <w:proofErr w:type="spellStart"/>
      <w:r>
        <w:rPr>
          <w:rFonts w:ascii="Times New Roman" w:hAnsi="Times New Roman"/>
          <w:kern w:val="0"/>
        </w:rPr>
        <w:t>Організовує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ідентифікацію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верифікацію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вивчення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клієнтів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3.2. </w:t>
      </w:r>
      <w:r>
        <w:rPr>
          <w:rFonts w:ascii="Times New Roman" w:hAnsi="Times New Roman"/>
          <w:kern w:val="0"/>
        </w:rPr>
        <w:t xml:space="preserve">Проводить </w:t>
      </w:r>
      <w:proofErr w:type="spellStart"/>
      <w:r>
        <w:rPr>
          <w:rFonts w:ascii="Times New Roman" w:hAnsi="Times New Roman"/>
          <w:kern w:val="0"/>
        </w:rPr>
        <w:t>оцінку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ризиків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клієнтів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операцій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3.3. </w:t>
      </w:r>
      <w:proofErr w:type="spellStart"/>
      <w:r>
        <w:rPr>
          <w:rFonts w:ascii="Times New Roman" w:hAnsi="Times New Roman"/>
          <w:kern w:val="0"/>
        </w:rPr>
        <w:t>Виявляє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порогові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ідозрілі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операції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3.4. </w:t>
      </w:r>
      <w:proofErr w:type="spellStart"/>
      <w:r>
        <w:rPr>
          <w:rFonts w:ascii="Times New Roman" w:hAnsi="Times New Roman"/>
          <w:kern w:val="0"/>
        </w:rPr>
        <w:t>Приймає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0"/>
        </w:rPr>
        <w:t>р</w:t>
      </w:r>
      <w:proofErr w:type="gramEnd"/>
      <w:r>
        <w:rPr>
          <w:rFonts w:ascii="Times New Roman" w:hAnsi="Times New Roman"/>
          <w:kern w:val="0"/>
        </w:rPr>
        <w:t>ішення</w:t>
      </w:r>
      <w:proofErr w:type="spellEnd"/>
      <w:r>
        <w:rPr>
          <w:rFonts w:ascii="Times New Roman" w:hAnsi="Times New Roman"/>
          <w:kern w:val="0"/>
        </w:rPr>
        <w:t xml:space="preserve"> про </w:t>
      </w:r>
      <w:proofErr w:type="spellStart"/>
      <w:r>
        <w:rPr>
          <w:rFonts w:ascii="Times New Roman" w:hAnsi="Times New Roman"/>
          <w:kern w:val="0"/>
        </w:rPr>
        <w:t>подання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повідомлень</w:t>
      </w:r>
      <w:proofErr w:type="spellEnd"/>
      <w:r>
        <w:rPr>
          <w:rFonts w:ascii="Times New Roman" w:hAnsi="Times New Roman"/>
          <w:kern w:val="0"/>
        </w:rPr>
        <w:t xml:space="preserve"> через </w:t>
      </w:r>
      <w:proofErr w:type="spellStart"/>
      <w:r>
        <w:rPr>
          <w:rFonts w:ascii="Times New Roman" w:hAnsi="Times New Roman"/>
          <w:kern w:val="0"/>
        </w:rPr>
        <w:t>е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кабінет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3.5. </w:t>
      </w:r>
      <w:proofErr w:type="spellStart"/>
      <w:r>
        <w:rPr>
          <w:rFonts w:ascii="Times New Roman" w:hAnsi="Times New Roman"/>
          <w:kern w:val="0"/>
        </w:rPr>
        <w:t>Форму</w:t>
      </w:r>
      <w:proofErr w:type="gramStart"/>
      <w:r>
        <w:rPr>
          <w:rFonts w:ascii="Times New Roman" w:hAnsi="Times New Roman"/>
          <w:kern w:val="0"/>
        </w:rPr>
        <w:t>є</w:t>
      </w:r>
      <w:proofErr w:type="spellEnd"/>
      <w:r>
        <w:rPr>
          <w:rFonts w:ascii="Times New Roman" w:hAnsi="Times New Roman"/>
          <w:kern w:val="0"/>
        </w:rPr>
        <w:t>,</w:t>
      </w:r>
      <w:proofErr w:type="gram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підписує</w:t>
      </w:r>
      <w:proofErr w:type="spellEnd"/>
      <w:r>
        <w:rPr>
          <w:rFonts w:ascii="Times New Roman" w:hAnsi="Times New Roman"/>
          <w:kern w:val="0"/>
        </w:rPr>
        <w:t xml:space="preserve"> КЕП та </w:t>
      </w:r>
      <w:proofErr w:type="spellStart"/>
      <w:r>
        <w:rPr>
          <w:rFonts w:ascii="Times New Roman" w:hAnsi="Times New Roman"/>
          <w:kern w:val="0"/>
        </w:rPr>
        <w:t>подає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повідомлення</w:t>
      </w:r>
      <w:proofErr w:type="spellEnd"/>
      <w:r>
        <w:rPr>
          <w:rFonts w:ascii="Times New Roman" w:hAnsi="Times New Roman"/>
          <w:kern w:val="0"/>
        </w:rPr>
        <w:t xml:space="preserve"> через </w:t>
      </w:r>
      <w:proofErr w:type="spellStart"/>
      <w:r>
        <w:rPr>
          <w:rFonts w:ascii="Times New Roman" w:hAnsi="Times New Roman"/>
          <w:kern w:val="0"/>
        </w:rPr>
        <w:t>е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кабінет</w:t>
      </w:r>
      <w:proofErr w:type="spellEnd"/>
      <w:r>
        <w:rPr>
          <w:rFonts w:ascii="Times New Roman" w:hAnsi="Times New Roman"/>
          <w:kern w:val="0"/>
        </w:rPr>
        <w:t xml:space="preserve"> СПФМ</w:t>
      </w:r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3.6. </w:t>
      </w:r>
      <w:proofErr w:type="spellStart"/>
      <w:r>
        <w:rPr>
          <w:rFonts w:ascii="Times New Roman" w:hAnsi="Times New Roman"/>
          <w:kern w:val="0"/>
        </w:rPr>
        <w:t>Отримує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опрацьовує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запити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суб’єкта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gramStart"/>
      <w:r>
        <w:rPr>
          <w:rFonts w:ascii="Times New Roman" w:hAnsi="Times New Roman"/>
          <w:kern w:val="0"/>
        </w:rPr>
        <w:t>державного</w:t>
      </w:r>
      <w:proofErr w:type="gram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3.7. </w:t>
      </w:r>
      <w:proofErr w:type="spellStart"/>
      <w:r>
        <w:rPr>
          <w:rFonts w:ascii="Times New Roman" w:hAnsi="Times New Roman"/>
          <w:kern w:val="0"/>
        </w:rPr>
        <w:t>Контролює</w:t>
      </w:r>
      <w:proofErr w:type="spellEnd"/>
      <w:r>
        <w:rPr>
          <w:rFonts w:ascii="Times New Roman" w:hAnsi="Times New Roman"/>
          <w:kern w:val="0"/>
        </w:rPr>
        <w:t xml:space="preserve"> строки </w:t>
      </w:r>
      <w:proofErr w:type="spellStart"/>
      <w:r>
        <w:rPr>
          <w:rFonts w:ascii="Times New Roman" w:hAnsi="Times New Roman"/>
          <w:kern w:val="0"/>
        </w:rPr>
        <w:t>надання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відповідей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3.8. </w:t>
      </w:r>
      <w:proofErr w:type="spellStart"/>
      <w:r>
        <w:rPr>
          <w:rFonts w:ascii="Times New Roman" w:hAnsi="Times New Roman"/>
          <w:kern w:val="0"/>
        </w:rPr>
        <w:t>Забезпечує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ведення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журналів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3.9. </w:t>
      </w:r>
      <w:proofErr w:type="spellStart"/>
      <w:r>
        <w:rPr>
          <w:rFonts w:ascii="Times New Roman" w:hAnsi="Times New Roman"/>
          <w:kern w:val="0"/>
        </w:rPr>
        <w:t>Організовує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зберігання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документів</w:t>
      </w:r>
      <w:proofErr w:type="spellEnd"/>
      <w:r>
        <w:rPr>
          <w:rFonts w:ascii="Times New Roman" w:hAnsi="Times New Roman"/>
          <w:kern w:val="0"/>
        </w:rPr>
        <w:t xml:space="preserve"> не </w:t>
      </w:r>
      <w:proofErr w:type="spellStart"/>
      <w:r>
        <w:rPr>
          <w:rFonts w:ascii="Times New Roman" w:hAnsi="Times New Roman"/>
          <w:kern w:val="0"/>
        </w:rPr>
        <w:t>менше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5 </w:t>
      </w:r>
      <w:proofErr w:type="spellStart"/>
      <w:r>
        <w:rPr>
          <w:rFonts w:ascii="Times New Roman" w:hAnsi="Times New Roman"/>
          <w:kern w:val="0"/>
        </w:rPr>
        <w:t>років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3.10. </w:t>
      </w:r>
      <w:r>
        <w:rPr>
          <w:rFonts w:ascii="Times New Roman" w:hAnsi="Times New Roman"/>
          <w:kern w:val="0"/>
        </w:rPr>
        <w:t xml:space="preserve">Проводить </w:t>
      </w:r>
      <w:proofErr w:type="spellStart"/>
      <w:r>
        <w:rPr>
          <w:rFonts w:ascii="Times New Roman" w:hAnsi="Times New Roman"/>
          <w:kern w:val="0"/>
        </w:rPr>
        <w:t>навчання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працівників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3.11. </w:t>
      </w:r>
      <w:proofErr w:type="spellStart"/>
      <w:r>
        <w:rPr>
          <w:rFonts w:ascii="Times New Roman" w:hAnsi="Times New Roman"/>
          <w:kern w:val="0"/>
        </w:rPr>
        <w:t>Готує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внутрішні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r>
        <w:rPr>
          <w:rFonts w:ascii="Times New Roman" w:hAnsi="Times New Roman"/>
          <w:kern w:val="0"/>
        </w:rPr>
        <w:t>віти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керівнику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>4. Права</w:t>
      </w:r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Відпові</w:t>
      </w:r>
      <w:proofErr w:type="gramStart"/>
      <w:r>
        <w:rPr>
          <w:rFonts w:ascii="Times New Roman" w:hAnsi="Times New Roman"/>
          <w:kern w:val="0"/>
        </w:rPr>
        <w:t>дальний</w:t>
      </w:r>
      <w:proofErr w:type="spellEnd"/>
      <w:proofErr w:type="gram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має</w:t>
      </w:r>
      <w:proofErr w:type="spellEnd"/>
      <w:r>
        <w:rPr>
          <w:rFonts w:ascii="Times New Roman" w:hAnsi="Times New Roman"/>
          <w:kern w:val="0"/>
        </w:rPr>
        <w:t xml:space="preserve"> право</w:t>
      </w:r>
      <w:r>
        <w:rPr>
          <w:rFonts w:ascii="Times New Roman" w:hAnsi="Times New Roman"/>
          <w:kern w:val="0"/>
        </w:rPr>
        <w:t>:</w:t>
      </w:r>
    </w:p>
    <w:p w:rsidR="006A53BD" w:rsidRDefault="008728A3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отримувати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документи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інформацію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усіх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ідрозділів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ініціювати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відмову</w:t>
      </w:r>
      <w:proofErr w:type="spellEnd"/>
      <w:r>
        <w:rPr>
          <w:rFonts w:ascii="Times New Roman" w:hAnsi="Times New Roman"/>
          <w:kern w:val="0"/>
        </w:rPr>
        <w:t xml:space="preserve"> у </w:t>
      </w:r>
      <w:proofErr w:type="spellStart"/>
      <w:r>
        <w:rPr>
          <w:rFonts w:ascii="Times New Roman" w:hAnsi="Times New Roman"/>
          <w:kern w:val="0"/>
        </w:rPr>
        <w:t>проведенні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операції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вимагати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додаткові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клієнтів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lastRenderedPageBreak/>
        <w:t>мати</w:t>
      </w:r>
      <w:proofErr w:type="spellEnd"/>
      <w:r>
        <w:rPr>
          <w:rFonts w:ascii="Times New Roman" w:hAnsi="Times New Roman"/>
          <w:kern w:val="0"/>
        </w:rPr>
        <w:t xml:space="preserve"> доступ до </w:t>
      </w:r>
      <w:proofErr w:type="spellStart"/>
      <w:r>
        <w:rPr>
          <w:rFonts w:ascii="Times New Roman" w:hAnsi="Times New Roman"/>
          <w:kern w:val="0"/>
        </w:rPr>
        <w:t>е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кабі</w:t>
      </w:r>
      <w:proofErr w:type="gramStart"/>
      <w:r>
        <w:rPr>
          <w:rFonts w:ascii="Times New Roman" w:hAnsi="Times New Roman"/>
          <w:kern w:val="0"/>
        </w:rPr>
        <w:t>нету</w:t>
      </w:r>
      <w:proofErr w:type="spellEnd"/>
      <w:proofErr w:type="gramEnd"/>
      <w:r>
        <w:rPr>
          <w:rFonts w:ascii="Times New Roman" w:hAnsi="Times New Roman"/>
          <w:kern w:val="0"/>
        </w:rPr>
        <w:t xml:space="preserve"> СПФМ</w:t>
      </w:r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ідписувати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повідомлення</w:t>
      </w:r>
      <w:proofErr w:type="spellEnd"/>
      <w:r>
        <w:rPr>
          <w:rFonts w:ascii="Times New Roman" w:hAnsi="Times New Roman"/>
          <w:kern w:val="0"/>
        </w:rPr>
        <w:t xml:space="preserve"> КЕП</w:t>
      </w:r>
      <w:r>
        <w:rPr>
          <w:rFonts w:ascii="Times New Roman" w:hAnsi="Times New Roman"/>
          <w:kern w:val="0"/>
        </w:rPr>
        <w:t>.</w:t>
      </w:r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Відповідальність</w:t>
      </w:r>
      <w:proofErr w:type="spellEnd"/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несе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відповідальність</w:t>
      </w:r>
      <w:proofErr w:type="spellEnd"/>
      <w:r>
        <w:rPr>
          <w:rFonts w:ascii="Times New Roman" w:hAnsi="Times New Roman"/>
          <w:kern w:val="0"/>
        </w:rPr>
        <w:t xml:space="preserve"> за</w:t>
      </w:r>
      <w:r>
        <w:rPr>
          <w:rFonts w:ascii="Times New Roman" w:hAnsi="Times New Roman"/>
          <w:kern w:val="0"/>
        </w:rPr>
        <w:t>:</w:t>
      </w:r>
    </w:p>
    <w:p w:rsidR="006A53BD" w:rsidRDefault="008728A3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неподання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або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несвоєчасне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повідомлень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порушення</w:t>
      </w:r>
      <w:proofErr w:type="spellEnd"/>
      <w:r>
        <w:rPr>
          <w:rFonts w:ascii="Times New Roman" w:hAnsi="Times New Roman"/>
          <w:kern w:val="0"/>
        </w:rPr>
        <w:t xml:space="preserve"> порядку </w:t>
      </w:r>
      <w:proofErr w:type="spellStart"/>
      <w:r>
        <w:rPr>
          <w:rFonts w:ascii="Times New Roman" w:hAnsi="Times New Roman"/>
          <w:kern w:val="0"/>
        </w:rPr>
        <w:t>ідентифікації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клієнті</w:t>
      </w:r>
      <w:proofErr w:type="gramStart"/>
      <w:r>
        <w:rPr>
          <w:rFonts w:ascii="Times New Roman" w:hAnsi="Times New Roman"/>
          <w:kern w:val="0"/>
        </w:rPr>
        <w:t>в</w:t>
      </w:r>
      <w:proofErr w:type="spellEnd"/>
      <w:proofErr w:type="gram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розголошення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інформації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інші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порушення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законодавства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Взаємодія</w:t>
      </w:r>
      <w:proofErr w:type="spellEnd"/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Відпові</w:t>
      </w:r>
      <w:proofErr w:type="gramStart"/>
      <w:r>
        <w:rPr>
          <w:rFonts w:ascii="Times New Roman" w:hAnsi="Times New Roman"/>
          <w:kern w:val="0"/>
        </w:rPr>
        <w:t>дальний</w:t>
      </w:r>
      <w:proofErr w:type="spellEnd"/>
      <w:proofErr w:type="gram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взаємодіє</w:t>
      </w:r>
      <w:proofErr w:type="spellEnd"/>
      <w:r>
        <w:rPr>
          <w:rFonts w:ascii="Times New Roman" w:hAnsi="Times New Roman"/>
          <w:kern w:val="0"/>
        </w:rPr>
        <w:t xml:space="preserve"> з</w:t>
      </w:r>
      <w:r>
        <w:rPr>
          <w:rFonts w:ascii="Times New Roman" w:hAnsi="Times New Roman"/>
          <w:kern w:val="0"/>
        </w:rPr>
        <w:t>:</w:t>
      </w:r>
    </w:p>
    <w:p w:rsidR="006A53BD" w:rsidRDefault="008728A3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керівником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0"/>
        </w:rPr>
        <w:t>П</w:t>
      </w:r>
      <w:proofErr w:type="gramEnd"/>
      <w:r>
        <w:rPr>
          <w:rFonts w:ascii="Times New Roman" w:hAnsi="Times New Roman"/>
          <w:kern w:val="0"/>
        </w:rPr>
        <w:t>ідприємства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бухгалтерією</w:t>
      </w:r>
      <w:proofErr w:type="spellEnd"/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юридичною</w:t>
      </w:r>
      <w:proofErr w:type="spellEnd"/>
      <w:r>
        <w:rPr>
          <w:rFonts w:ascii="Times New Roman" w:hAnsi="Times New Roman"/>
          <w:kern w:val="0"/>
        </w:rPr>
        <w:t xml:space="preserve"> службою</w:t>
      </w:r>
      <w:r>
        <w:rPr>
          <w:rFonts w:ascii="Times New Roman" w:hAnsi="Times New Roman"/>
          <w:kern w:val="0"/>
        </w:rPr>
        <w:t>;</w:t>
      </w:r>
    </w:p>
    <w:p w:rsidR="006A53BD" w:rsidRDefault="008728A3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суб’єктом</w:t>
      </w:r>
      <w:proofErr w:type="spellEnd"/>
      <w:r>
        <w:rPr>
          <w:rFonts w:ascii="Times New Roman" w:hAnsi="Times New Roman"/>
          <w:kern w:val="0"/>
        </w:rPr>
        <w:t xml:space="preserve"> державного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pStyle w:val="a5"/>
        <w:rPr>
          <w:b/>
          <w:bCs/>
        </w:rPr>
      </w:pPr>
      <w:r>
        <w:rPr>
          <w:b/>
          <w:bCs/>
        </w:rPr>
        <w:t xml:space="preserve">7. </w:t>
      </w:r>
      <w:proofErr w:type="spellStart"/>
      <w:r>
        <w:rPr>
          <w:b/>
          <w:bCs/>
        </w:rPr>
        <w:t>Прикінцеві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положення</w:t>
      </w:r>
      <w:proofErr w:type="spellEnd"/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7.1. </w:t>
      </w:r>
      <w:proofErr w:type="spellStart"/>
      <w:r>
        <w:rPr>
          <w:rFonts w:ascii="Times New Roman" w:hAnsi="Times New Roman"/>
          <w:kern w:val="0"/>
        </w:rPr>
        <w:t>Інструкція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набирає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чинності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дати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затвердження</w:t>
      </w:r>
      <w:proofErr w:type="spellEnd"/>
      <w:r>
        <w:rPr>
          <w:rFonts w:ascii="Times New Roman" w:hAnsi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hAnsi="Times New Roman"/>
          <w:kern w:val="0"/>
        </w:rPr>
        <w:t xml:space="preserve">7.2. </w:t>
      </w:r>
      <w:proofErr w:type="spellStart"/>
      <w:r>
        <w:rPr>
          <w:rFonts w:ascii="Times New Roman" w:hAnsi="Times New Roman"/>
          <w:kern w:val="0"/>
        </w:rPr>
        <w:t>Зміни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вносяться</w:t>
      </w:r>
      <w:proofErr w:type="spellEnd"/>
      <w:r>
        <w:rPr>
          <w:rFonts w:ascii="Times New Roman" w:hAnsi="Times New Roman"/>
          <w:kern w:val="0"/>
        </w:rPr>
        <w:t xml:space="preserve"> наказом </w:t>
      </w:r>
      <w:proofErr w:type="spellStart"/>
      <w:r>
        <w:rPr>
          <w:rFonts w:ascii="Times New Roman" w:hAnsi="Times New Roman"/>
          <w:kern w:val="0"/>
        </w:rPr>
        <w:t>керівника</w:t>
      </w:r>
      <w:proofErr w:type="spellEnd"/>
      <w:r>
        <w:rPr>
          <w:rFonts w:ascii="Times New Roman" w:hAnsi="Times New Roman"/>
          <w:kern w:val="0"/>
        </w:rPr>
        <w:t>.</w:t>
      </w:r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b/>
          <w:bCs/>
          <w:kern w:val="0"/>
        </w:rPr>
      </w:pPr>
      <w:proofErr w:type="spellStart"/>
      <w:r>
        <w:rPr>
          <w:rFonts w:ascii="Times New Roman" w:hAnsi="Times New Roman"/>
          <w:b/>
          <w:bCs/>
          <w:kern w:val="0"/>
        </w:rPr>
        <w:t>Керівник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  <w:lang w:val="en-US"/>
        </w:rPr>
        <w:t>____________ /__________</w:t>
      </w:r>
      <w:r>
        <w:rPr>
          <w:rFonts w:ascii="Times New Roman" w:hAnsi="Times New Roman"/>
          <w:b/>
          <w:bCs/>
          <w:kern w:val="0"/>
          <w:lang w:val="en-US"/>
        </w:rPr>
        <w:t>/</w:t>
      </w:r>
      <w:r>
        <w:rPr>
          <w:rFonts w:ascii="Times New Roman" w:eastAsia="Times New Roman" w:hAnsi="Times New Roman" w:cs="Times New Roman"/>
          <w:kern w:val="0"/>
        </w:rPr>
        <w:br/>
      </w:r>
    </w:p>
    <w:p w:rsidR="006A53BD" w:rsidRDefault="008728A3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gramStart"/>
      <w:r>
        <w:rPr>
          <w:rFonts w:ascii="Times New Roman" w:hAnsi="Times New Roman"/>
          <w:b/>
          <w:bCs/>
          <w:kern w:val="0"/>
        </w:rPr>
        <w:t>З</w:t>
      </w:r>
      <w:proofErr w:type="gramEnd"/>
      <w:r>
        <w:rPr>
          <w:rFonts w:ascii="Times New Roman" w:hAnsi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</w:rPr>
        <w:t>інструкцією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</w:rPr>
        <w:t>ознайомлений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  <w:lang w:val="en-US"/>
        </w:rPr>
        <w:t>____________ /__________/</w:t>
      </w:r>
    </w:p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p w:rsidR="006A53BD" w:rsidRDefault="006A53BD"/>
    <w:sectPr w:rsidR="006A53BD" w:rsidSect="006A53BD">
      <w:headerReference w:type="default" r:id="rId7"/>
      <w:footerReference w:type="default" r:id="rId8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BD" w:rsidRDefault="006A53BD" w:rsidP="006A53BD">
      <w:pPr/>
      <w:r>
        <w:separator/>
      </w:r>
    </w:p>
  </w:endnote>
  <w:endnote w:type="continuationSeparator" w:id="1">
    <w:p w:rsidR="006A53BD" w:rsidRDefault="006A53BD" w:rsidP="006A53BD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BD" w:rsidRDefault="006A53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BD" w:rsidRDefault="006A53BD" w:rsidP="006A53BD">
      <w:pPr/>
      <w:r>
        <w:separator/>
      </w:r>
    </w:p>
  </w:footnote>
  <w:footnote w:type="continuationSeparator" w:id="1">
    <w:p w:rsidR="006A53BD" w:rsidRDefault="006A53BD" w:rsidP="006A53BD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BD" w:rsidRDefault="006A53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045"/>
    <w:multiLevelType w:val="hybridMultilevel"/>
    <w:tmpl w:val="0CE4D060"/>
    <w:styleLink w:val="2"/>
    <w:lvl w:ilvl="0" w:tplc="A364B9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D70D4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024FF9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CDE07F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370D0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D46F4D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1D4DB4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F78191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7A88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1F2801D7"/>
    <w:multiLevelType w:val="hybridMultilevel"/>
    <w:tmpl w:val="9048C296"/>
    <w:styleLink w:val="4"/>
    <w:lvl w:ilvl="0" w:tplc="A1DCFB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78507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FF6D0E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A82E81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904970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34C18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BD8AFE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F8927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840C85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nsid w:val="2BC7348D"/>
    <w:multiLevelType w:val="hybridMultilevel"/>
    <w:tmpl w:val="A5DC7DDE"/>
    <w:numStyleLink w:val="3"/>
  </w:abstractNum>
  <w:abstractNum w:abstractNumId="3">
    <w:nsid w:val="2F103B93"/>
    <w:multiLevelType w:val="hybridMultilevel"/>
    <w:tmpl w:val="923A5BD2"/>
    <w:styleLink w:val="5"/>
    <w:lvl w:ilvl="0" w:tplc="01042E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88C0CD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83614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29697A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41CFDC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D3CA8B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8AA664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57422B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A4879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482903F2"/>
    <w:multiLevelType w:val="hybridMultilevel"/>
    <w:tmpl w:val="923A5BD2"/>
    <w:numStyleLink w:val="5"/>
  </w:abstractNum>
  <w:abstractNum w:abstractNumId="5">
    <w:nsid w:val="619F4E19"/>
    <w:multiLevelType w:val="hybridMultilevel"/>
    <w:tmpl w:val="A5DC7DDE"/>
    <w:styleLink w:val="3"/>
    <w:lvl w:ilvl="0" w:tplc="3EE2E5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2160B1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98882C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2FEECF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80CCE8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D76888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E1692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A52481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EA6C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71105122"/>
    <w:multiLevelType w:val="hybridMultilevel"/>
    <w:tmpl w:val="BBD0D56C"/>
    <w:styleLink w:val="1"/>
    <w:lvl w:ilvl="0" w:tplc="3F8E81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9028EC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5D009F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160E6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2E0FA3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3D255A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FD2D1C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4FA246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56443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7BF37209"/>
    <w:multiLevelType w:val="hybridMultilevel"/>
    <w:tmpl w:val="9048C296"/>
    <w:numStyleLink w:val="4"/>
  </w:abstractNum>
  <w:abstractNum w:abstractNumId="8">
    <w:nsid w:val="7DBB3EA3"/>
    <w:multiLevelType w:val="hybridMultilevel"/>
    <w:tmpl w:val="BBD0D56C"/>
    <w:numStyleLink w:val="1"/>
  </w:abstractNum>
  <w:abstractNum w:abstractNumId="9">
    <w:nsid w:val="7EB23E41"/>
    <w:multiLevelType w:val="hybridMultilevel"/>
    <w:tmpl w:val="0CE4D060"/>
    <w:numStyleLink w:val="2"/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3BD"/>
    <w:rsid w:val="006A53BD"/>
    <w:rsid w:val="0087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53BD"/>
    <w:rPr>
      <w:rFonts w:ascii="Calibri" w:eastAsia="Calibri" w:hAnsi="Calibri" w:cs="Calibri"/>
      <w:color w:val="000000"/>
      <w:kern w:val="2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53BD"/>
    <w:rPr>
      <w:u w:val="single"/>
    </w:rPr>
  </w:style>
  <w:style w:type="table" w:customStyle="1" w:styleId="TableNormal">
    <w:name w:val="Table Normal"/>
    <w:rsid w:val="006A5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6A53B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 Spacing"/>
    <w:rsid w:val="006A53BD"/>
    <w:rPr>
      <w:rFonts w:ascii="Calibri" w:hAnsi="Calibri" w:cs="Arial Unicode MS"/>
      <w:color w:val="000000"/>
      <w:kern w:val="2"/>
      <w:sz w:val="24"/>
      <w:szCs w:val="24"/>
      <w:u w:color="000000"/>
      <w:shd w:val="nil"/>
    </w:rPr>
  </w:style>
  <w:style w:type="numbering" w:customStyle="1" w:styleId="1">
    <w:name w:val="Імпортований стиль 1"/>
    <w:rsid w:val="006A53BD"/>
    <w:pPr>
      <w:numPr>
        <w:numId w:val="1"/>
      </w:numPr>
    </w:pPr>
  </w:style>
  <w:style w:type="numbering" w:customStyle="1" w:styleId="2">
    <w:name w:val="Імпортований стиль 2"/>
    <w:rsid w:val="006A53BD"/>
    <w:pPr>
      <w:numPr>
        <w:numId w:val="3"/>
      </w:numPr>
    </w:pPr>
  </w:style>
  <w:style w:type="numbering" w:customStyle="1" w:styleId="3">
    <w:name w:val="Імпортований стиль 3"/>
    <w:rsid w:val="006A53BD"/>
    <w:pPr>
      <w:numPr>
        <w:numId w:val="5"/>
      </w:numPr>
    </w:pPr>
  </w:style>
  <w:style w:type="numbering" w:customStyle="1" w:styleId="4">
    <w:name w:val="Імпортований стиль 4"/>
    <w:rsid w:val="006A53BD"/>
    <w:pPr>
      <w:numPr>
        <w:numId w:val="7"/>
      </w:numPr>
    </w:pPr>
  </w:style>
  <w:style w:type="numbering" w:customStyle="1" w:styleId="5">
    <w:name w:val="Імпортований стиль 5"/>
    <w:rsid w:val="006A53B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4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lukiyanova</dc:creator>
  <cp:lastModifiedBy>lukiyanova</cp:lastModifiedBy>
  <cp:revision>2</cp:revision>
  <dcterms:created xsi:type="dcterms:W3CDTF">2026-04-06T12:03:00Z</dcterms:created>
  <dcterms:modified xsi:type="dcterms:W3CDTF">2026-04-06T12:03:00Z</dcterms:modified>
</cp:coreProperties>
</file>