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  <w:r w:rsidRPr="006822CD">
        <w:rPr>
          <w:b/>
          <w:bCs/>
          <w:lang w:val="uk-UA"/>
        </w:rPr>
        <w:t>ТОВАРИСТВО З ОБМЕЖЕНОЮ ВІДПОВІДАЛЬНІСТЮ «ПРОМІНЬ»</w:t>
      </w:r>
    </w:p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  <w:r w:rsidRPr="006822CD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  <w:r w:rsidRPr="006822CD">
        <w:rPr>
          <w:b/>
          <w:bCs/>
          <w:lang w:val="uk-UA"/>
        </w:rPr>
        <w:t>ЄДРПОУ 34530710,  Індивідуальний податковий № 345307101212</w:t>
      </w:r>
    </w:p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</w:p>
    <w:p w:rsidR="00E23F4E" w:rsidRPr="006822CD" w:rsidRDefault="00E23F4E" w:rsidP="00E23F4E">
      <w:pPr>
        <w:pStyle w:val="a4"/>
        <w:jc w:val="center"/>
        <w:rPr>
          <w:b/>
          <w:bCs/>
          <w:lang w:val="uk-UA"/>
        </w:rPr>
      </w:pPr>
      <w:r w:rsidRPr="006822CD">
        <w:rPr>
          <w:b/>
          <w:bCs/>
          <w:lang w:val="uk-UA"/>
        </w:rPr>
        <w:t>НАКАЗ</w:t>
      </w:r>
    </w:p>
    <w:p w:rsidR="00A84D3A" w:rsidRPr="006822CD" w:rsidRDefault="00A84D3A" w:rsidP="00A84D3A">
      <w:pPr>
        <w:pStyle w:val="a4"/>
        <w:rPr>
          <w:lang w:val="uk-UA"/>
        </w:rPr>
      </w:pPr>
    </w:p>
    <w:p w:rsidR="00E23F4E" w:rsidRPr="006822CD" w:rsidRDefault="00A84D3A" w:rsidP="00A84D3A">
      <w:pPr>
        <w:pStyle w:val="a4"/>
        <w:rPr>
          <w:lang w:val="uk-UA"/>
        </w:rPr>
      </w:pPr>
      <w:r w:rsidRPr="006822CD">
        <w:rPr>
          <w:lang w:val="uk-UA"/>
        </w:rPr>
        <w:t xml:space="preserve">23.08.2025                                              </w:t>
      </w:r>
      <w:r w:rsidR="00E23F4E" w:rsidRPr="006822CD">
        <w:rPr>
          <w:lang w:val="uk-UA"/>
        </w:rPr>
        <w:t xml:space="preserve">м. Кривий Ріг№ 28 -к  </w:t>
      </w:r>
    </w:p>
    <w:p w:rsidR="00A84D3A" w:rsidRPr="006822CD" w:rsidRDefault="00A84D3A" w:rsidP="00A84D3A">
      <w:pPr>
        <w:pStyle w:val="a4"/>
        <w:rPr>
          <w:b/>
          <w:bCs/>
          <w:lang w:val="uk-UA"/>
        </w:rPr>
      </w:pPr>
    </w:p>
    <w:p w:rsidR="00A84D3A" w:rsidRPr="006822CD" w:rsidRDefault="00A84D3A" w:rsidP="00A84D3A">
      <w:pPr>
        <w:pStyle w:val="a4"/>
        <w:rPr>
          <w:b/>
          <w:bCs/>
          <w:lang w:val="uk-UA"/>
        </w:rPr>
      </w:pPr>
    </w:p>
    <w:p w:rsidR="00A518B8" w:rsidRPr="006822CD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звільнення за прогул</w:t>
      </w:r>
      <w:r w:rsidRPr="006822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E23F4E" w:rsidRPr="006822CD" w:rsidRDefault="00E23F4E" w:rsidP="00E2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Звільнити Сергія 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КОРОЛЬКОВА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,слюсаря-ремонтника</w:t>
      </w:r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23.08.2025 р. </w:t>
      </w:r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прогул 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20.08.2025 р. по 21.08.2025 р.</w:t>
      </w:r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 п. 4. ст.</w:t>
      </w:r>
      <w:r w:rsidR="006822CD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 </w:t>
      </w:r>
      <w:proofErr w:type="spellStart"/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КЗ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proofErr w:type="spellEnd"/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23F4E" w:rsidRPr="006822CD" w:rsidRDefault="00E23F4E" w:rsidP="00A84D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7B54A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Бухгалтерії</w:t>
      </w:r>
      <w:r w:rsidR="00A518B8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повний розрахунок 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єм</w:t>
      </w:r>
      <w:r w:rsidR="006822CD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КОРОЛЬКОВИМ у день звільнення.</w:t>
      </w:r>
    </w:p>
    <w:p w:rsidR="00A84D3A" w:rsidRPr="006822CD" w:rsidRDefault="00A84D3A" w:rsidP="00A84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проведенням повного розрахунку у зв</w:t>
      </w:r>
      <w:r w:rsidR="006822CD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язку із звільненням покладаю на головного бухгалтера Ірину КАРПЕНКО. </w:t>
      </w:r>
    </w:p>
    <w:p w:rsidR="00E23F4E" w:rsidRPr="006822CD" w:rsidRDefault="00E23F4E" w:rsidP="00E2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6822CD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Підстави: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 про визнання причини неповажною №26 від 22.08.2025.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Звіт комісії щодо службового розслідуванн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22.08.2025.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 про відсутність на роботі за 20.08.2025. 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 про відсутність на роботі за 21.08.2025.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5.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Доповідна записка Віктора 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ІВАНЕНКА 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21.08.2025.</w:t>
      </w:r>
    </w:p>
    <w:p w:rsidR="00A84D3A" w:rsidRPr="006822CD" w:rsidRDefault="00A84D3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4D3A" w:rsidRPr="006822CD" w:rsidRDefault="00A84D3A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6822CD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</w:t>
      </w:r>
      <w:r w:rsidR="006822CD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E23F4E" w:rsidRPr="006822C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Науменко</w:t>
      </w:r>
      <w:r w:rsidR="006822CD" w:rsidRPr="006822C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</w:t>
      </w:r>
      <w:r w:rsidR="00E23F4E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Петро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НАУМЕНКО</w:t>
      </w: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3F4E" w:rsidRPr="006822CD" w:rsidRDefault="00E23F4E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18B8" w:rsidRPr="006822CD" w:rsidRDefault="00A518B8" w:rsidP="00E23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наказом ознайомлен</w:t>
      </w:r>
      <w:r w:rsidR="00A84D3A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і:</w:t>
      </w:r>
    </w:p>
    <w:p w:rsidR="00A84D3A" w:rsidRPr="006822CD" w:rsidRDefault="00A84D3A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23.08.2025</w:t>
      </w:r>
      <w:r w:rsidR="006822CD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proofErr w:type="spellStart"/>
      <w:r w:rsidRPr="006822C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Корольков</w:t>
      </w:r>
      <w:proofErr w:type="spellEnd"/>
      <w:r w:rsidR="006822CD" w:rsidRPr="006822C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</w:t>
      </w:r>
      <w:r w:rsidR="00E23F4E"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Сергій 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КОРОЛЬКОВ </w:t>
      </w:r>
    </w:p>
    <w:p w:rsidR="00A518B8" w:rsidRPr="006822CD" w:rsidRDefault="00A84D3A" w:rsidP="00E23F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23.08.2025           </w:t>
      </w:r>
      <w:r w:rsidRPr="006822C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Карпенко</w:t>
      </w:r>
      <w:r w:rsidRPr="006822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Ірина КАРПЕНКО</w:t>
      </w:r>
      <w:r w:rsidR="00A518B8" w:rsidRPr="006822C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</w:r>
    </w:p>
    <w:p w:rsidR="00244829" w:rsidRPr="006822CD" w:rsidRDefault="00244829" w:rsidP="00E23F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4829" w:rsidRPr="006822CD" w:rsidSect="00BC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1F6"/>
    <w:multiLevelType w:val="multilevel"/>
    <w:tmpl w:val="B1F4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04D9"/>
    <w:multiLevelType w:val="multilevel"/>
    <w:tmpl w:val="672A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E0909"/>
    <w:multiLevelType w:val="multilevel"/>
    <w:tmpl w:val="998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819"/>
    <w:rsid w:val="00244829"/>
    <w:rsid w:val="00266819"/>
    <w:rsid w:val="006822CD"/>
    <w:rsid w:val="007B54AA"/>
    <w:rsid w:val="00A518B8"/>
    <w:rsid w:val="00A84D3A"/>
    <w:rsid w:val="00BC5758"/>
    <w:rsid w:val="00CE633B"/>
    <w:rsid w:val="00D20E81"/>
    <w:rsid w:val="00E23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lukiyanova</cp:lastModifiedBy>
  <cp:revision>3</cp:revision>
  <dcterms:created xsi:type="dcterms:W3CDTF">2025-11-19T09:51:00Z</dcterms:created>
  <dcterms:modified xsi:type="dcterms:W3CDTF">2025-11-19T09:52:00Z</dcterms:modified>
</cp:coreProperties>
</file>