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4E" w:rsidRPr="00B330BA" w:rsidRDefault="00206A4E" w:rsidP="00206A4E">
      <w:pPr>
        <w:ind w:left="-567"/>
        <w:jc w:val="center"/>
        <w:rPr>
          <w:sz w:val="24"/>
          <w:szCs w:val="24"/>
          <w:lang w:eastAsia="en-US"/>
        </w:rPr>
      </w:pPr>
      <w:r w:rsidRPr="00B330BA">
        <w:rPr>
          <w:sz w:val="24"/>
          <w:szCs w:val="24"/>
        </w:rPr>
        <w:t xml:space="preserve">ТОВАРИСТВО </w:t>
      </w:r>
      <w:proofErr w:type="gramStart"/>
      <w:r w:rsidRPr="00B330BA">
        <w:rPr>
          <w:sz w:val="24"/>
          <w:szCs w:val="24"/>
        </w:rPr>
        <w:t>З</w:t>
      </w:r>
      <w:proofErr w:type="gramEnd"/>
      <w:r w:rsidRPr="00B330BA">
        <w:rPr>
          <w:sz w:val="24"/>
          <w:szCs w:val="24"/>
        </w:rPr>
        <w:t xml:space="preserve"> ОБМЕЖЕНОЮ ВІДПОВІДАЛЬНІСТЮ «КОЛОС»</w:t>
      </w:r>
    </w:p>
    <w:p w:rsidR="00206A4E" w:rsidRPr="00B330BA" w:rsidRDefault="00206A4E" w:rsidP="00206A4E">
      <w:pPr>
        <w:pStyle w:val="docdata"/>
        <w:spacing w:before="0" w:beforeAutospacing="0" w:after="0" w:afterAutospacing="0"/>
        <w:ind w:left="-567" w:right="-257"/>
        <w:jc w:val="center"/>
      </w:pPr>
      <w:r w:rsidRPr="00B330BA">
        <w:t>Україна, 50000, Дніпропетровська обл. Кривий Ріг, вул. Суворова, буд. 23</w:t>
      </w:r>
    </w:p>
    <w:p w:rsidR="00206A4E" w:rsidRPr="00B330BA" w:rsidRDefault="00206A4E" w:rsidP="00206A4E">
      <w:pPr>
        <w:pStyle w:val="a3"/>
        <w:spacing w:before="0" w:beforeAutospacing="0" w:after="0" w:afterAutospacing="0"/>
        <w:ind w:left="-567"/>
        <w:jc w:val="center"/>
      </w:pPr>
      <w:r w:rsidRPr="00B330BA">
        <w:t>ЄДРПОУ 34530710</w:t>
      </w:r>
    </w:p>
    <w:p w:rsidR="00206A4E" w:rsidRPr="00B330BA" w:rsidRDefault="00206A4E" w:rsidP="00206A4E">
      <w:pPr>
        <w:pStyle w:val="a3"/>
        <w:spacing w:before="0" w:beforeAutospacing="0" w:after="0" w:afterAutospacing="0"/>
        <w:ind w:left="-567"/>
        <w:jc w:val="center"/>
      </w:pPr>
      <w:r w:rsidRPr="00B330BA">
        <w:t>Індивідуальний податковий №345307101212</w:t>
      </w:r>
    </w:p>
    <w:p w:rsidR="00206A4E" w:rsidRPr="00B330BA" w:rsidRDefault="00206A4E" w:rsidP="00206A4E">
      <w:pPr>
        <w:rPr>
          <w:sz w:val="24"/>
          <w:szCs w:val="24"/>
        </w:rPr>
      </w:pPr>
    </w:p>
    <w:p w:rsidR="00312BB4" w:rsidRPr="00B330BA" w:rsidRDefault="00206A4E" w:rsidP="00312BB4">
      <w:pPr>
        <w:jc w:val="center"/>
        <w:rPr>
          <w:b/>
          <w:sz w:val="24"/>
          <w:szCs w:val="24"/>
          <w:lang w:val="uk-UA"/>
        </w:rPr>
      </w:pPr>
      <w:r w:rsidRPr="00B330BA">
        <w:rPr>
          <w:b/>
          <w:sz w:val="24"/>
          <w:szCs w:val="24"/>
        </w:rPr>
        <w:t>НАКАЗ</w:t>
      </w:r>
    </w:p>
    <w:p w:rsidR="00206A4E" w:rsidRPr="00B330BA" w:rsidRDefault="00206A4E" w:rsidP="00312BB4">
      <w:pPr>
        <w:rPr>
          <w:b/>
          <w:sz w:val="24"/>
          <w:szCs w:val="24"/>
        </w:rPr>
      </w:pPr>
      <w:r w:rsidRPr="00B330BA">
        <w:rPr>
          <w:sz w:val="24"/>
          <w:szCs w:val="24"/>
          <w:lang w:val="uk-UA"/>
        </w:rPr>
        <w:t>01</w:t>
      </w:r>
      <w:r w:rsidR="00312BB4" w:rsidRPr="00B330BA">
        <w:rPr>
          <w:sz w:val="24"/>
          <w:szCs w:val="24"/>
          <w:lang w:val="uk-UA"/>
        </w:rPr>
        <w:t>.</w:t>
      </w:r>
      <w:r w:rsidR="00810F93" w:rsidRPr="00B330BA">
        <w:rPr>
          <w:sz w:val="24"/>
          <w:szCs w:val="24"/>
          <w:lang w:val="uk-UA"/>
        </w:rPr>
        <w:t>07</w:t>
      </w:r>
      <w:r w:rsidR="00312BB4" w:rsidRPr="00B330BA">
        <w:rPr>
          <w:sz w:val="24"/>
          <w:szCs w:val="24"/>
          <w:lang w:val="uk-UA"/>
        </w:rPr>
        <w:t>.</w:t>
      </w:r>
      <w:r w:rsidRPr="00B330BA">
        <w:rPr>
          <w:sz w:val="24"/>
          <w:szCs w:val="24"/>
        </w:rPr>
        <w:t>202</w:t>
      </w:r>
      <w:r w:rsidR="00810F93" w:rsidRPr="00B330BA">
        <w:rPr>
          <w:sz w:val="24"/>
          <w:szCs w:val="24"/>
          <w:lang w:val="uk-UA"/>
        </w:rPr>
        <w:t>6</w:t>
      </w:r>
      <w:r w:rsidR="00312BB4" w:rsidRPr="00B330BA">
        <w:rPr>
          <w:sz w:val="24"/>
          <w:szCs w:val="24"/>
          <w:lang w:val="uk-UA"/>
        </w:rPr>
        <w:t xml:space="preserve">                                м. Кривий Ріг                                   </w:t>
      </w:r>
      <w:r w:rsidR="00312BB4" w:rsidRPr="00B330BA">
        <w:rPr>
          <w:sz w:val="24"/>
          <w:szCs w:val="24"/>
        </w:rPr>
        <w:t>№20</w:t>
      </w:r>
      <w:r w:rsidR="00312BB4" w:rsidRPr="00B330BA">
        <w:rPr>
          <w:sz w:val="24"/>
          <w:szCs w:val="24"/>
          <w:lang w:val="uk-UA"/>
        </w:rPr>
        <w:t>0</w:t>
      </w:r>
    </w:p>
    <w:p w:rsidR="00886213" w:rsidRPr="00B330BA" w:rsidRDefault="00886213" w:rsidP="00206A4E">
      <w:pPr>
        <w:jc w:val="center"/>
        <w:rPr>
          <w:color w:val="000000"/>
          <w:spacing w:val="-1"/>
          <w:sz w:val="24"/>
          <w:szCs w:val="24"/>
          <w:lang w:val="uk-UA"/>
        </w:rPr>
      </w:pPr>
    </w:p>
    <w:p w:rsidR="00886213" w:rsidRPr="00B330BA" w:rsidRDefault="00886213" w:rsidP="00B41A5A">
      <w:pPr>
        <w:rPr>
          <w:b/>
          <w:bCs/>
          <w:sz w:val="24"/>
          <w:szCs w:val="24"/>
          <w:lang w:val="uk-UA"/>
        </w:rPr>
      </w:pPr>
      <w:r w:rsidRPr="00B330BA">
        <w:rPr>
          <w:b/>
          <w:bCs/>
          <w:sz w:val="24"/>
          <w:szCs w:val="24"/>
          <w:lang w:val="uk-UA"/>
        </w:rPr>
        <w:t>Про призначення особи, відповідальної</w:t>
      </w:r>
      <w:r w:rsidR="00B41A5A" w:rsidRPr="00B330BA">
        <w:rPr>
          <w:b/>
          <w:bCs/>
          <w:sz w:val="24"/>
          <w:szCs w:val="24"/>
          <w:lang w:val="uk-UA"/>
        </w:rPr>
        <w:br/>
      </w:r>
      <w:r w:rsidRPr="00B330BA">
        <w:rPr>
          <w:b/>
          <w:bCs/>
          <w:sz w:val="24"/>
          <w:szCs w:val="24"/>
          <w:lang w:val="uk-UA"/>
        </w:rPr>
        <w:t xml:space="preserve">запридбання таформування лікарськими </w:t>
      </w:r>
      <w:r w:rsidR="00B41A5A" w:rsidRPr="00B330BA">
        <w:rPr>
          <w:b/>
          <w:bCs/>
          <w:sz w:val="24"/>
          <w:szCs w:val="24"/>
          <w:lang w:val="uk-UA"/>
        </w:rPr>
        <w:br/>
      </w:r>
      <w:r w:rsidRPr="00B330BA">
        <w:rPr>
          <w:b/>
          <w:bCs/>
          <w:sz w:val="24"/>
          <w:szCs w:val="24"/>
          <w:lang w:val="uk-UA"/>
        </w:rPr>
        <w:t xml:space="preserve">засобами аптечки </w:t>
      </w:r>
      <w:proofErr w:type="spellStart"/>
      <w:r w:rsidRPr="00B330BA">
        <w:rPr>
          <w:b/>
          <w:bCs/>
          <w:sz w:val="24"/>
          <w:szCs w:val="24"/>
          <w:lang w:val="uk-UA"/>
        </w:rPr>
        <w:t>домедичної</w:t>
      </w:r>
      <w:proofErr w:type="spellEnd"/>
      <w:r w:rsidRPr="00B330BA">
        <w:rPr>
          <w:b/>
          <w:bCs/>
          <w:sz w:val="24"/>
          <w:szCs w:val="24"/>
          <w:lang w:val="uk-UA"/>
        </w:rPr>
        <w:t xml:space="preserve"> допомоги</w:t>
      </w:r>
    </w:p>
    <w:p w:rsidR="00886213" w:rsidRPr="00B330BA" w:rsidRDefault="00886213" w:rsidP="00886213">
      <w:pPr>
        <w:rPr>
          <w:sz w:val="24"/>
          <w:szCs w:val="24"/>
          <w:lang w:val="uk-UA"/>
        </w:rPr>
      </w:pPr>
    </w:p>
    <w:p w:rsidR="00886213" w:rsidRPr="00B330BA" w:rsidRDefault="00886213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Відповідно до статті 13 Закону України «Про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охорону праці» від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14.10.1992 №2694</w:t>
      </w:r>
      <w:r w:rsidR="00B330BA" w:rsidRPr="00B330BA">
        <w:rPr>
          <w:sz w:val="24"/>
          <w:szCs w:val="24"/>
          <w:lang w:val="uk-UA"/>
        </w:rPr>
        <w:t>-</w:t>
      </w:r>
      <w:r w:rsidRPr="00B330BA">
        <w:rPr>
          <w:sz w:val="24"/>
          <w:szCs w:val="24"/>
          <w:lang w:val="uk-UA"/>
        </w:rPr>
        <w:t>XII, пункту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5 Порядку проведення розслідування та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ведення обліку нещасних випадків, професійних захворювань та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аварій на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виробництві, затвердженого постановою КМУ від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17.04.2019 №337, щоб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створити можливості для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 xml:space="preserve">надання </w:t>
      </w:r>
      <w:proofErr w:type="spellStart"/>
      <w:r w:rsidRPr="00B330BA">
        <w:rPr>
          <w:sz w:val="24"/>
          <w:szCs w:val="24"/>
          <w:lang w:val="uk-UA"/>
        </w:rPr>
        <w:t>домедичної</w:t>
      </w:r>
      <w:proofErr w:type="spellEnd"/>
      <w:r w:rsidRPr="00B330BA">
        <w:rPr>
          <w:sz w:val="24"/>
          <w:szCs w:val="24"/>
          <w:lang w:val="uk-UA"/>
        </w:rPr>
        <w:t xml:space="preserve"> допомоги працівникам уразі травмування або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раптової хвороби до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прибуття екстреної медичної допомоги,</w:t>
      </w:r>
    </w:p>
    <w:p w:rsidR="00BB0FD2" w:rsidRPr="00B330BA" w:rsidRDefault="00BB0FD2" w:rsidP="00B41A5A">
      <w:pPr>
        <w:rPr>
          <w:sz w:val="24"/>
          <w:szCs w:val="24"/>
          <w:lang w:val="uk-UA"/>
        </w:rPr>
      </w:pPr>
    </w:p>
    <w:p w:rsidR="00886213" w:rsidRPr="00B330BA" w:rsidRDefault="00886213" w:rsidP="00B41A5A">
      <w:pPr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НАКАЗУЮ:</w:t>
      </w:r>
    </w:p>
    <w:p w:rsidR="00886213" w:rsidRPr="00B330BA" w:rsidRDefault="00886213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1. Затвердити перелік лікарських засобів аптечки для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 xml:space="preserve">надання </w:t>
      </w:r>
      <w:proofErr w:type="spellStart"/>
      <w:r w:rsidRPr="00B330BA">
        <w:rPr>
          <w:sz w:val="24"/>
          <w:szCs w:val="24"/>
          <w:lang w:val="uk-UA"/>
        </w:rPr>
        <w:t>домедичної</w:t>
      </w:r>
      <w:proofErr w:type="spellEnd"/>
      <w:r w:rsidRPr="00B330BA">
        <w:rPr>
          <w:sz w:val="24"/>
          <w:szCs w:val="24"/>
          <w:lang w:val="uk-UA"/>
        </w:rPr>
        <w:t xml:space="preserve"> допомоги працівникам </w:t>
      </w:r>
      <w:r w:rsidR="00206A4E" w:rsidRPr="00B330BA">
        <w:rPr>
          <w:sz w:val="24"/>
          <w:szCs w:val="24"/>
          <w:lang w:val="uk-UA"/>
        </w:rPr>
        <w:t>ТОВ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«</w:t>
      </w:r>
      <w:r w:rsidR="00206A4E" w:rsidRPr="00B330BA">
        <w:rPr>
          <w:sz w:val="24"/>
          <w:szCs w:val="24"/>
          <w:lang w:val="uk-UA"/>
        </w:rPr>
        <w:t>КОЛОС</w:t>
      </w:r>
      <w:r w:rsidRPr="00B330BA">
        <w:rPr>
          <w:sz w:val="24"/>
          <w:szCs w:val="24"/>
          <w:lang w:val="uk-UA"/>
        </w:rPr>
        <w:t>» (додаток1).</w:t>
      </w:r>
    </w:p>
    <w:p w:rsidR="00886213" w:rsidRPr="00B330BA" w:rsidRDefault="00886213" w:rsidP="00BB0FD2">
      <w:pPr>
        <w:ind w:firstLine="567"/>
        <w:jc w:val="both"/>
        <w:rPr>
          <w:i/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 xml:space="preserve">2. Призначити </w:t>
      </w:r>
      <w:r w:rsidR="00206A4E" w:rsidRPr="00B330BA">
        <w:rPr>
          <w:iCs/>
          <w:sz w:val="24"/>
          <w:szCs w:val="24"/>
          <w:lang w:val="uk-UA"/>
        </w:rPr>
        <w:t>П</w:t>
      </w:r>
      <w:r w:rsidR="00312BB4" w:rsidRPr="00B330BA">
        <w:rPr>
          <w:iCs/>
          <w:sz w:val="24"/>
          <w:szCs w:val="24"/>
          <w:lang w:val="uk-UA"/>
        </w:rPr>
        <w:t>ЕТРЕНКО</w:t>
      </w:r>
      <w:r w:rsidR="00206A4E" w:rsidRPr="00B330BA">
        <w:rPr>
          <w:iCs/>
          <w:sz w:val="24"/>
          <w:szCs w:val="24"/>
          <w:lang w:val="uk-UA"/>
        </w:rPr>
        <w:t xml:space="preserve"> Миколу</w:t>
      </w:r>
      <w:r w:rsidR="00BB0FD2" w:rsidRPr="00B330BA">
        <w:rPr>
          <w:iCs/>
          <w:sz w:val="24"/>
          <w:szCs w:val="24"/>
          <w:lang w:val="uk-UA"/>
        </w:rPr>
        <w:t xml:space="preserve">, </w:t>
      </w:r>
      <w:r w:rsidR="00206A4E" w:rsidRPr="00B330BA">
        <w:rPr>
          <w:iCs/>
          <w:sz w:val="24"/>
          <w:szCs w:val="24"/>
          <w:lang w:val="uk-UA"/>
        </w:rPr>
        <w:t>слюсаря-ремонтника</w:t>
      </w:r>
      <w:r w:rsidR="00BB0FD2" w:rsidRPr="00B330BA">
        <w:rPr>
          <w:iCs/>
          <w:sz w:val="24"/>
          <w:szCs w:val="24"/>
          <w:lang w:val="uk-UA"/>
        </w:rPr>
        <w:t>,</w:t>
      </w:r>
      <w:r w:rsidR="00B330BA" w:rsidRPr="00B330BA">
        <w:rPr>
          <w:iCs/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відповідальною особою за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придбання лікарських засобів для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аптечки</w:t>
      </w:r>
      <w:r w:rsidRPr="00B330BA">
        <w:rPr>
          <w:iCs/>
          <w:sz w:val="24"/>
          <w:szCs w:val="24"/>
          <w:lang w:val="uk-UA"/>
        </w:rPr>
        <w:t>.</w:t>
      </w:r>
    </w:p>
    <w:p w:rsidR="00886213" w:rsidRPr="00B330BA" w:rsidRDefault="00886213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 xml:space="preserve">3. Відповідальній особі </w:t>
      </w:r>
      <w:r w:rsidR="00312BB4" w:rsidRPr="00B330BA">
        <w:rPr>
          <w:iCs/>
          <w:sz w:val="24"/>
          <w:szCs w:val="24"/>
          <w:lang w:val="uk-UA"/>
        </w:rPr>
        <w:t>ПЕТРЕНКО</w:t>
      </w:r>
      <w:r w:rsidR="00206A4E" w:rsidRPr="00B330BA">
        <w:rPr>
          <w:iCs/>
          <w:sz w:val="24"/>
          <w:szCs w:val="24"/>
          <w:lang w:val="uk-UA"/>
        </w:rPr>
        <w:t xml:space="preserve"> Миколі</w:t>
      </w:r>
      <w:r w:rsidR="00BB0FD2" w:rsidRPr="00B330BA">
        <w:rPr>
          <w:iCs/>
          <w:sz w:val="24"/>
          <w:szCs w:val="24"/>
          <w:lang w:val="uk-UA"/>
        </w:rPr>
        <w:t>: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з</w:t>
      </w:r>
      <w:r w:rsidR="00886213" w:rsidRPr="00B330BA">
        <w:rPr>
          <w:sz w:val="24"/>
          <w:szCs w:val="24"/>
          <w:lang w:val="uk-UA"/>
        </w:rPr>
        <w:t xml:space="preserve">абезпечити структурні підрозділи </w:t>
      </w:r>
      <w:r w:rsidRPr="00B330BA">
        <w:rPr>
          <w:sz w:val="24"/>
          <w:szCs w:val="24"/>
          <w:lang w:val="uk-UA"/>
        </w:rPr>
        <w:t>ТОВ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«</w:t>
      </w:r>
      <w:r w:rsidRPr="00B330BA">
        <w:rPr>
          <w:sz w:val="24"/>
          <w:szCs w:val="24"/>
          <w:lang w:val="uk-UA"/>
        </w:rPr>
        <w:t>КОЛОС</w:t>
      </w:r>
      <w:r w:rsidR="00886213" w:rsidRPr="00B330BA">
        <w:rPr>
          <w:sz w:val="24"/>
          <w:szCs w:val="24"/>
          <w:lang w:val="uk-UA"/>
        </w:rPr>
        <w:t>» у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спеціально відведених для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 xml:space="preserve">цього загальнодоступних місцях аптечками </w:t>
      </w:r>
      <w:proofErr w:type="spellStart"/>
      <w:r w:rsidR="00886213" w:rsidRPr="00B330BA">
        <w:rPr>
          <w:sz w:val="24"/>
          <w:szCs w:val="24"/>
          <w:lang w:val="uk-UA"/>
        </w:rPr>
        <w:t>домедичної</w:t>
      </w:r>
      <w:proofErr w:type="spellEnd"/>
      <w:r w:rsidR="00886213" w:rsidRPr="00B330BA">
        <w:rPr>
          <w:sz w:val="24"/>
          <w:szCs w:val="24"/>
          <w:lang w:val="uk-UA"/>
        </w:rPr>
        <w:t xml:space="preserve"> допомоги до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10</w:t>
      </w:r>
      <w:r w:rsidR="00B330BA" w:rsidRPr="00B330BA">
        <w:rPr>
          <w:sz w:val="24"/>
          <w:szCs w:val="24"/>
          <w:lang w:val="uk-UA"/>
        </w:rPr>
        <w:t xml:space="preserve"> </w:t>
      </w:r>
      <w:r w:rsidR="00810F93" w:rsidRPr="00B330BA">
        <w:rPr>
          <w:sz w:val="24"/>
          <w:szCs w:val="24"/>
          <w:lang w:val="uk-UA"/>
        </w:rPr>
        <w:t>липня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20</w:t>
      </w:r>
      <w:r w:rsidR="00D40541" w:rsidRPr="00B330BA">
        <w:rPr>
          <w:sz w:val="24"/>
          <w:szCs w:val="24"/>
          <w:lang w:val="uk-UA"/>
        </w:rPr>
        <w:t>2</w:t>
      </w:r>
      <w:r w:rsidR="00810F93" w:rsidRPr="00B330BA">
        <w:rPr>
          <w:sz w:val="24"/>
          <w:szCs w:val="24"/>
          <w:lang w:val="uk-UA"/>
        </w:rPr>
        <w:t>6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р</w:t>
      </w:r>
      <w:r w:rsidR="00BB0FD2" w:rsidRPr="00B330BA">
        <w:rPr>
          <w:sz w:val="24"/>
          <w:szCs w:val="24"/>
          <w:lang w:val="uk-UA"/>
        </w:rPr>
        <w:t>оку</w:t>
      </w:r>
      <w:r w:rsidR="00886213" w:rsidRPr="00B330BA">
        <w:rPr>
          <w:sz w:val="24"/>
          <w:szCs w:val="24"/>
          <w:lang w:val="uk-UA"/>
        </w:rPr>
        <w:t>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з</w:t>
      </w:r>
      <w:r w:rsidR="00886213" w:rsidRPr="00B330BA">
        <w:rPr>
          <w:sz w:val="24"/>
          <w:szCs w:val="24"/>
          <w:lang w:val="uk-UA"/>
        </w:rPr>
        <w:t>гідно з поданими заявками закуповувати лікарські засоби для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їх заміни у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разі закінчення строку придатності або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для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відновлення кількості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— за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потреби</w:t>
      </w:r>
      <w:r w:rsidRPr="00B330BA">
        <w:rPr>
          <w:sz w:val="24"/>
          <w:szCs w:val="24"/>
          <w:lang w:val="uk-UA"/>
        </w:rPr>
        <w:t>;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о</w:t>
      </w:r>
      <w:r w:rsidR="00886213" w:rsidRPr="00B330BA">
        <w:rPr>
          <w:sz w:val="24"/>
          <w:szCs w:val="24"/>
          <w:lang w:val="uk-UA"/>
        </w:rPr>
        <w:t>рганізувати списання використаних медичних препаратів або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препаратів, які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втратили строк придатності</w:t>
      </w:r>
      <w:r w:rsidRPr="00B330BA">
        <w:rPr>
          <w:sz w:val="24"/>
          <w:szCs w:val="24"/>
          <w:lang w:val="uk-UA"/>
        </w:rPr>
        <w:t>;</w:t>
      </w:r>
    </w:p>
    <w:p w:rsidR="00886213" w:rsidRPr="00B330BA" w:rsidRDefault="00886213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4. Керівникам структурних підрозділів: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о</w:t>
      </w:r>
      <w:r w:rsidR="00886213" w:rsidRPr="00B330BA">
        <w:rPr>
          <w:sz w:val="24"/>
          <w:szCs w:val="24"/>
          <w:lang w:val="uk-UA"/>
        </w:rPr>
        <w:t>формляти заявки на придбання лікарських засобів відповідно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до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пункту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1— за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потреби.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п</w:t>
      </w:r>
      <w:r w:rsidR="00886213" w:rsidRPr="00B330BA">
        <w:rPr>
          <w:sz w:val="24"/>
          <w:szCs w:val="24"/>
          <w:lang w:val="uk-UA"/>
        </w:rPr>
        <w:t>оінформувати кожного працівника в підрозділі про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місце розташування аптечки та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її склад до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20</w:t>
      </w:r>
      <w:r w:rsidR="00B330BA" w:rsidRPr="00B330BA">
        <w:rPr>
          <w:sz w:val="24"/>
          <w:szCs w:val="24"/>
          <w:lang w:val="uk-UA"/>
        </w:rPr>
        <w:t xml:space="preserve"> </w:t>
      </w:r>
      <w:r w:rsidR="00810F93" w:rsidRPr="00B330BA">
        <w:rPr>
          <w:sz w:val="24"/>
          <w:szCs w:val="24"/>
          <w:lang w:val="uk-UA"/>
        </w:rPr>
        <w:t>липня</w:t>
      </w:r>
      <w:r w:rsidR="002979D4" w:rsidRPr="00B330BA">
        <w:rPr>
          <w:sz w:val="24"/>
          <w:szCs w:val="24"/>
          <w:lang w:val="uk-UA"/>
        </w:rPr>
        <w:t xml:space="preserve"> 202</w:t>
      </w:r>
      <w:r w:rsidR="00810F93" w:rsidRPr="00B330BA">
        <w:rPr>
          <w:sz w:val="24"/>
          <w:szCs w:val="24"/>
          <w:lang w:val="uk-UA"/>
        </w:rPr>
        <w:t>6</w:t>
      </w:r>
      <w:r w:rsidR="00B330BA" w:rsidRPr="00B330BA">
        <w:rPr>
          <w:sz w:val="24"/>
          <w:szCs w:val="24"/>
          <w:lang w:val="uk-UA"/>
        </w:rPr>
        <w:t xml:space="preserve"> </w:t>
      </w:r>
      <w:r w:rsidR="002979D4" w:rsidRPr="00B330BA">
        <w:rPr>
          <w:sz w:val="24"/>
          <w:szCs w:val="24"/>
          <w:lang w:val="uk-UA"/>
        </w:rPr>
        <w:t>року</w:t>
      </w:r>
      <w:r w:rsidR="00886213" w:rsidRPr="00B330BA">
        <w:rPr>
          <w:sz w:val="24"/>
          <w:szCs w:val="24"/>
          <w:lang w:val="uk-UA"/>
        </w:rPr>
        <w:t>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за</w:t>
      </w:r>
      <w:r w:rsidR="00886213" w:rsidRPr="00B330BA">
        <w:rPr>
          <w:sz w:val="24"/>
          <w:szCs w:val="24"/>
          <w:lang w:val="uk-UA"/>
        </w:rPr>
        <w:t xml:space="preserve"> потреби вжити заходів, щоб надати допомогу працівникам із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 xml:space="preserve">застосуванням аптечки </w:t>
      </w:r>
      <w:proofErr w:type="spellStart"/>
      <w:r w:rsidR="00886213" w:rsidRPr="00B330BA">
        <w:rPr>
          <w:sz w:val="24"/>
          <w:szCs w:val="24"/>
          <w:lang w:val="uk-UA"/>
        </w:rPr>
        <w:t>домедичної</w:t>
      </w:r>
      <w:proofErr w:type="spellEnd"/>
      <w:r w:rsidR="00886213" w:rsidRPr="00B330BA">
        <w:rPr>
          <w:sz w:val="24"/>
          <w:szCs w:val="24"/>
          <w:lang w:val="uk-UA"/>
        </w:rPr>
        <w:t xml:space="preserve"> допомоги.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 к</w:t>
      </w:r>
      <w:r w:rsidR="00886213" w:rsidRPr="00B330BA">
        <w:rPr>
          <w:sz w:val="24"/>
          <w:szCs w:val="24"/>
          <w:lang w:val="uk-UA"/>
        </w:rPr>
        <w:t>онтролювати збереженість аптечки та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її відповідність санітарно-гігієнічним вимогам</w:t>
      </w:r>
      <w:r w:rsidR="002979D4" w:rsidRPr="00B330BA">
        <w:rPr>
          <w:sz w:val="24"/>
          <w:szCs w:val="24"/>
          <w:lang w:val="uk-UA"/>
        </w:rPr>
        <w:t>.</w:t>
      </w:r>
      <w:r w:rsidR="00B330BA" w:rsidRPr="00B330BA">
        <w:rPr>
          <w:sz w:val="24"/>
          <w:szCs w:val="24"/>
          <w:lang w:val="uk-UA"/>
        </w:rPr>
        <w:t xml:space="preserve"> </w:t>
      </w:r>
      <w:proofErr w:type="spellStart"/>
      <w:r w:rsidR="002979D4" w:rsidRPr="00B330BA">
        <w:rPr>
          <w:sz w:val="24"/>
          <w:szCs w:val="24"/>
          <w:lang w:val="uk-UA"/>
        </w:rPr>
        <w:t>Н</w:t>
      </w:r>
      <w:r w:rsidR="00886213" w:rsidRPr="00B330BA">
        <w:rPr>
          <w:sz w:val="24"/>
          <w:szCs w:val="24"/>
          <w:lang w:val="uk-UA"/>
        </w:rPr>
        <w:t>едопускати</w:t>
      </w:r>
      <w:proofErr w:type="spellEnd"/>
      <w:r w:rsidR="00886213" w:rsidRPr="00B330BA">
        <w:rPr>
          <w:sz w:val="24"/>
          <w:szCs w:val="24"/>
          <w:lang w:val="uk-UA"/>
        </w:rPr>
        <w:t>, щоб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медичні препарати використовували безпідставно або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не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за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інструкцією.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к</w:t>
      </w:r>
      <w:r w:rsidR="00886213" w:rsidRPr="00B330BA">
        <w:rPr>
          <w:sz w:val="24"/>
          <w:szCs w:val="24"/>
          <w:lang w:val="uk-UA"/>
        </w:rPr>
        <w:t>омплектувати аптечку лікарськими засобами відповідно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до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переліку, зазначеного у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пункті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1.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B330BA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с</w:t>
      </w:r>
      <w:r w:rsidR="00886213" w:rsidRPr="00B330BA">
        <w:rPr>
          <w:sz w:val="24"/>
          <w:szCs w:val="24"/>
          <w:lang w:val="uk-UA"/>
        </w:rPr>
        <w:t>класти перелік із зазначенням строку придатності кожного медичного препарату,</w:t>
      </w:r>
      <w:r w:rsidR="00EB37CD" w:rsidRPr="00B330BA">
        <w:rPr>
          <w:sz w:val="24"/>
          <w:szCs w:val="24"/>
          <w:lang w:val="uk-UA"/>
        </w:rPr>
        <w:t xml:space="preserve"> регулярно переглядати аптечку й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своєчасно замінювати медичні препарати з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вичерпаним строком придатності.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-</w:t>
      </w:r>
      <w:r w:rsidR="00EB37CD" w:rsidRPr="00B330BA">
        <w:rPr>
          <w:sz w:val="24"/>
          <w:szCs w:val="24"/>
          <w:lang w:val="uk-UA"/>
        </w:rPr>
        <w:t xml:space="preserve"> </w:t>
      </w:r>
      <w:r w:rsidRPr="00B330BA">
        <w:rPr>
          <w:sz w:val="24"/>
          <w:szCs w:val="24"/>
          <w:lang w:val="uk-UA"/>
        </w:rPr>
        <w:t>п</w:t>
      </w:r>
      <w:r w:rsidR="00EB37CD" w:rsidRPr="00B330BA">
        <w:rPr>
          <w:sz w:val="24"/>
          <w:szCs w:val="24"/>
          <w:lang w:val="uk-UA"/>
        </w:rPr>
        <w:t>оповнювати аптечку за</w:t>
      </w:r>
      <w:r w:rsidR="00886213" w:rsidRPr="00B330BA">
        <w:rPr>
          <w:sz w:val="24"/>
          <w:szCs w:val="24"/>
          <w:lang w:val="uk-UA"/>
        </w:rPr>
        <w:t xml:space="preserve"> її</w:t>
      </w:r>
      <w:r w:rsidR="00EB37CD" w:rsidRPr="00B330BA">
        <w:rPr>
          <w:sz w:val="24"/>
          <w:szCs w:val="24"/>
          <w:lang w:val="uk-UA"/>
        </w:rPr>
        <w:t xml:space="preserve"> використання</w:t>
      </w:r>
      <w:r w:rsidR="00886213" w:rsidRPr="00B330BA">
        <w:rPr>
          <w:sz w:val="24"/>
          <w:szCs w:val="24"/>
          <w:lang w:val="uk-UA"/>
        </w:rPr>
        <w:t xml:space="preserve"> або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після</w:t>
      </w:r>
      <w:r w:rsidR="00B330BA" w:rsidRPr="00B330BA">
        <w:rPr>
          <w:sz w:val="24"/>
          <w:szCs w:val="24"/>
          <w:lang w:val="uk-UA"/>
        </w:rPr>
        <w:t xml:space="preserve"> </w:t>
      </w:r>
      <w:r w:rsidR="00886213" w:rsidRPr="00B330BA">
        <w:rPr>
          <w:sz w:val="24"/>
          <w:szCs w:val="24"/>
          <w:lang w:val="uk-UA"/>
        </w:rPr>
        <w:t>закінчення строку придатності медичних препаратів.</w:t>
      </w:r>
    </w:p>
    <w:p w:rsidR="00886213" w:rsidRPr="00B330BA" w:rsidRDefault="00206A4E" w:rsidP="00BB0FD2">
      <w:pPr>
        <w:ind w:firstLine="567"/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5</w:t>
      </w:r>
      <w:r w:rsidR="00886213" w:rsidRPr="00B330BA">
        <w:rPr>
          <w:sz w:val="24"/>
          <w:szCs w:val="24"/>
          <w:lang w:val="uk-UA"/>
        </w:rPr>
        <w:t>. Контроль за виконанням цього наказу залишаю засобою.</w:t>
      </w:r>
    </w:p>
    <w:p w:rsidR="00886213" w:rsidRPr="00B330BA" w:rsidRDefault="00B41A5A" w:rsidP="00B41A5A">
      <w:pPr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 xml:space="preserve">Директор                         </w:t>
      </w:r>
      <w:r w:rsidR="00206A4E" w:rsidRPr="00B330BA">
        <w:rPr>
          <w:sz w:val="24"/>
          <w:szCs w:val="24"/>
          <w:lang w:val="uk-UA"/>
        </w:rPr>
        <w:t xml:space="preserve">_________________ Дмитро </w:t>
      </w:r>
      <w:r w:rsidR="00312BB4" w:rsidRPr="00B330BA">
        <w:rPr>
          <w:sz w:val="24"/>
          <w:szCs w:val="24"/>
          <w:lang w:val="uk-UA"/>
        </w:rPr>
        <w:t>ПАВЛОВ</w:t>
      </w:r>
    </w:p>
    <w:p w:rsidR="00886213" w:rsidRPr="00B330BA" w:rsidRDefault="00206A4E" w:rsidP="00886213">
      <w:pPr>
        <w:tabs>
          <w:tab w:val="left" w:pos="1080"/>
        </w:tabs>
        <w:jc w:val="both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 xml:space="preserve">                                           (підпис керівника)</w:t>
      </w:r>
    </w:p>
    <w:p w:rsidR="00206A4E" w:rsidRPr="00B330BA" w:rsidRDefault="00206A4E" w:rsidP="00206A4E">
      <w:pPr>
        <w:rPr>
          <w:sz w:val="24"/>
          <w:szCs w:val="24"/>
          <w:lang w:val="uk-UA"/>
        </w:rPr>
      </w:pPr>
    </w:p>
    <w:p w:rsidR="00206A4E" w:rsidRPr="00B330BA" w:rsidRDefault="00206A4E" w:rsidP="00206A4E">
      <w:pPr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lastRenderedPageBreak/>
        <w:t>З наказом ознайомлений(а) та згодний(а):</w:t>
      </w:r>
    </w:p>
    <w:p w:rsidR="00206A4E" w:rsidRPr="00B330BA" w:rsidRDefault="00206A4E" w:rsidP="00206A4E">
      <w:pPr>
        <w:rPr>
          <w:sz w:val="24"/>
          <w:szCs w:val="24"/>
          <w:lang w:val="uk-UA"/>
        </w:rPr>
      </w:pPr>
    </w:p>
    <w:p w:rsidR="00206A4E" w:rsidRPr="00B330BA" w:rsidRDefault="00206A4E" w:rsidP="00206A4E">
      <w:pPr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 xml:space="preserve">«01» </w:t>
      </w:r>
      <w:r w:rsidR="00810F93" w:rsidRPr="00B330BA">
        <w:rPr>
          <w:sz w:val="24"/>
          <w:szCs w:val="24"/>
          <w:lang w:val="uk-UA"/>
        </w:rPr>
        <w:t>липня</w:t>
      </w:r>
      <w:r w:rsidRPr="00B330BA">
        <w:rPr>
          <w:sz w:val="24"/>
          <w:szCs w:val="24"/>
          <w:lang w:val="uk-UA"/>
        </w:rPr>
        <w:t xml:space="preserve"> 202</w:t>
      </w:r>
      <w:r w:rsidR="00810F93" w:rsidRPr="00B330BA">
        <w:rPr>
          <w:sz w:val="24"/>
          <w:szCs w:val="24"/>
          <w:lang w:val="uk-UA"/>
        </w:rPr>
        <w:t>6</w:t>
      </w:r>
      <w:r w:rsidRPr="00B330BA">
        <w:rPr>
          <w:sz w:val="24"/>
          <w:szCs w:val="24"/>
          <w:lang w:val="uk-UA"/>
        </w:rPr>
        <w:t xml:space="preserve"> року _________________ Микола</w:t>
      </w:r>
      <w:r w:rsidR="00312BB4" w:rsidRPr="00B330BA">
        <w:rPr>
          <w:sz w:val="24"/>
          <w:szCs w:val="24"/>
          <w:lang w:val="uk-UA"/>
        </w:rPr>
        <w:t xml:space="preserve"> ПЕТРЕНКО</w:t>
      </w:r>
    </w:p>
    <w:p w:rsidR="00703AB2" w:rsidRPr="00B330BA" w:rsidRDefault="00206A4E" w:rsidP="00206A4E">
      <w:pPr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 xml:space="preserve">                                      (підпис працівника)</w:t>
      </w:r>
    </w:p>
    <w:p w:rsidR="00215C22" w:rsidRPr="00B330BA" w:rsidRDefault="00215C22" w:rsidP="000A3B6E">
      <w:pPr>
        <w:jc w:val="right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Додаток 1</w:t>
      </w:r>
      <w:r w:rsidR="000A3B6E" w:rsidRPr="00B330BA">
        <w:rPr>
          <w:sz w:val="24"/>
          <w:szCs w:val="24"/>
          <w:lang w:val="uk-UA"/>
        </w:rPr>
        <w:t xml:space="preserve"> до Наказу №20 від 01.</w:t>
      </w:r>
      <w:r w:rsidR="00810F93" w:rsidRPr="00B330BA">
        <w:rPr>
          <w:sz w:val="24"/>
          <w:szCs w:val="24"/>
          <w:lang w:val="uk-UA"/>
        </w:rPr>
        <w:t>07</w:t>
      </w:r>
      <w:r w:rsidR="000A3B6E" w:rsidRPr="00B330BA">
        <w:rPr>
          <w:sz w:val="24"/>
          <w:szCs w:val="24"/>
          <w:lang w:val="uk-UA"/>
        </w:rPr>
        <w:t>.202</w:t>
      </w:r>
      <w:r w:rsidR="00810F93" w:rsidRPr="00B330BA">
        <w:rPr>
          <w:sz w:val="24"/>
          <w:szCs w:val="24"/>
          <w:lang w:val="uk-UA"/>
        </w:rPr>
        <w:t>6</w:t>
      </w:r>
      <w:r w:rsidR="000A3B6E" w:rsidRPr="00B330BA">
        <w:rPr>
          <w:sz w:val="24"/>
          <w:szCs w:val="24"/>
          <w:lang w:val="uk-UA"/>
        </w:rPr>
        <w:t xml:space="preserve"> р.</w:t>
      </w:r>
    </w:p>
    <w:p w:rsidR="00215C22" w:rsidRPr="00B330BA" w:rsidRDefault="00215C22" w:rsidP="000A3B6E">
      <w:pPr>
        <w:jc w:val="center"/>
        <w:rPr>
          <w:sz w:val="24"/>
          <w:szCs w:val="24"/>
          <w:lang w:val="uk-UA"/>
        </w:rPr>
      </w:pPr>
      <w:r w:rsidRPr="00B330BA">
        <w:rPr>
          <w:sz w:val="24"/>
          <w:szCs w:val="24"/>
          <w:lang w:val="uk-UA"/>
        </w:rPr>
        <w:t>Склад аптечки</w:t>
      </w:r>
    </w:p>
    <w:tbl>
      <w:tblPr>
        <w:tblStyle w:val="a4"/>
        <w:tblW w:w="7738" w:type="dxa"/>
        <w:tblLook w:val="04A0"/>
      </w:tblPr>
      <w:tblGrid>
        <w:gridCol w:w="5382"/>
        <w:gridCol w:w="2356"/>
      </w:tblGrid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Позиція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0A3B6E" w:rsidRPr="00B330BA" w:rsidTr="00BD3B09">
        <w:tc>
          <w:tcPr>
            <w:tcW w:w="7738" w:type="dxa"/>
            <w:gridSpan w:val="2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Вироби медично призначення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Ножиці 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Пінцет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2 од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Англійська шпилька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Одноразові рукавички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4 пари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Джгут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Одноразові шприці: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Шприц 2 мл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4 од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Шприц 5 мл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2 од.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Шприц 10 мл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Бинт стерильний 5 м х 10 см   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Лейкопластир в рулоні 5 см х 5 м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1 од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Антисептичні серветки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10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Косинка медична перев'язочна 50 см х 50 см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1 од.</w:t>
            </w:r>
          </w:p>
        </w:tc>
      </w:tr>
      <w:tr w:rsidR="000A3B6E" w:rsidRPr="00B330BA" w:rsidTr="00BD3B09">
        <w:tc>
          <w:tcPr>
            <w:tcW w:w="7738" w:type="dxa"/>
            <w:gridSpan w:val="2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Лікарські препарати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Розчин йоду 5% -10 мл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фл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Хлоргексидин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(антисептик)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фл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Пантенол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мазь 50 мг (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протиопіковий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засіб)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1 туб.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Регідрон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порошок доз. по 18.9 г №20 (</w:t>
            </w:r>
            <w:r w:rsidR="000A3B6E" w:rsidRPr="00B330BA">
              <w:rPr>
                <w:sz w:val="24"/>
                <w:szCs w:val="24"/>
                <w:lang w:val="uk-UA"/>
              </w:rPr>
              <w:t>засіб</w:t>
            </w:r>
            <w:r w:rsidRPr="00B330BA">
              <w:rPr>
                <w:sz w:val="24"/>
                <w:szCs w:val="24"/>
                <w:lang w:val="uk-UA"/>
              </w:rPr>
              <w:t xml:space="preserve"> для пероральної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регідратації</w:t>
            </w:r>
            <w:proofErr w:type="spellEnd"/>
            <w:r w:rsidR="000A3B6E" w:rsidRPr="00B330BA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Сорбекс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капсули по 0.25 г №20 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Парацетамол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по 500 мг №10</w:t>
            </w:r>
          </w:p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(анальгетик-антипіретик)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упак</w:t>
            </w:r>
            <w:proofErr w:type="spellEnd"/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Цетрин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таблетки, в/плів.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обол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 по 10 мг №20 (10х2)</w:t>
            </w:r>
            <w:r w:rsidR="00B330BA" w:rsidRPr="00B330BA">
              <w:rPr>
                <w:sz w:val="24"/>
                <w:szCs w:val="24"/>
                <w:lang w:val="uk-UA"/>
              </w:rPr>
              <w:t xml:space="preserve"> </w:t>
            </w:r>
            <w:r w:rsidRPr="00B330BA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антигістамінний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Валідол таблетки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сублінгв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 по 0.06 г №50 (10х5)</w:t>
            </w:r>
            <w:r w:rsidR="000A3B6E" w:rsidRPr="00B330BA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="000A3B6E" w:rsidRPr="00B330BA">
              <w:rPr>
                <w:sz w:val="24"/>
                <w:szCs w:val="24"/>
                <w:lang w:val="uk-UA"/>
              </w:rPr>
              <w:t>серцево-судиннас</w:t>
            </w:r>
            <w:proofErr w:type="spellEnd"/>
            <w:r w:rsidR="000A3B6E" w:rsidRPr="00B330BA">
              <w:rPr>
                <w:sz w:val="24"/>
                <w:szCs w:val="24"/>
                <w:lang w:val="uk-UA"/>
              </w:rPr>
              <w:t xml:space="preserve"> система)</w:t>
            </w:r>
          </w:p>
        </w:tc>
        <w:tc>
          <w:tcPr>
            <w:tcW w:w="2356" w:type="dxa"/>
          </w:tcPr>
          <w:p w:rsidR="0052739F" w:rsidRPr="00B330BA" w:rsidRDefault="0052739F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B330BA" w:rsidTr="00BD3B09">
        <w:tc>
          <w:tcPr>
            <w:tcW w:w="5382" w:type="dxa"/>
          </w:tcPr>
          <w:p w:rsidR="000A3B6E" w:rsidRPr="00B330BA" w:rsidRDefault="000A3B6E" w:rsidP="000A3B6E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Лоперамід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таблетки по 2 мг №20 (10х2)</w:t>
            </w:r>
          </w:p>
          <w:p w:rsidR="0052739F" w:rsidRPr="00B330BA" w:rsidRDefault="000A3B6E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протидіарейний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препарат)</w:t>
            </w:r>
          </w:p>
        </w:tc>
        <w:tc>
          <w:tcPr>
            <w:tcW w:w="2356" w:type="dxa"/>
          </w:tcPr>
          <w:p w:rsidR="0052739F" w:rsidRPr="00B330BA" w:rsidRDefault="000A3B6E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  <w:tr w:rsidR="000A3B6E" w:rsidRPr="00B330BA" w:rsidTr="00BD3B09">
        <w:tc>
          <w:tcPr>
            <w:tcW w:w="5382" w:type="dxa"/>
          </w:tcPr>
          <w:p w:rsidR="0052739F" w:rsidRPr="00B330BA" w:rsidRDefault="000A3B6E" w:rsidP="00B330BA">
            <w:pPr>
              <w:rPr>
                <w:sz w:val="24"/>
                <w:szCs w:val="24"/>
                <w:lang w:val="uk-UA"/>
              </w:rPr>
            </w:pPr>
            <w:proofErr w:type="spellStart"/>
            <w:r w:rsidRPr="00B330BA">
              <w:rPr>
                <w:sz w:val="24"/>
                <w:szCs w:val="24"/>
                <w:lang w:val="uk-UA"/>
              </w:rPr>
              <w:t>Персен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 xml:space="preserve"> таблетки, в/о №40 (10х4) (седативний препарат)</w:t>
            </w:r>
          </w:p>
        </w:tc>
        <w:tc>
          <w:tcPr>
            <w:tcW w:w="2356" w:type="dxa"/>
          </w:tcPr>
          <w:p w:rsidR="0052739F" w:rsidRPr="00B330BA" w:rsidRDefault="000A3B6E" w:rsidP="000A3B6E">
            <w:pPr>
              <w:rPr>
                <w:sz w:val="24"/>
                <w:szCs w:val="24"/>
                <w:lang w:val="uk-UA"/>
              </w:rPr>
            </w:pPr>
            <w:r w:rsidRPr="00B330BA">
              <w:rPr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B330BA">
              <w:rPr>
                <w:sz w:val="24"/>
                <w:szCs w:val="24"/>
                <w:lang w:val="uk-UA"/>
              </w:rPr>
              <w:t>упак</w:t>
            </w:r>
            <w:proofErr w:type="spellEnd"/>
            <w:r w:rsidRPr="00B330BA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215C22" w:rsidRPr="00B330BA" w:rsidRDefault="00215C22" w:rsidP="000A3B6E">
      <w:pPr>
        <w:rPr>
          <w:sz w:val="24"/>
          <w:szCs w:val="24"/>
          <w:lang w:val="uk-UA"/>
        </w:rPr>
      </w:pPr>
    </w:p>
    <w:sectPr w:rsidR="00215C22" w:rsidRPr="00B330BA" w:rsidSect="00AA7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736"/>
    <w:multiLevelType w:val="multilevel"/>
    <w:tmpl w:val="A92E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ignoreMixedContent/>
  <w:compat/>
  <w:rsids>
    <w:rsidRoot w:val="00886213"/>
    <w:rsid w:val="000A3B6E"/>
    <w:rsid w:val="001E6750"/>
    <w:rsid w:val="00206A4E"/>
    <w:rsid w:val="00215C22"/>
    <w:rsid w:val="002979D4"/>
    <w:rsid w:val="00312BB4"/>
    <w:rsid w:val="00457431"/>
    <w:rsid w:val="0052739F"/>
    <w:rsid w:val="00545BB0"/>
    <w:rsid w:val="00703AB2"/>
    <w:rsid w:val="00810F93"/>
    <w:rsid w:val="00886213"/>
    <w:rsid w:val="00AA70ED"/>
    <w:rsid w:val="00AE2507"/>
    <w:rsid w:val="00B330BA"/>
    <w:rsid w:val="00B41A5A"/>
    <w:rsid w:val="00BB0FD2"/>
    <w:rsid w:val="00BD3B09"/>
    <w:rsid w:val="00BE6349"/>
    <w:rsid w:val="00C17D7B"/>
    <w:rsid w:val="00C279BD"/>
    <w:rsid w:val="00C67D03"/>
    <w:rsid w:val="00C95B47"/>
    <w:rsid w:val="00D40541"/>
    <w:rsid w:val="00E44AB1"/>
    <w:rsid w:val="00EB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C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15C22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docdata">
    <w:name w:val="docdata"/>
    <w:aliases w:val="docy,v5,3929,baiaagaaboqcaaadlgsaaau8c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06A4E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215C2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table" w:styleId="a4">
    <w:name w:val="Table Grid"/>
    <w:basedOn w:val="a1"/>
    <w:uiPriority w:val="59"/>
    <w:rsid w:val="00215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5C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av-item">
    <w:name w:val="nav-item"/>
    <w:basedOn w:val="a"/>
    <w:rsid w:val="0052739F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69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99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690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05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005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3</cp:revision>
  <dcterms:created xsi:type="dcterms:W3CDTF">2026-05-19T12:15:00Z</dcterms:created>
  <dcterms:modified xsi:type="dcterms:W3CDTF">2026-05-19T12:23:00Z</dcterms:modified>
</cp:coreProperties>
</file>