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3E" w:rsidRPr="00AC5C18" w:rsidRDefault="004C77F4" w:rsidP="004C77F4">
      <w:pPr>
        <w:jc w:val="center"/>
        <w:rPr>
          <w:sz w:val="24"/>
          <w:szCs w:val="24"/>
          <w:lang w:val="uk-UA"/>
        </w:rPr>
      </w:pPr>
      <w:r w:rsidRPr="00AC5C18">
        <w:rPr>
          <w:sz w:val="24"/>
          <w:szCs w:val="24"/>
          <w:lang w:val="uk-UA"/>
        </w:rPr>
        <w:t>ТОВАРИСТВО З ОБМЕЖЕНОЮ ВІДПОВІДАЛЬНІСТЮ «РОБОТ»</w:t>
      </w:r>
    </w:p>
    <w:p w:rsidR="004C77F4" w:rsidRPr="00AC5C18" w:rsidRDefault="004C77F4" w:rsidP="004C77F4">
      <w:pPr>
        <w:jc w:val="center"/>
        <w:rPr>
          <w:sz w:val="24"/>
          <w:szCs w:val="24"/>
          <w:lang w:val="uk-UA"/>
        </w:rPr>
      </w:pPr>
      <w:r w:rsidRPr="00AC5C18">
        <w:rPr>
          <w:sz w:val="24"/>
          <w:szCs w:val="24"/>
          <w:lang w:val="uk-UA"/>
        </w:rPr>
        <w:t>ЄДРПОУ 111111111</w:t>
      </w:r>
    </w:p>
    <w:p w:rsidR="004C77F4" w:rsidRPr="00AC5C18" w:rsidRDefault="004C77F4" w:rsidP="004C77F4">
      <w:pPr>
        <w:jc w:val="center"/>
        <w:rPr>
          <w:sz w:val="24"/>
          <w:szCs w:val="24"/>
          <w:lang w:val="uk-UA"/>
        </w:rPr>
      </w:pPr>
    </w:p>
    <w:p w:rsidR="004C77F4" w:rsidRPr="00AC5C18" w:rsidRDefault="004C77F4" w:rsidP="004C77F4">
      <w:pPr>
        <w:jc w:val="center"/>
        <w:rPr>
          <w:sz w:val="24"/>
          <w:szCs w:val="24"/>
          <w:lang w:val="uk-UA"/>
        </w:rPr>
      </w:pPr>
    </w:p>
    <w:p w:rsidR="004C77F4" w:rsidRPr="00AC5C18" w:rsidRDefault="004C77F4" w:rsidP="004C77F4">
      <w:pPr>
        <w:jc w:val="center"/>
        <w:rPr>
          <w:sz w:val="24"/>
          <w:szCs w:val="24"/>
          <w:lang w:val="uk-UA"/>
        </w:rPr>
      </w:pPr>
      <w:r w:rsidRPr="00AC5C18">
        <w:rPr>
          <w:sz w:val="24"/>
          <w:szCs w:val="24"/>
          <w:lang w:val="uk-UA"/>
        </w:rPr>
        <w:t>НАКАЗ</w:t>
      </w:r>
    </w:p>
    <w:p w:rsidR="004C77F4" w:rsidRPr="00AC5C18" w:rsidRDefault="004C77F4">
      <w:pPr>
        <w:rPr>
          <w:sz w:val="24"/>
          <w:szCs w:val="24"/>
          <w:lang w:val="uk-UA"/>
        </w:rPr>
      </w:pPr>
    </w:p>
    <w:p w:rsidR="004C77F4" w:rsidRPr="00AC5C18" w:rsidRDefault="004C77F4">
      <w:pPr>
        <w:rPr>
          <w:sz w:val="24"/>
          <w:szCs w:val="24"/>
          <w:lang w:val="uk-UA"/>
        </w:rPr>
      </w:pPr>
      <w:r w:rsidRPr="00AC5C18">
        <w:rPr>
          <w:sz w:val="24"/>
          <w:szCs w:val="24"/>
          <w:lang w:val="uk-UA"/>
        </w:rPr>
        <w:t>1</w:t>
      </w:r>
      <w:r w:rsidR="00CD367D" w:rsidRPr="00AC5C18">
        <w:rPr>
          <w:sz w:val="24"/>
          <w:szCs w:val="24"/>
          <w:lang w:val="uk-UA"/>
        </w:rPr>
        <w:t>7</w:t>
      </w:r>
      <w:r w:rsidRPr="00AC5C18">
        <w:rPr>
          <w:sz w:val="24"/>
          <w:szCs w:val="24"/>
          <w:lang w:val="uk-UA"/>
        </w:rPr>
        <w:t>.</w:t>
      </w:r>
      <w:r w:rsidR="0041375B" w:rsidRPr="00AC5C18">
        <w:rPr>
          <w:sz w:val="24"/>
          <w:szCs w:val="24"/>
          <w:lang w:val="uk-UA"/>
        </w:rPr>
        <w:t>0</w:t>
      </w:r>
      <w:r w:rsidR="00A1385D">
        <w:rPr>
          <w:sz w:val="24"/>
          <w:szCs w:val="24"/>
          <w:lang w:val="uk-UA"/>
        </w:rPr>
        <w:t>5</w:t>
      </w:r>
      <w:r w:rsidRPr="00AC5C18">
        <w:rPr>
          <w:sz w:val="24"/>
          <w:szCs w:val="24"/>
          <w:lang w:val="uk-UA"/>
        </w:rPr>
        <w:t>.202</w:t>
      </w:r>
      <w:r w:rsidR="0041375B" w:rsidRPr="00AC5C18">
        <w:rPr>
          <w:sz w:val="24"/>
          <w:szCs w:val="24"/>
          <w:lang w:val="uk-UA"/>
        </w:rPr>
        <w:t>6</w:t>
      </w:r>
      <w:r w:rsidRPr="00AC5C18">
        <w:rPr>
          <w:sz w:val="24"/>
          <w:szCs w:val="24"/>
          <w:lang w:val="uk-UA"/>
        </w:rPr>
        <w:t xml:space="preserve">                                                            м. Київ                                    №146</w:t>
      </w:r>
      <w:r w:rsidR="0041375B" w:rsidRPr="00AC5C18">
        <w:rPr>
          <w:sz w:val="24"/>
          <w:szCs w:val="24"/>
          <w:lang w:val="uk-UA"/>
        </w:rPr>
        <w:t>-ш</w:t>
      </w:r>
    </w:p>
    <w:p w:rsidR="004C77F4" w:rsidRPr="00AC5C18" w:rsidRDefault="004C77F4">
      <w:pPr>
        <w:rPr>
          <w:sz w:val="24"/>
          <w:szCs w:val="24"/>
          <w:lang w:val="uk-UA"/>
        </w:rPr>
      </w:pPr>
    </w:p>
    <w:p w:rsidR="004C77F4" w:rsidRPr="00AC5C18" w:rsidRDefault="004C77F4">
      <w:pPr>
        <w:rPr>
          <w:sz w:val="24"/>
          <w:szCs w:val="24"/>
          <w:lang w:val="uk-UA"/>
        </w:rPr>
      </w:pPr>
      <w:r w:rsidRPr="00AC5C18">
        <w:rPr>
          <w:sz w:val="24"/>
          <w:szCs w:val="24"/>
          <w:lang w:val="uk-UA"/>
        </w:rPr>
        <w:t xml:space="preserve">Про </w:t>
      </w:r>
      <w:r w:rsidR="0041375B" w:rsidRPr="00AC5C18">
        <w:rPr>
          <w:sz w:val="24"/>
          <w:szCs w:val="24"/>
          <w:lang w:val="uk-UA"/>
        </w:rPr>
        <w:t xml:space="preserve">притягнення до матеріальної відповідальності </w:t>
      </w:r>
    </w:p>
    <w:p w:rsidR="00CD367D" w:rsidRPr="00AC5C18" w:rsidRDefault="0041375B" w:rsidP="0041375B">
      <w:pPr>
        <w:rPr>
          <w:sz w:val="24"/>
          <w:szCs w:val="24"/>
          <w:lang w:val="uk-UA"/>
        </w:rPr>
      </w:pPr>
      <w:r w:rsidRPr="00AC5C18">
        <w:rPr>
          <w:sz w:val="24"/>
          <w:szCs w:val="24"/>
          <w:lang w:val="uk-UA"/>
        </w:rPr>
        <w:t xml:space="preserve">У зв’язку з виявленою інвентаризаційною комісією нестачею товарно-матеріальних цінностей </w:t>
      </w:r>
      <w:r w:rsidR="00CD367D" w:rsidRPr="00AC5C18">
        <w:rPr>
          <w:sz w:val="24"/>
          <w:szCs w:val="24"/>
          <w:lang w:val="uk-UA"/>
        </w:rPr>
        <w:t xml:space="preserve">на складі </w:t>
      </w:r>
      <w:r w:rsidRPr="00AC5C18">
        <w:rPr>
          <w:sz w:val="24"/>
          <w:szCs w:val="24"/>
          <w:lang w:val="uk-UA"/>
        </w:rPr>
        <w:t xml:space="preserve">та згідно зі статтями 132, 136 КЗпП </w:t>
      </w:r>
    </w:p>
    <w:p w:rsidR="00CD367D" w:rsidRPr="00AC5C18" w:rsidRDefault="0041375B" w:rsidP="0041375B">
      <w:pPr>
        <w:rPr>
          <w:sz w:val="24"/>
          <w:szCs w:val="24"/>
          <w:lang w:val="uk-UA"/>
        </w:rPr>
      </w:pPr>
      <w:r w:rsidRPr="00AC5C18">
        <w:rPr>
          <w:sz w:val="24"/>
          <w:szCs w:val="24"/>
          <w:lang w:val="uk-UA"/>
        </w:rPr>
        <w:t xml:space="preserve">НАКАЗУЮ: </w:t>
      </w:r>
    </w:p>
    <w:p w:rsidR="00CD367D" w:rsidRPr="00AC5C18" w:rsidRDefault="0041375B" w:rsidP="00CD367D">
      <w:pPr>
        <w:pStyle w:val="a7"/>
        <w:numPr>
          <w:ilvl w:val="0"/>
          <w:numId w:val="2"/>
        </w:numPr>
        <w:rPr>
          <w:sz w:val="24"/>
          <w:szCs w:val="24"/>
          <w:lang w:val="uk-UA"/>
        </w:rPr>
      </w:pPr>
      <w:r w:rsidRPr="00AC5C18">
        <w:rPr>
          <w:sz w:val="24"/>
          <w:szCs w:val="24"/>
          <w:lang w:val="uk-UA"/>
        </w:rPr>
        <w:t xml:space="preserve">Притягти </w:t>
      </w:r>
      <w:r w:rsidR="00CD367D" w:rsidRPr="00AC5C18">
        <w:rPr>
          <w:sz w:val="24"/>
          <w:szCs w:val="24"/>
          <w:lang w:val="uk-UA"/>
        </w:rPr>
        <w:t>Олега ЧОРНОГО</w:t>
      </w:r>
      <w:r w:rsidRPr="00AC5C18">
        <w:rPr>
          <w:sz w:val="24"/>
          <w:szCs w:val="24"/>
          <w:lang w:val="uk-UA"/>
        </w:rPr>
        <w:t xml:space="preserve">, комірника, до матеріальної відповідальності в розмірі </w:t>
      </w:r>
      <w:r w:rsidR="00CD367D" w:rsidRPr="00AC5C18">
        <w:rPr>
          <w:sz w:val="24"/>
          <w:szCs w:val="24"/>
          <w:lang w:val="uk-UA"/>
        </w:rPr>
        <w:t>1</w:t>
      </w:r>
      <w:r w:rsidRPr="00AC5C18">
        <w:rPr>
          <w:sz w:val="24"/>
          <w:szCs w:val="24"/>
          <w:lang w:val="uk-UA"/>
        </w:rPr>
        <w:t xml:space="preserve">5 500 грн </w:t>
      </w:r>
      <w:r w:rsidR="00CD367D" w:rsidRPr="00AC5C18">
        <w:rPr>
          <w:sz w:val="24"/>
          <w:szCs w:val="24"/>
          <w:lang w:val="uk-UA"/>
        </w:rPr>
        <w:t xml:space="preserve">на підставі договору про повну матеріальну відповідальність від 01.01.2024 р. </w:t>
      </w:r>
    </w:p>
    <w:p w:rsidR="00CD367D" w:rsidRPr="00AC5C18" w:rsidRDefault="00CD367D" w:rsidP="00CD367D">
      <w:pPr>
        <w:pStyle w:val="a7"/>
        <w:numPr>
          <w:ilvl w:val="0"/>
          <w:numId w:val="2"/>
        </w:numPr>
        <w:rPr>
          <w:sz w:val="24"/>
          <w:szCs w:val="24"/>
          <w:lang w:val="uk-UA"/>
        </w:rPr>
      </w:pPr>
      <w:r w:rsidRPr="00AC5C18">
        <w:rPr>
          <w:sz w:val="24"/>
          <w:szCs w:val="24"/>
          <w:lang w:val="uk-UA"/>
        </w:rPr>
        <w:t>Б</w:t>
      </w:r>
      <w:r w:rsidR="0041375B" w:rsidRPr="00AC5C18">
        <w:rPr>
          <w:sz w:val="24"/>
          <w:szCs w:val="24"/>
          <w:lang w:val="uk-UA"/>
        </w:rPr>
        <w:t xml:space="preserve">ухгалтеру </w:t>
      </w:r>
      <w:r w:rsidRPr="00AC5C18">
        <w:rPr>
          <w:sz w:val="24"/>
          <w:szCs w:val="24"/>
          <w:lang w:val="uk-UA"/>
        </w:rPr>
        <w:t>Олені СТЕПАНЕНКО</w:t>
      </w:r>
      <w:r w:rsidR="0041375B" w:rsidRPr="00AC5C18">
        <w:rPr>
          <w:sz w:val="24"/>
          <w:szCs w:val="24"/>
          <w:lang w:val="uk-UA"/>
        </w:rPr>
        <w:t xml:space="preserve"> стягнути суму шкоди шляхом її утримання із заробітної плати </w:t>
      </w:r>
      <w:r w:rsidRPr="00AC5C18">
        <w:rPr>
          <w:sz w:val="24"/>
          <w:szCs w:val="24"/>
          <w:lang w:val="uk-UA"/>
        </w:rPr>
        <w:t>Олега ЧОРНОГО,</w:t>
      </w:r>
      <w:r w:rsidR="0041375B" w:rsidRPr="00AC5C18">
        <w:rPr>
          <w:sz w:val="24"/>
          <w:szCs w:val="24"/>
          <w:lang w:val="uk-UA"/>
        </w:rPr>
        <w:t xml:space="preserve"> з урахуванням вимог ст. 128 КЗпП, відраховуючи щомісячно по 20% заробітку</w:t>
      </w:r>
      <w:r w:rsidRPr="00AC5C18">
        <w:rPr>
          <w:sz w:val="24"/>
          <w:szCs w:val="24"/>
          <w:lang w:val="uk-UA"/>
        </w:rPr>
        <w:t>,</w:t>
      </w:r>
      <w:r w:rsidR="0041375B" w:rsidRPr="00AC5C18">
        <w:rPr>
          <w:sz w:val="24"/>
          <w:szCs w:val="24"/>
          <w:lang w:val="uk-UA"/>
        </w:rPr>
        <w:t xml:space="preserve"> починаючи з </w:t>
      </w:r>
      <w:r w:rsidR="00A1385D">
        <w:rPr>
          <w:sz w:val="24"/>
          <w:szCs w:val="24"/>
          <w:lang w:val="uk-UA"/>
        </w:rPr>
        <w:t>травня</w:t>
      </w:r>
      <w:r w:rsidR="0041375B" w:rsidRPr="00AC5C18">
        <w:rPr>
          <w:sz w:val="24"/>
          <w:szCs w:val="24"/>
          <w:lang w:val="uk-UA"/>
        </w:rPr>
        <w:t xml:space="preserve"> 20</w:t>
      </w:r>
      <w:r w:rsidRPr="00AC5C18">
        <w:rPr>
          <w:sz w:val="24"/>
          <w:szCs w:val="24"/>
          <w:lang w:val="uk-UA"/>
        </w:rPr>
        <w:t>26</w:t>
      </w:r>
      <w:r w:rsidR="0041375B" w:rsidRPr="00AC5C18">
        <w:rPr>
          <w:sz w:val="24"/>
          <w:szCs w:val="24"/>
          <w:lang w:val="uk-UA"/>
        </w:rPr>
        <w:t xml:space="preserve"> року до повного покриття шкоди. </w:t>
      </w:r>
    </w:p>
    <w:p w:rsidR="0041375B" w:rsidRPr="00AC5C18" w:rsidRDefault="0041375B" w:rsidP="00CD367D">
      <w:pPr>
        <w:pStyle w:val="a7"/>
        <w:numPr>
          <w:ilvl w:val="0"/>
          <w:numId w:val="2"/>
        </w:numPr>
        <w:rPr>
          <w:sz w:val="24"/>
          <w:szCs w:val="24"/>
          <w:lang w:val="uk-UA"/>
        </w:rPr>
      </w:pPr>
      <w:r w:rsidRPr="00AC5C18">
        <w:rPr>
          <w:sz w:val="24"/>
          <w:szCs w:val="24"/>
          <w:lang w:val="uk-UA"/>
        </w:rPr>
        <w:t xml:space="preserve">Начальнику відділу кадрів </w:t>
      </w:r>
      <w:r w:rsidR="00CD367D" w:rsidRPr="00AC5C18">
        <w:rPr>
          <w:sz w:val="24"/>
          <w:szCs w:val="24"/>
          <w:lang w:val="uk-UA"/>
        </w:rPr>
        <w:t xml:space="preserve">Сергію ХМЕЛЬНИЦЬКОМУ </w:t>
      </w:r>
      <w:r w:rsidRPr="00AC5C18">
        <w:rPr>
          <w:sz w:val="24"/>
          <w:szCs w:val="24"/>
          <w:lang w:val="uk-UA"/>
        </w:rPr>
        <w:t xml:space="preserve">ознайомити </w:t>
      </w:r>
      <w:r w:rsidR="00CD367D" w:rsidRPr="00AC5C18">
        <w:rPr>
          <w:sz w:val="24"/>
          <w:szCs w:val="24"/>
          <w:lang w:val="uk-UA"/>
        </w:rPr>
        <w:t>Олега ЧОРНОГО</w:t>
      </w:r>
      <w:r w:rsidRPr="00AC5C18">
        <w:rPr>
          <w:sz w:val="24"/>
          <w:szCs w:val="24"/>
          <w:lang w:val="uk-UA"/>
        </w:rPr>
        <w:t xml:space="preserve"> із цим наказом під підпис</w:t>
      </w:r>
      <w:r w:rsidR="001513B5" w:rsidRPr="00AC5C18">
        <w:rPr>
          <w:sz w:val="24"/>
          <w:szCs w:val="24"/>
          <w:lang w:val="uk-UA"/>
        </w:rPr>
        <w:t xml:space="preserve"> до 19.0</w:t>
      </w:r>
      <w:r w:rsidR="00A1385D">
        <w:rPr>
          <w:sz w:val="24"/>
          <w:szCs w:val="24"/>
          <w:lang w:val="uk-UA"/>
        </w:rPr>
        <w:t>5</w:t>
      </w:r>
      <w:r w:rsidR="001513B5" w:rsidRPr="00AC5C18">
        <w:rPr>
          <w:sz w:val="24"/>
          <w:szCs w:val="24"/>
          <w:lang w:val="uk-UA"/>
        </w:rPr>
        <w:t>.2026</w:t>
      </w:r>
      <w:r w:rsidRPr="00AC5C18">
        <w:rPr>
          <w:sz w:val="24"/>
          <w:szCs w:val="24"/>
          <w:lang w:val="uk-UA"/>
        </w:rPr>
        <w:t xml:space="preserve">. Утримання здійснювати після закінчення семи днів із моменту ознайомлення </w:t>
      </w:r>
      <w:r w:rsidR="00CD367D" w:rsidRPr="00AC5C18">
        <w:rPr>
          <w:sz w:val="24"/>
          <w:szCs w:val="24"/>
          <w:lang w:val="uk-UA"/>
        </w:rPr>
        <w:t>Олега ЧОРНОГО</w:t>
      </w:r>
      <w:r w:rsidRPr="00AC5C18">
        <w:rPr>
          <w:sz w:val="24"/>
          <w:szCs w:val="24"/>
          <w:lang w:val="uk-UA"/>
        </w:rPr>
        <w:t xml:space="preserve"> із цим наказом.</w:t>
      </w:r>
    </w:p>
    <w:p w:rsidR="00CD367D" w:rsidRPr="00AC5C18" w:rsidRDefault="00CD367D" w:rsidP="00CD367D">
      <w:pPr>
        <w:pStyle w:val="a7"/>
        <w:numPr>
          <w:ilvl w:val="0"/>
          <w:numId w:val="2"/>
        </w:numPr>
        <w:rPr>
          <w:sz w:val="24"/>
          <w:szCs w:val="24"/>
          <w:lang w:val="uk-UA"/>
        </w:rPr>
      </w:pPr>
      <w:r w:rsidRPr="00AC5C18">
        <w:rPr>
          <w:sz w:val="24"/>
          <w:szCs w:val="24"/>
          <w:lang w:val="uk-UA"/>
        </w:rPr>
        <w:t>Контроль за виконанням цього наказу залишаю за собою.</w:t>
      </w:r>
    </w:p>
    <w:p w:rsidR="00CD367D" w:rsidRPr="00AC5C18" w:rsidRDefault="00CD367D" w:rsidP="00CD367D">
      <w:pPr>
        <w:rPr>
          <w:sz w:val="24"/>
          <w:szCs w:val="24"/>
          <w:lang w:val="uk-UA"/>
        </w:rPr>
      </w:pPr>
      <w:r w:rsidRPr="00AC5C18">
        <w:rPr>
          <w:sz w:val="24"/>
          <w:szCs w:val="24"/>
          <w:lang w:val="uk-UA"/>
        </w:rPr>
        <w:t xml:space="preserve">Підстави: </w:t>
      </w:r>
    </w:p>
    <w:p w:rsidR="00CD367D" w:rsidRPr="00AC5C18" w:rsidRDefault="00CD367D" w:rsidP="00CD367D">
      <w:pPr>
        <w:pStyle w:val="a7"/>
        <w:numPr>
          <w:ilvl w:val="0"/>
          <w:numId w:val="3"/>
        </w:numPr>
        <w:rPr>
          <w:sz w:val="24"/>
          <w:szCs w:val="24"/>
          <w:lang w:val="uk-UA"/>
        </w:rPr>
      </w:pPr>
      <w:r w:rsidRPr="00AC5C18">
        <w:rPr>
          <w:sz w:val="24"/>
          <w:szCs w:val="24"/>
          <w:lang w:val="uk-UA"/>
        </w:rPr>
        <w:t>Інвентаризаційний опис від 16.0</w:t>
      </w:r>
      <w:r w:rsidR="00A1385D">
        <w:rPr>
          <w:sz w:val="24"/>
          <w:szCs w:val="24"/>
          <w:lang w:val="uk-UA"/>
        </w:rPr>
        <w:t>5</w:t>
      </w:r>
      <w:r w:rsidRPr="00AC5C18">
        <w:rPr>
          <w:sz w:val="24"/>
          <w:szCs w:val="24"/>
          <w:lang w:val="uk-UA"/>
        </w:rPr>
        <w:t xml:space="preserve">.2026 р. </w:t>
      </w:r>
    </w:p>
    <w:p w:rsidR="00CD367D" w:rsidRPr="00AC5C18" w:rsidRDefault="00CD367D" w:rsidP="00CD367D">
      <w:pPr>
        <w:pStyle w:val="a7"/>
        <w:numPr>
          <w:ilvl w:val="0"/>
          <w:numId w:val="3"/>
        </w:numPr>
        <w:rPr>
          <w:sz w:val="24"/>
          <w:szCs w:val="24"/>
          <w:lang w:val="uk-UA"/>
        </w:rPr>
      </w:pPr>
      <w:r w:rsidRPr="00AC5C18">
        <w:rPr>
          <w:sz w:val="24"/>
          <w:szCs w:val="24"/>
          <w:lang w:val="uk-UA"/>
        </w:rPr>
        <w:t>Звіряльна відомість від 16.0</w:t>
      </w:r>
      <w:r w:rsidR="00A1385D">
        <w:rPr>
          <w:sz w:val="24"/>
          <w:szCs w:val="24"/>
          <w:lang w:val="uk-UA"/>
        </w:rPr>
        <w:t>5</w:t>
      </w:r>
      <w:r w:rsidRPr="00AC5C18">
        <w:rPr>
          <w:sz w:val="24"/>
          <w:szCs w:val="24"/>
          <w:lang w:val="uk-UA"/>
        </w:rPr>
        <w:t xml:space="preserve">.2026 р. </w:t>
      </w:r>
    </w:p>
    <w:p w:rsidR="00CD367D" w:rsidRPr="00AC5C18" w:rsidRDefault="00CD367D" w:rsidP="00CD367D">
      <w:pPr>
        <w:pStyle w:val="a7"/>
        <w:numPr>
          <w:ilvl w:val="0"/>
          <w:numId w:val="3"/>
        </w:numPr>
        <w:rPr>
          <w:sz w:val="24"/>
          <w:szCs w:val="24"/>
          <w:lang w:val="uk-UA"/>
        </w:rPr>
      </w:pPr>
      <w:r w:rsidRPr="00AC5C18">
        <w:rPr>
          <w:sz w:val="24"/>
          <w:szCs w:val="24"/>
          <w:lang w:val="uk-UA"/>
        </w:rPr>
        <w:t>Пояснювальна записка О. Чорного від 16.0</w:t>
      </w:r>
      <w:r w:rsidR="00A1385D">
        <w:rPr>
          <w:sz w:val="24"/>
          <w:szCs w:val="24"/>
          <w:lang w:val="uk-UA"/>
        </w:rPr>
        <w:t>5</w:t>
      </w:r>
      <w:r w:rsidRPr="00AC5C18">
        <w:rPr>
          <w:sz w:val="24"/>
          <w:szCs w:val="24"/>
          <w:lang w:val="uk-UA"/>
        </w:rPr>
        <w:t xml:space="preserve">.2026 р. </w:t>
      </w:r>
    </w:p>
    <w:p w:rsidR="0041375B" w:rsidRPr="00AC5C18" w:rsidRDefault="0041375B" w:rsidP="0041375B">
      <w:pPr>
        <w:rPr>
          <w:sz w:val="24"/>
          <w:szCs w:val="24"/>
          <w:lang w:val="uk-UA"/>
        </w:rPr>
      </w:pPr>
    </w:p>
    <w:p w:rsidR="00543B90" w:rsidRPr="00AC5C18" w:rsidRDefault="00543B90" w:rsidP="00543B90">
      <w:pPr>
        <w:rPr>
          <w:sz w:val="24"/>
          <w:szCs w:val="24"/>
          <w:lang w:val="uk-UA"/>
        </w:rPr>
      </w:pPr>
      <w:r w:rsidRPr="00AC5C18">
        <w:rPr>
          <w:sz w:val="24"/>
          <w:szCs w:val="24"/>
          <w:lang w:val="uk-UA"/>
        </w:rPr>
        <w:t xml:space="preserve">Директор ТОВ «Робот»                                          </w:t>
      </w:r>
      <w:r w:rsidRPr="00AC5C18">
        <w:rPr>
          <w:i/>
          <w:iCs/>
          <w:sz w:val="24"/>
          <w:szCs w:val="24"/>
          <w:lang w:val="uk-UA"/>
        </w:rPr>
        <w:t xml:space="preserve">Лютий        </w:t>
      </w:r>
      <w:r w:rsidRPr="00AC5C18">
        <w:rPr>
          <w:sz w:val="24"/>
          <w:szCs w:val="24"/>
          <w:lang w:val="uk-UA"/>
        </w:rPr>
        <w:t xml:space="preserve">                            Ігор ЛЮТИЙ</w:t>
      </w:r>
    </w:p>
    <w:p w:rsidR="00543B90" w:rsidRPr="00AC5C18" w:rsidRDefault="00543B90" w:rsidP="00543B90">
      <w:pPr>
        <w:rPr>
          <w:sz w:val="24"/>
          <w:szCs w:val="24"/>
          <w:lang w:val="uk-UA"/>
        </w:rPr>
      </w:pPr>
    </w:p>
    <w:p w:rsidR="00543B90" w:rsidRPr="00AC5C18" w:rsidRDefault="00543B90" w:rsidP="00543B90">
      <w:pPr>
        <w:rPr>
          <w:sz w:val="24"/>
          <w:szCs w:val="24"/>
          <w:lang w:val="uk-UA"/>
        </w:rPr>
      </w:pPr>
      <w:r w:rsidRPr="00AC5C18">
        <w:rPr>
          <w:sz w:val="24"/>
          <w:szCs w:val="24"/>
          <w:lang w:val="uk-UA"/>
        </w:rPr>
        <w:t xml:space="preserve">Підписи про ознайомлення: </w:t>
      </w:r>
    </w:p>
    <w:p w:rsidR="00543B90" w:rsidRPr="00AC5C18" w:rsidRDefault="00543B90" w:rsidP="00543B90">
      <w:pPr>
        <w:rPr>
          <w:sz w:val="24"/>
          <w:szCs w:val="24"/>
          <w:lang w:val="uk-UA"/>
        </w:rPr>
      </w:pPr>
      <w:r w:rsidRPr="00AC5C18">
        <w:rPr>
          <w:sz w:val="24"/>
          <w:szCs w:val="24"/>
          <w:lang w:val="uk-UA"/>
        </w:rPr>
        <w:t xml:space="preserve">(дата, підпис, посада, Ім’я, ПРИЗВИЩЕ) </w:t>
      </w:r>
    </w:p>
    <w:p w:rsidR="004C77F4" w:rsidRPr="00AC5C18" w:rsidRDefault="004C77F4" w:rsidP="004C77F4">
      <w:pPr>
        <w:rPr>
          <w:sz w:val="24"/>
          <w:szCs w:val="24"/>
          <w:lang w:val="uk-UA"/>
        </w:rPr>
      </w:pPr>
    </w:p>
    <w:p w:rsidR="004C77F4" w:rsidRPr="00AC5C18" w:rsidRDefault="004C77F4" w:rsidP="004C77F4">
      <w:pPr>
        <w:rPr>
          <w:sz w:val="24"/>
          <w:szCs w:val="24"/>
          <w:lang w:val="uk-UA"/>
        </w:rPr>
      </w:pPr>
    </w:p>
    <w:sectPr w:rsidR="004C77F4" w:rsidRPr="00AC5C18" w:rsidSect="00187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11B"/>
    <w:multiLevelType w:val="hybridMultilevel"/>
    <w:tmpl w:val="1A98A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C0ACB"/>
    <w:multiLevelType w:val="hybridMultilevel"/>
    <w:tmpl w:val="0A64F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E0151"/>
    <w:multiLevelType w:val="hybridMultilevel"/>
    <w:tmpl w:val="C5303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C77F4"/>
    <w:rsid w:val="001513B5"/>
    <w:rsid w:val="00187387"/>
    <w:rsid w:val="00231227"/>
    <w:rsid w:val="003D359E"/>
    <w:rsid w:val="0041375B"/>
    <w:rsid w:val="004A3E3E"/>
    <w:rsid w:val="004C77F4"/>
    <w:rsid w:val="00543B90"/>
    <w:rsid w:val="00611E65"/>
    <w:rsid w:val="006421AD"/>
    <w:rsid w:val="0072070C"/>
    <w:rsid w:val="00796BCA"/>
    <w:rsid w:val="008856F5"/>
    <w:rsid w:val="009A4987"/>
    <w:rsid w:val="00A1385D"/>
    <w:rsid w:val="00A6259A"/>
    <w:rsid w:val="00AC5C18"/>
    <w:rsid w:val="00B14375"/>
    <w:rsid w:val="00CD367D"/>
    <w:rsid w:val="00DB4F22"/>
    <w:rsid w:val="00EF444F"/>
    <w:rsid w:val="00F5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387"/>
  </w:style>
  <w:style w:type="paragraph" w:styleId="1">
    <w:name w:val="heading 1"/>
    <w:basedOn w:val="a"/>
    <w:next w:val="a"/>
    <w:link w:val="10"/>
    <w:uiPriority w:val="9"/>
    <w:qFormat/>
    <w:rsid w:val="004C7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7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7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7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7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77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77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77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77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77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7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7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77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7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7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7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2026-05-27T15:20:00Z</dcterms:created>
  <dcterms:modified xsi:type="dcterms:W3CDTF">2026-05-27T15:20:00Z</dcterms:modified>
</cp:coreProperties>
</file>