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405"/>
        <w:gridCol w:w="6940"/>
      </w:tblGrid>
      <w:tr w:rsidR="00FA2608" w:rsidRPr="00FA2608" w14:paraId="13F30235" w14:textId="77777777" w:rsidTr="00FA2608">
        <w:tc>
          <w:tcPr>
            <w:tcW w:w="2405" w:type="dxa"/>
          </w:tcPr>
          <w:p w14:paraId="67F8F9C8" w14:textId="332E9A9C" w:rsidR="00FA2608" w:rsidRPr="00FA2608" w:rsidRDefault="00FA2608" w:rsidP="00FA2608">
            <w:pPr>
              <w:jc w:val="center"/>
              <w:rPr>
                <w:b/>
                <w:bCs/>
                <w:lang w:val="uk-UA"/>
              </w:rPr>
            </w:pPr>
            <w:r w:rsidRPr="00FA2608">
              <w:rPr>
                <w:b/>
                <w:bCs/>
                <w:lang w:val="uk-UA"/>
              </w:rPr>
              <w:t>Назва реквізиту ПН</w:t>
            </w:r>
          </w:p>
        </w:tc>
        <w:tc>
          <w:tcPr>
            <w:tcW w:w="6940" w:type="dxa"/>
          </w:tcPr>
          <w:p w14:paraId="55936E15" w14:textId="621C3900" w:rsidR="00FA2608" w:rsidRPr="00FA2608" w:rsidRDefault="00FA2608" w:rsidP="00FA2608">
            <w:pPr>
              <w:jc w:val="center"/>
              <w:rPr>
                <w:b/>
                <w:bCs/>
                <w:lang w:val="uk-UA"/>
              </w:rPr>
            </w:pPr>
            <w:r w:rsidRPr="00FA2608">
              <w:rPr>
                <w:b/>
                <w:bCs/>
                <w:lang w:val="uk-UA"/>
              </w:rPr>
              <w:t>Опис заповнення</w:t>
            </w:r>
          </w:p>
        </w:tc>
      </w:tr>
      <w:tr w:rsidR="002E1A2C" w14:paraId="2C47097E" w14:textId="77777777" w:rsidTr="00FA2608">
        <w:tc>
          <w:tcPr>
            <w:tcW w:w="2405" w:type="dxa"/>
          </w:tcPr>
          <w:p w14:paraId="6CA87847" w14:textId="17182D99" w:rsidR="002E1A2C" w:rsidRDefault="002E1A2C">
            <w:r w:rsidRPr="00FA2608">
              <w:t>Зведена податкова накладна</w:t>
            </w:r>
          </w:p>
        </w:tc>
        <w:tc>
          <w:tcPr>
            <w:tcW w:w="6940" w:type="dxa"/>
          </w:tcPr>
          <w:p w14:paraId="2F2ED3D0" w14:textId="73A470C2" w:rsidR="002E1A2C" w:rsidRDefault="002E1A2C">
            <w:pPr>
              <w:rPr>
                <w:lang w:val="uk-UA"/>
              </w:rPr>
            </w:pPr>
            <w:r>
              <w:rPr>
                <w:lang w:val="uk-UA"/>
              </w:rPr>
              <w:t>Для Зразка 1</w:t>
            </w:r>
            <w:r w:rsidR="00242404">
              <w:rPr>
                <w:lang w:val="uk-UA"/>
              </w:rPr>
              <w:t>0</w:t>
            </w:r>
            <w:r>
              <w:rPr>
                <w:lang w:val="uk-UA"/>
              </w:rPr>
              <w:t xml:space="preserve"> не заповн</w:t>
            </w:r>
            <w:r w:rsidR="00242404">
              <w:rPr>
                <w:lang w:val="uk-UA"/>
              </w:rPr>
              <w:t>ює</w:t>
            </w:r>
            <w:r>
              <w:rPr>
                <w:lang w:val="uk-UA"/>
              </w:rPr>
              <w:t>ться.</w:t>
            </w:r>
          </w:p>
          <w:p w14:paraId="161B3182" w14:textId="4633B9EB" w:rsidR="002E1A2C" w:rsidRPr="00FA2608" w:rsidRDefault="002E1A2C" w:rsidP="00B04B48">
            <w:pPr>
              <w:rPr>
                <w:lang w:val="uk-UA"/>
              </w:rPr>
            </w:pPr>
          </w:p>
        </w:tc>
      </w:tr>
      <w:tr w:rsidR="002E1A2C" w14:paraId="6C6A6B6C" w14:textId="77777777" w:rsidTr="00FA2608">
        <w:tc>
          <w:tcPr>
            <w:tcW w:w="2405" w:type="dxa"/>
          </w:tcPr>
          <w:p w14:paraId="3C43E244" w14:textId="40E64B35" w:rsidR="002E1A2C" w:rsidRDefault="002E1A2C">
            <w:r w:rsidRPr="00FA2608">
              <w:t>Складена на операції, звільнені від оподаткування</w:t>
            </w:r>
          </w:p>
        </w:tc>
        <w:tc>
          <w:tcPr>
            <w:tcW w:w="6940" w:type="dxa"/>
          </w:tcPr>
          <w:p w14:paraId="134C2D16" w14:textId="67C4C0A2" w:rsidR="002E1A2C" w:rsidRDefault="00C37901" w:rsidP="00B04B48">
            <w:r w:rsidRPr="00C37901">
              <w:t>У податковій накладній, складеній на операції з постачання товарів/послуг, які звільняються від оподаткування податком на додану вартість, у графі "Складена на операції, звільнені від оподаткування" верхньої лівої частини робиться помітка "Без ПДВ".</w:t>
            </w:r>
          </w:p>
        </w:tc>
      </w:tr>
      <w:tr w:rsidR="002E1A2C" w14:paraId="56B4D91D" w14:textId="77777777" w:rsidTr="00FA2608">
        <w:tc>
          <w:tcPr>
            <w:tcW w:w="2405" w:type="dxa"/>
          </w:tcPr>
          <w:p w14:paraId="1C0DA689" w14:textId="77777777" w:rsidR="002E1A2C" w:rsidRDefault="002E1A2C" w:rsidP="00FA2608">
            <w:r>
              <w:t xml:space="preserve">Не підлягає наданню отримувачу (покупцю) з причини </w:t>
            </w:r>
          </w:p>
          <w:p w14:paraId="49A8048C" w14:textId="52BA917D" w:rsidR="002E1A2C" w:rsidRDefault="002E1A2C" w:rsidP="00FA2608">
            <w:r>
              <w:t>(зазначається відповідний тип причини)</w:t>
            </w:r>
          </w:p>
        </w:tc>
        <w:tc>
          <w:tcPr>
            <w:tcW w:w="6940" w:type="dxa"/>
          </w:tcPr>
          <w:p w14:paraId="147FBEE9" w14:textId="77777777" w:rsidR="00C37901" w:rsidRDefault="00C37901" w:rsidP="00C37901">
            <w:pPr>
              <w:rPr>
                <w:lang w:val="uk-UA"/>
              </w:rPr>
            </w:pPr>
            <w:r>
              <w:rPr>
                <w:lang w:val="uk-UA"/>
              </w:rPr>
              <w:t>Для Зразка 10 не заповнюється.</w:t>
            </w:r>
          </w:p>
          <w:p w14:paraId="4DC34181" w14:textId="0B7E95A2" w:rsidR="002E1A2C" w:rsidRPr="0042332C" w:rsidRDefault="002E1A2C">
            <w:pPr>
              <w:rPr>
                <w:lang w:val="uk-UA"/>
              </w:rPr>
            </w:pPr>
          </w:p>
        </w:tc>
      </w:tr>
      <w:tr w:rsidR="002E1A2C" w14:paraId="6A91EA69" w14:textId="77777777" w:rsidTr="00FA2608">
        <w:tc>
          <w:tcPr>
            <w:tcW w:w="2405" w:type="dxa"/>
          </w:tcPr>
          <w:p w14:paraId="72FA12E9" w14:textId="5A8C6C2C" w:rsidR="002E1A2C" w:rsidRDefault="002E1A2C" w:rsidP="00F06BD9">
            <w:r w:rsidRPr="00FA2608">
              <w:t>Інформація про операцію з вивезення товарів за межі митної території України:</w:t>
            </w:r>
          </w:p>
        </w:tc>
        <w:tc>
          <w:tcPr>
            <w:tcW w:w="6940" w:type="dxa"/>
          </w:tcPr>
          <w:p w14:paraId="03CBB848" w14:textId="77777777" w:rsidR="00C37901" w:rsidRDefault="00C37901" w:rsidP="00C37901">
            <w:pPr>
              <w:rPr>
                <w:lang w:val="uk-UA"/>
              </w:rPr>
            </w:pPr>
            <w:r>
              <w:rPr>
                <w:lang w:val="uk-UA"/>
              </w:rPr>
              <w:t>Для Зразка 10 не заповнюється.</w:t>
            </w:r>
          </w:p>
          <w:p w14:paraId="7EB46BA1" w14:textId="027594C2" w:rsidR="002E1A2C" w:rsidRDefault="002E1A2C" w:rsidP="002E1A2C"/>
        </w:tc>
      </w:tr>
      <w:tr w:rsidR="00F06BD9" w14:paraId="4B49F283" w14:textId="77777777" w:rsidTr="00FA2608">
        <w:tc>
          <w:tcPr>
            <w:tcW w:w="2405" w:type="dxa"/>
          </w:tcPr>
          <w:p w14:paraId="7ADA9FC6" w14:textId="66B21B2E" w:rsidR="00F06BD9" w:rsidRDefault="00F06BD9" w:rsidP="00F06BD9">
            <w:r w:rsidRPr="00FA2608">
              <w:t>(дата складання)</w:t>
            </w:r>
          </w:p>
        </w:tc>
        <w:tc>
          <w:tcPr>
            <w:tcW w:w="6940" w:type="dxa"/>
          </w:tcPr>
          <w:p w14:paraId="303062C5" w14:textId="3090A142" w:rsidR="00F06BD9" w:rsidRDefault="00F06BD9" w:rsidP="00F06BD9">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При цьому крапки, коми та інші розділові знаки в даті складання податкової накладної не проставляються.</w:t>
            </w:r>
          </w:p>
        </w:tc>
      </w:tr>
      <w:tr w:rsidR="00F06BD9" w:rsidRPr="00054F84" w14:paraId="2979BA38" w14:textId="77777777" w:rsidTr="00FA2608">
        <w:tc>
          <w:tcPr>
            <w:tcW w:w="2405" w:type="dxa"/>
          </w:tcPr>
          <w:p w14:paraId="5224C3FE" w14:textId="0CADC88C" w:rsidR="00F06BD9" w:rsidRDefault="00F06BD9" w:rsidP="00F06BD9">
            <w:r w:rsidRPr="00FA2608">
              <w:t>(порядковий номер)</w:t>
            </w:r>
          </w:p>
        </w:tc>
        <w:tc>
          <w:tcPr>
            <w:tcW w:w="6940" w:type="dxa"/>
          </w:tcPr>
          <w:p w14:paraId="54188782" w14:textId="6B778D6E" w:rsidR="00F06BD9" w:rsidRPr="00FA2608" w:rsidRDefault="00F06BD9" w:rsidP="00F06BD9">
            <w:pPr>
              <w:rPr>
                <w:lang w:val="uk-UA"/>
              </w:rPr>
            </w:pPr>
            <w:r>
              <w:t>Порядковий номер податкової накладної містить лише цифрові значення (не повинен містити літер чи інших символів) та складається з двох частин</w:t>
            </w:r>
            <w:r>
              <w:rPr>
                <w:lang w:val="uk-UA"/>
              </w:rPr>
              <w:t>.</w:t>
            </w:r>
          </w:p>
          <w:p w14:paraId="52F8C00E" w14:textId="2A4D936C" w:rsidR="00F06BD9" w:rsidRDefault="00F06BD9" w:rsidP="00F06BD9">
            <w:pPr>
              <w:rPr>
                <w:lang w:val="uk-UA"/>
              </w:rPr>
            </w:pPr>
            <w:r>
              <w:rPr>
                <w:lang w:val="uk-UA"/>
              </w:rPr>
              <w:t>У</w:t>
            </w:r>
            <w:r>
              <w:t xml:space="preserve"> першій частині (до знака дробу) проставляється порядковий номер</w:t>
            </w:r>
            <w:r>
              <w:rPr>
                <w:lang w:val="uk-UA"/>
              </w:rPr>
              <w:t xml:space="preserve">. </w:t>
            </w:r>
          </w:p>
          <w:p w14:paraId="20EE601B" w14:textId="004717D4" w:rsidR="00F06BD9" w:rsidRDefault="00F06BD9" w:rsidP="00F06BD9">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14:paraId="7167947F" w14:textId="4104FE54" w:rsidR="00F06BD9" w:rsidRPr="00054F84" w:rsidRDefault="00F06BD9" w:rsidP="00F06BD9">
            <w:pPr>
              <w:rPr>
                <w:b/>
                <w:bCs/>
                <w:lang w:val="uk-UA"/>
              </w:rPr>
            </w:pPr>
            <w:r w:rsidRPr="00054F84">
              <w:rPr>
                <w:b/>
                <w:bCs/>
                <w:lang w:val="uk-UA"/>
              </w:rPr>
              <w:t xml:space="preserve">Увага! </w:t>
            </w:r>
          </w:p>
          <w:p w14:paraId="638B8E96" w14:textId="5C3AF394" w:rsidR="00F06BD9" w:rsidRPr="00054F84" w:rsidRDefault="00F06BD9" w:rsidP="00F06BD9">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14:paraId="5A19F62B" w14:textId="5C9F5AE4" w:rsidR="00F06BD9" w:rsidRPr="00054F84" w:rsidRDefault="00F06BD9" w:rsidP="00F06BD9">
            <w:pPr>
              <w:rPr>
                <w:lang w:val="uk-UA"/>
              </w:rPr>
            </w:pPr>
            <w:r w:rsidRPr="00054F84">
              <w:rPr>
                <w:lang w:val="uk-UA"/>
              </w:rPr>
              <w:t>Не допускається складання за однією датою податкових накладних з однаковим порядковим номером.</w:t>
            </w:r>
          </w:p>
          <w:p w14:paraId="7AD676CB" w14:textId="41B5E05E" w:rsidR="00F06BD9" w:rsidRDefault="00F06BD9" w:rsidP="00F06BD9">
            <w:pPr>
              <w:rPr>
                <w:lang w:val="uk-UA"/>
              </w:rPr>
            </w:pPr>
            <w:r w:rsidRPr="00054F84">
              <w:rPr>
                <w:lang w:val="uk-UA"/>
              </w:rPr>
              <w:t>Порядковий номер податкової накладної не може починатись на "0".</w:t>
            </w:r>
          </w:p>
          <w:p w14:paraId="662E7291" w14:textId="5B11BEB6" w:rsidR="00F06BD9" w:rsidRPr="00054F84" w:rsidRDefault="00F06BD9" w:rsidP="00F06BD9">
            <w:pPr>
              <w:rPr>
                <w:lang w:val="uk-UA"/>
              </w:rPr>
            </w:pPr>
            <w:r>
              <w:rPr>
                <w:lang w:val="uk-UA"/>
              </w:rPr>
              <w:t>У</w:t>
            </w:r>
            <w:r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Pr="00054F84">
              <w:rPr>
                <w:lang w:val="uk-UA"/>
              </w:rPr>
              <w:t>, операцій з вивезення за межі митної території України у митному режимі експорту окремих видів товарів.</w:t>
            </w:r>
          </w:p>
          <w:p w14:paraId="4BC9CF60" w14:textId="39694825" w:rsidR="00F06BD9" w:rsidRDefault="00F06BD9" w:rsidP="00F06BD9">
            <w:pPr>
              <w:rPr>
                <w:lang w:val="uk-UA"/>
              </w:rPr>
            </w:pPr>
            <w:r>
              <w:rPr>
                <w:lang w:val="uk-UA"/>
              </w:rPr>
              <w:t xml:space="preserve">Для Зразка </w:t>
            </w:r>
            <w:r w:rsidR="002E1A2C">
              <w:rPr>
                <w:lang w:val="uk-UA"/>
              </w:rPr>
              <w:t>1</w:t>
            </w:r>
            <w:r w:rsidR="00C37901">
              <w:rPr>
                <w:lang w:val="uk-UA"/>
              </w:rPr>
              <w:t>0</w:t>
            </w:r>
            <w:r>
              <w:rPr>
                <w:lang w:val="uk-UA"/>
              </w:rPr>
              <w:t xml:space="preserve"> друга частина номеру податкової накладної не заповнюється. </w:t>
            </w:r>
          </w:p>
          <w:p w14:paraId="677FB619" w14:textId="2D59C982" w:rsidR="00F06BD9" w:rsidRPr="00054F84" w:rsidRDefault="00F06BD9" w:rsidP="00F06BD9">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06BD9" w:rsidRPr="00054F84" w14:paraId="2217F722" w14:textId="77777777" w:rsidTr="00FA2608">
        <w:tc>
          <w:tcPr>
            <w:tcW w:w="2405" w:type="dxa"/>
          </w:tcPr>
          <w:p w14:paraId="3DE9C7B7" w14:textId="37977470" w:rsidR="00F06BD9" w:rsidRPr="00054F84" w:rsidRDefault="00F06BD9" w:rsidP="00F06BD9">
            <w:pPr>
              <w:rPr>
                <w:lang w:val="uk-UA"/>
              </w:rPr>
            </w:pPr>
            <w:r w:rsidRPr="00054F84">
              <w:rPr>
                <w:lang w:val="uk-UA"/>
              </w:rPr>
              <w:t xml:space="preserve">(найменування; прізвище (за наявності), ім'я, по батькові (за наявності) </w:t>
            </w:r>
            <w:r w:rsidRPr="00054F84">
              <w:rPr>
                <w:lang w:val="uk-UA"/>
              </w:rPr>
              <w:lastRenderedPageBreak/>
              <w:t>- для фізичної особи - підприємця)</w:t>
            </w:r>
          </w:p>
        </w:tc>
        <w:tc>
          <w:tcPr>
            <w:tcW w:w="6940" w:type="dxa"/>
          </w:tcPr>
          <w:p w14:paraId="4C9F9B5C" w14:textId="598CAEC3" w:rsidR="00F06BD9" w:rsidRPr="00054F84" w:rsidRDefault="00F06BD9" w:rsidP="00F06BD9">
            <w:pPr>
              <w:rPr>
                <w:lang w:val="uk-UA"/>
              </w:rPr>
            </w:pPr>
            <w:r>
              <w:rPr>
                <w:lang w:val="uk-UA"/>
              </w:rPr>
              <w:lastRenderedPageBreak/>
              <w:t xml:space="preserve">Як щодо постачальника (продавця), так і щодо отримувача (покупця) </w:t>
            </w:r>
            <w:r w:rsidR="002E1A2C">
              <w:rPr>
                <w:lang w:val="uk-UA"/>
              </w:rPr>
              <w:t>у Зразку 1</w:t>
            </w:r>
            <w:r w:rsidR="00C37901">
              <w:rPr>
                <w:lang w:val="uk-UA"/>
              </w:rPr>
              <w:t>0</w:t>
            </w:r>
            <w:r w:rsidR="002E1A2C">
              <w:rPr>
                <w:lang w:val="uk-UA"/>
              </w:rPr>
              <w:t xml:space="preserve"> зазначається </w:t>
            </w:r>
            <w:r w:rsidRPr="001B3837">
              <w:rPr>
                <w:lang w:val="uk-UA"/>
              </w:rPr>
              <w:t>повна або скорочена назва, зазначена у статутних документах юридичної особи</w:t>
            </w:r>
            <w:r>
              <w:rPr>
                <w:lang w:val="uk-UA"/>
              </w:rPr>
              <w:t>.</w:t>
            </w:r>
          </w:p>
        </w:tc>
      </w:tr>
      <w:tr w:rsidR="00F06BD9" w:rsidRPr="00F06BD9" w14:paraId="5D82AC16" w14:textId="77777777" w:rsidTr="00FA2608">
        <w:tc>
          <w:tcPr>
            <w:tcW w:w="2405" w:type="dxa"/>
          </w:tcPr>
          <w:p w14:paraId="0C709D9C" w14:textId="0D2025ED" w:rsidR="00F06BD9" w:rsidRPr="00054F84" w:rsidRDefault="00F06BD9" w:rsidP="00F06BD9">
            <w:pPr>
              <w:rPr>
                <w:lang w:val="uk-UA"/>
              </w:rPr>
            </w:pPr>
            <w:r w:rsidRPr="001B3837">
              <w:rPr>
                <w:lang w:val="uk-UA"/>
              </w:rPr>
              <w:t>(індивідуальний податковий номер)</w:t>
            </w:r>
          </w:p>
        </w:tc>
        <w:tc>
          <w:tcPr>
            <w:tcW w:w="6940" w:type="dxa"/>
          </w:tcPr>
          <w:p w14:paraId="575B1D5F" w14:textId="051963E2" w:rsidR="00F06BD9" w:rsidRPr="00054F84" w:rsidRDefault="00F06BD9" w:rsidP="002E1A2C">
            <w:pPr>
              <w:rPr>
                <w:lang w:val="uk-UA"/>
              </w:rPr>
            </w:pPr>
            <w:r>
              <w:rPr>
                <w:lang w:val="uk-UA"/>
              </w:rPr>
              <w:t xml:space="preserve">Як щодо постачальника (продавця), так і щодо отримувача (покупця) у Зразку </w:t>
            </w:r>
            <w:r w:rsidR="002E1A2C">
              <w:rPr>
                <w:lang w:val="uk-UA"/>
              </w:rPr>
              <w:t>1</w:t>
            </w:r>
            <w:r w:rsidR="00C37901">
              <w:rPr>
                <w:lang w:val="uk-UA"/>
              </w:rPr>
              <w:t>0</w:t>
            </w:r>
            <w:r>
              <w:rPr>
                <w:lang w:val="uk-UA"/>
              </w:rPr>
              <w:t xml:space="preserve"> зазначається</w:t>
            </w:r>
            <w:r w:rsidR="002E1A2C">
              <w:rPr>
                <w:lang w:val="uk-UA"/>
              </w:rPr>
              <w:t xml:space="preserve"> їх</w:t>
            </w:r>
            <w:r>
              <w:rPr>
                <w:lang w:val="uk-UA"/>
              </w:rPr>
              <w:t xml:space="preserve"> індивідуальний податковий номер</w:t>
            </w:r>
            <w:r w:rsidR="00CE0F47">
              <w:rPr>
                <w:lang w:val="uk-UA"/>
              </w:rPr>
              <w:t xml:space="preserve"> </w:t>
            </w:r>
            <w:r>
              <w:rPr>
                <w:lang w:val="uk-UA"/>
              </w:rPr>
              <w:t xml:space="preserve">згідно Реєстру платників ПДВ.  </w:t>
            </w:r>
          </w:p>
        </w:tc>
      </w:tr>
      <w:tr w:rsidR="00F06BD9" w:rsidRPr="00054F84" w14:paraId="7613EAE6" w14:textId="77777777" w:rsidTr="00FA2608">
        <w:tc>
          <w:tcPr>
            <w:tcW w:w="2405" w:type="dxa"/>
          </w:tcPr>
          <w:p w14:paraId="7910BB61" w14:textId="23402F0C" w:rsidR="00F06BD9" w:rsidRPr="00054F84" w:rsidRDefault="00F06BD9" w:rsidP="00F06BD9">
            <w:pPr>
              <w:rPr>
                <w:lang w:val="uk-UA"/>
              </w:rPr>
            </w:pPr>
            <w:r w:rsidRPr="001B3837">
              <w:rPr>
                <w:lang w:val="uk-UA"/>
              </w:rPr>
              <w:t>(номер філії)</w:t>
            </w:r>
          </w:p>
        </w:tc>
        <w:tc>
          <w:tcPr>
            <w:tcW w:w="6940" w:type="dxa"/>
          </w:tcPr>
          <w:p w14:paraId="11F16DF4" w14:textId="3A197DF0" w:rsidR="00F06BD9" w:rsidRPr="00054F84" w:rsidRDefault="00F06BD9" w:rsidP="00F06BD9">
            <w:pPr>
              <w:rPr>
                <w:lang w:val="uk-UA"/>
              </w:rPr>
            </w:pPr>
            <w:r>
              <w:rPr>
                <w:lang w:val="uk-UA"/>
              </w:rPr>
              <w:t xml:space="preserve">Для Зразка </w:t>
            </w:r>
            <w:r w:rsidR="002E1A2C">
              <w:rPr>
                <w:lang w:val="uk-UA"/>
              </w:rPr>
              <w:t>1</w:t>
            </w:r>
            <w:r w:rsidR="00C37901">
              <w:rPr>
                <w:lang w:val="uk-UA"/>
              </w:rPr>
              <w:t>0</w:t>
            </w:r>
            <w:r>
              <w:rPr>
                <w:lang w:val="uk-UA"/>
              </w:rPr>
              <w:t xml:space="preserve"> не заповнюється. </w:t>
            </w:r>
          </w:p>
        </w:tc>
      </w:tr>
      <w:tr w:rsidR="00F06BD9" w:rsidRPr="002D391B" w14:paraId="2FE96250" w14:textId="77777777" w:rsidTr="00FA2608">
        <w:tc>
          <w:tcPr>
            <w:tcW w:w="2405" w:type="dxa"/>
          </w:tcPr>
          <w:p w14:paraId="752781C5" w14:textId="78A5379C" w:rsidR="00F06BD9" w:rsidRPr="00054F84" w:rsidRDefault="00F06BD9" w:rsidP="00F06BD9">
            <w:pPr>
              <w:rPr>
                <w:lang w:val="uk-UA"/>
              </w:rPr>
            </w:pPr>
            <w:r w:rsidRPr="001B3837">
              <w:rPr>
                <w:lang w:val="uk-UA"/>
              </w:rPr>
              <w:t>(податковий номер платника податку або серія (за наявності) та номер паспорта)</w:t>
            </w:r>
          </w:p>
        </w:tc>
        <w:tc>
          <w:tcPr>
            <w:tcW w:w="6940" w:type="dxa"/>
          </w:tcPr>
          <w:p w14:paraId="07AA6B77" w14:textId="7F0139CC" w:rsidR="00F06BD9" w:rsidRPr="00054F84" w:rsidRDefault="00F06BD9" w:rsidP="00F06BD9">
            <w:pPr>
              <w:rPr>
                <w:lang w:val="uk-UA"/>
              </w:rPr>
            </w:pPr>
            <w:r>
              <w:rPr>
                <w:lang w:val="uk-UA"/>
              </w:rPr>
              <w:t xml:space="preserve">Як щодо постачальника (продавця), так і щодо отримувача (покупця) у Зразку </w:t>
            </w:r>
            <w:r w:rsidR="002E1A2C">
              <w:rPr>
                <w:lang w:val="uk-UA"/>
              </w:rPr>
              <w:t>1</w:t>
            </w:r>
            <w:r w:rsidR="00C37901">
              <w:rPr>
                <w:lang w:val="uk-UA"/>
              </w:rPr>
              <w:t>0</w:t>
            </w:r>
            <w:r w:rsidR="002E1A2C">
              <w:rPr>
                <w:lang w:val="uk-UA"/>
              </w:rPr>
              <w:t xml:space="preserve"> </w:t>
            </w:r>
            <w:r>
              <w:rPr>
                <w:lang w:val="uk-UA"/>
              </w:rPr>
              <w:t xml:space="preserve"> зазначаються</w:t>
            </w:r>
            <w:r w:rsidR="002E1A2C">
              <w:rPr>
                <w:lang w:val="uk-UA"/>
              </w:rPr>
              <w:t xml:space="preserve"> їх</w:t>
            </w:r>
            <w:r>
              <w:rPr>
                <w:lang w:val="uk-UA"/>
              </w:rPr>
              <w:t xml:space="preserve"> код ЄДРПОУ. </w:t>
            </w:r>
          </w:p>
        </w:tc>
      </w:tr>
      <w:tr w:rsidR="00F06BD9" w:rsidRPr="00054F84" w14:paraId="277A1B8A" w14:textId="77777777" w:rsidTr="00FA2608">
        <w:tc>
          <w:tcPr>
            <w:tcW w:w="2405" w:type="dxa"/>
          </w:tcPr>
          <w:p w14:paraId="276D65BD" w14:textId="7B8D4289" w:rsidR="00F06BD9" w:rsidRPr="00054F84" w:rsidRDefault="00F06BD9" w:rsidP="00F06BD9">
            <w:pPr>
              <w:rPr>
                <w:lang w:val="uk-UA"/>
              </w:rPr>
            </w:pPr>
            <w:r w:rsidRPr="001B3837">
              <w:rPr>
                <w:lang w:val="uk-UA"/>
              </w:rPr>
              <w:t>(код)</w:t>
            </w:r>
          </w:p>
        </w:tc>
        <w:tc>
          <w:tcPr>
            <w:tcW w:w="6940" w:type="dxa"/>
          </w:tcPr>
          <w:p w14:paraId="40E8727A" w14:textId="7F6E5853" w:rsidR="00F06BD9" w:rsidRDefault="00F06BD9" w:rsidP="00F06BD9">
            <w:pPr>
              <w:rPr>
                <w:lang w:val="uk-UA"/>
              </w:rPr>
            </w:pPr>
            <w:r w:rsidRPr="0090353E">
              <w:rPr>
                <w:lang w:val="uk-UA"/>
              </w:rPr>
              <w:t>У р</w:t>
            </w:r>
            <w:r>
              <w:rPr>
                <w:lang w:val="uk-UA"/>
              </w:rPr>
              <w:t>еквізиті</w:t>
            </w:r>
            <w:r w:rsidRPr="0090353E">
              <w:rPr>
                <w:lang w:val="uk-UA"/>
              </w:rPr>
              <w:t xml:space="preserve">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14:paraId="222EC68D" w14:textId="6D13509A" w:rsidR="00CE0F47" w:rsidRDefault="00F06BD9" w:rsidP="00CE0F47">
            <w:pPr>
              <w:rPr>
                <w:lang w:val="uk-UA"/>
              </w:rPr>
            </w:pPr>
            <w:r w:rsidRPr="0090353E">
              <w:rPr>
                <w:lang w:val="uk-UA"/>
              </w:rPr>
              <w:t xml:space="preserve"> </w:t>
            </w:r>
            <w:r>
              <w:rPr>
                <w:lang w:val="uk-UA"/>
              </w:rPr>
              <w:t xml:space="preserve">Для Зразка </w:t>
            </w:r>
            <w:r w:rsidR="002E1A2C">
              <w:rPr>
                <w:lang w:val="uk-UA"/>
              </w:rPr>
              <w:t>1</w:t>
            </w:r>
            <w:r w:rsidR="00C37901">
              <w:rPr>
                <w:lang w:val="uk-UA"/>
              </w:rPr>
              <w:t>0</w:t>
            </w:r>
            <w:r>
              <w:rPr>
                <w:lang w:val="uk-UA"/>
              </w:rPr>
              <w:t xml:space="preserve"> в цьому реквізиті як щодо постачальника (продавця), так і щодо отримувача (покупця) зазначається код «1». </w:t>
            </w:r>
          </w:p>
          <w:p w14:paraId="2AE4D2DC" w14:textId="159AEB8D" w:rsidR="00F06BD9" w:rsidRPr="00054F84" w:rsidRDefault="00CE0F47" w:rsidP="002E1A2C">
            <w:pPr>
              <w:rPr>
                <w:lang w:val="uk-UA"/>
              </w:rPr>
            </w:pPr>
            <w:r>
              <w:rPr>
                <w:lang w:val="uk-UA"/>
              </w:rPr>
              <w:t xml:space="preserve">Адже </w:t>
            </w:r>
            <w:r w:rsidR="002E1A2C">
              <w:rPr>
                <w:lang w:val="uk-UA"/>
              </w:rPr>
              <w:t>вони</w:t>
            </w:r>
            <w:r>
              <w:rPr>
                <w:lang w:val="uk-UA"/>
              </w:rPr>
              <w:t xml:space="preserve"> </w:t>
            </w:r>
            <w:r w:rsidR="00F06BD9">
              <w:rPr>
                <w:lang w:val="uk-UA"/>
              </w:rPr>
              <w:t>є юридичн</w:t>
            </w:r>
            <w:r w:rsidR="002E1A2C">
              <w:rPr>
                <w:lang w:val="uk-UA"/>
              </w:rPr>
              <w:t xml:space="preserve">ими </w:t>
            </w:r>
            <w:r w:rsidR="00F06BD9">
              <w:rPr>
                <w:lang w:val="uk-UA"/>
              </w:rPr>
              <w:t>особ</w:t>
            </w:r>
            <w:r w:rsidR="002E1A2C">
              <w:rPr>
                <w:lang w:val="uk-UA"/>
              </w:rPr>
              <w:t>ам</w:t>
            </w:r>
            <w:r w:rsidR="00F06BD9">
              <w:rPr>
                <w:lang w:val="uk-UA"/>
              </w:rPr>
              <w:t xml:space="preserve">, джерелом податкового номеру яких є дані ЄДРПОУ.  </w:t>
            </w:r>
          </w:p>
        </w:tc>
      </w:tr>
      <w:tr w:rsidR="00F06BD9" w:rsidRPr="008F47E0" w14:paraId="1E2213D1" w14:textId="77777777" w:rsidTr="009D7450">
        <w:tc>
          <w:tcPr>
            <w:tcW w:w="9345" w:type="dxa"/>
            <w:gridSpan w:val="2"/>
          </w:tcPr>
          <w:p w14:paraId="0A2DE7CB" w14:textId="5F8ACAD7" w:rsidR="00F06BD9" w:rsidRPr="008F47E0" w:rsidRDefault="00F06BD9" w:rsidP="00F06BD9">
            <w:pPr>
              <w:jc w:val="center"/>
              <w:rPr>
                <w:b/>
                <w:bCs/>
                <w:lang w:val="uk-UA"/>
              </w:rPr>
            </w:pPr>
            <w:r w:rsidRPr="008F47E0">
              <w:rPr>
                <w:b/>
                <w:bCs/>
                <w:lang w:val="uk-UA"/>
              </w:rPr>
              <w:t>Розділ А</w:t>
            </w:r>
          </w:p>
        </w:tc>
      </w:tr>
      <w:tr w:rsidR="00F06BD9" w:rsidRPr="00B01FE5" w14:paraId="43F710AB" w14:textId="77777777" w:rsidTr="00FA2608">
        <w:tc>
          <w:tcPr>
            <w:tcW w:w="2405" w:type="dxa"/>
          </w:tcPr>
          <w:p w14:paraId="1C5EEDD4" w14:textId="6B43C454" w:rsidR="00F06BD9" w:rsidRPr="00054F84" w:rsidRDefault="00F06BD9" w:rsidP="00F06BD9">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14:paraId="00D69AA3" w14:textId="43CA62D0" w:rsidR="00F06BD9" w:rsidRPr="00054F84" w:rsidRDefault="00F06BD9" w:rsidP="00F06BD9">
            <w:pPr>
              <w:rPr>
                <w:lang w:val="uk-UA"/>
              </w:rPr>
            </w:pPr>
            <w:r w:rsidRPr="00954CCE">
              <w:rPr>
                <w:lang w:val="uk-UA"/>
              </w:rPr>
              <w:t>У Зразку 1</w:t>
            </w:r>
            <w:r w:rsidR="00B01FE5">
              <w:rPr>
                <w:lang w:val="uk-UA"/>
              </w:rPr>
              <w:t>0</w:t>
            </w:r>
            <w:r w:rsidRPr="00954CCE">
              <w:rPr>
                <w:lang w:val="uk-UA"/>
              </w:rPr>
              <w:t xml:space="preserve">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00B01FE5" w:rsidRPr="00B01FE5">
              <w:rPr>
                <w:lang w:val="uk-UA"/>
              </w:rPr>
              <w:t>Усього обсяги операцій, звільнених від оподаткування (код ставки 903)</w:t>
            </w:r>
            <w:r>
              <w:rPr>
                <w:lang w:val="uk-UA"/>
              </w:rPr>
              <w:t xml:space="preserve">» </w:t>
            </w:r>
            <w:r w:rsidRPr="00954CCE">
              <w:rPr>
                <w:lang w:val="uk-UA"/>
              </w:rPr>
              <w:t xml:space="preserve">Розділу А. Оскільки застосовувалася </w:t>
            </w:r>
            <w:r w:rsidR="00B01FE5">
              <w:rPr>
                <w:lang w:val="uk-UA"/>
              </w:rPr>
              <w:t xml:space="preserve">пільга з ПДВ, то значення цього рядка дорівнює значенню обсягів постачання без ПДВ. </w:t>
            </w:r>
          </w:p>
        </w:tc>
      </w:tr>
      <w:tr w:rsidR="00B01FE5" w:rsidRPr="00054F84" w14:paraId="0D2937E0" w14:textId="77777777" w:rsidTr="00FA2608">
        <w:tc>
          <w:tcPr>
            <w:tcW w:w="2405" w:type="dxa"/>
          </w:tcPr>
          <w:p w14:paraId="78474576" w14:textId="0B179FBC" w:rsidR="00B01FE5" w:rsidRPr="00054F84" w:rsidRDefault="00B01FE5" w:rsidP="00F06BD9">
            <w:pPr>
              <w:rPr>
                <w:lang w:val="uk-UA"/>
              </w:rPr>
            </w:pPr>
            <w:r w:rsidRPr="00BA7BBB">
              <w:rPr>
                <w:lang w:val="uk-UA"/>
              </w:rPr>
              <w:t>Загальна сума податку на додану вартість, у тому числі:</w:t>
            </w:r>
          </w:p>
        </w:tc>
        <w:tc>
          <w:tcPr>
            <w:tcW w:w="6940" w:type="dxa"/>
            <w:vMerge w:val="restart"/>
          </w:tcPr>
          <w:p w14:paraId="6140C743" w14:textId="785C6E41" w:rsidR="00B01FE5" w:rsidRPr="00054F84" w:rsidRDefault="00B01FE5" w:rsidP="00F06BD9">
            <w:pPr>
              <w:rPr>
                <w:lang w:val="uk-UA"/>
              </w:rPr>
            </w:pPr>
            <w:r>
              <w:rPr>
                <w:lang w:val="uk-UA"/>
              </w:rPr>
              <w:t>Для Зразка 10 не заповнюються</w:t>
            </w:r>
          </w:p>
        </w:tc>
      </w:tr>
      <w:tr w:rsidR="00B01FE5" w:rsidRPr="00054F84" w14:paraId="4E556F05" w14:textId="77777777" w:rsidTr="00FA2608">
        <w:tc>
          <w:tcPr>
            <w:tcW w:w="2405" w:type="dxa"/>
          </w:tcPr>
          <w:p w14:paraId="01513A63" w14:textId="068B8AE7" w:rsidR="00B01FE5" w:rsidRPr="00054F84" w:rsidRDefault="00B01FE5" w:rsidP="00F06BD9">
            <w:pPr>
              <w:rPr>
                <w:lang w:val="uk-UA"/>
              </w:rPr>
            </w:pPr>
            <w:r w:rsidRPr="00BA7BBB">
              <w:rPr>
                <w:lang w:val="uk-UA"/>
              </w:rPr>
              <w:t>загальна сума податку на додану вартість за основною ставкою</w:t>
            </w:r>
          </w:p>
        </w:tc>
        <w:tc>
          <w:tcPr>
            <w:tcW w:w="6940" w:type="dxa"/>
            <w:vMerge/>
          </w:tcPr>
          <w:p w14:paraId="2439894F" w14:textId="616EF290" w:rsidR="00B01FE5" w:rsidRPr="00054F84" w:rsidRDefault="00B01FE5" w:rsidP="00F06BD9">
            <w:pPr>
              <w:rPr>
                <w:lang w:val="uk-UA"/>
              </w:rPr>
            </w:pPr>
          </w:p>
        </w:tc>
      </w:tr>
      <w:tr w:rsidR="00B01FE5" w:rsidRPr="00054F84" w14:paraId="7AB503CE" w14:textId="77777777" w:rsidTr="00FA2608">
        <w:tc>
          <w:tcPr>
            <w:tcW w:w="2405" w:type="dxa"/>
          </w:tcPr>
          <w:p w14:paraId="3E90F78F" w14:textId="360329CE" w:rsidR="00B01FE5" w:rsidRPr="00054F84" w:rsidRDefault="00B01FE5" w:rsidP="00F06BD9">
            <w:pPr>
              <w:rPr>
                <w:lang w:val="uk-UA"/>
              </w:rPr>
            </w:pPr>
            <w:r w:rsidRPr="00BA7BBB">
              <w:rPr>
                <w:lang w:val="uk-UA"/>
              </w:rPr>
              <w:t>загальна сума податку на додану вартість за ставкою 7 %</w:t>
            </w:r>
          </w:p>
        </w:tc>
        <w:tc>
          <w:tcPr>
            <w:tcW w:w="6940" w:type="dxa"/>
            <w:vMerge/>
          </w:tcPr>
          <w:p w14:paraId="5A75F7EC" w14:textId="02006F61" w:rsidR="00B01FE5" w:rsidRPr="00054F84" w:rsidRDefault="00B01FE5" w:rsidP="00F06BD9">
            <w:pPr>
              <w:rPr>
                <w:lang w:val="uk-UA"/>
              </w:rPr>
            </w:pPr>
          </w:p>
        </w:tc>
      </w:tr>
      <w:tr w:rsidR="00B01FE5" w:rsidRPr="00054F84" w14:paraId="62F1DF1B" w14:textId="77777777" w:rsidTr="00FA2608">
        <w:tc>
          <w:tcPr>
            <w:tcW w:w="2405" w:type="dxa"/>
          </w:tcPr>
          <w:p w14:paraId="0D5FE555" w14:textId="2F061A39" w:rsidR="00B01FE5" w:rsidRPr="00054F84" w:rsidRDefault="00B01FE5" w:rsidP="00F06BD9">
            <w:pPr>
              <w:rPr>
                <w:lang w:val="uk-UA"/>
              </w:rPr>
            </w:pPr>
            <w:r w:rsidRPr="00BA7BBB">
              <w:rPr>
                <w:lang w:val="uk-UA"/>
              </w:rPr>
              <w:t>загальна сума податку на додану вартість за ставкою 14 %</w:t>
            </w:r>
          </w:p>
        </w:tc>
        <w:tc>
          <w:tcPr>
            <w:tcW w:w="6940" w:type="dxa"/>
            <w:vMerge/>
          </w:tcPr>
          <w:p w14:paraId="32EDAC25" w14:textId="77777777" w:rsidR="00B01FE5" w:rsidRPr="00054F84" w:rsidRDefault="00B01FE5" w:rsidP="00F06BD9">
            <w:pPr>
              <w:rPr>
                <w:lang w:val="uk-UA"/>
              </w:rPr>
            </w:pPr>
          </w:p>
        </w:tc>
      </w:tr>
      <w:tr w:rsidR="00B01FE5" w:rsidRPr="00054F84" w14:paraId="0FA02ECE" w14:textId="77777777" w:rsidTr="00FA2608">
        <w:tc>
          <w:tcPr>
            <w:tcW w:w="2405" w:type="dxa"/>
          </w:tcPr>
          <w:p w14:paraId="71EC0D50" w14:textId="76111F61" w:rsidR="00B01FE5" w:rsidRPr="00054F84" w:rsidRDefault="00B01FE5" w:rsidP="00F06BD9">
            <w:pPr>
              <w:rPr>
                <w:lang w:val="uk-UA"/>
              </w:rPr>
            </w:pPr>
            <w:r w:rsidRPr="00BA7BBB">
              <w:rPr>
                <w:lang w:val="uk-UA"/>
              </w:rPr>
              <w:t>Усього обсяги постачання за основною ставкою (код ставки 20)</w:t>
            </w:r>
          </w:p>
        </w:tc>
        <w:tc>
          <w:tcPr>
            <w:tcW w:w="6940" w:type="dxa"/>
            <w:vMerge/>
          </w:tcPr>
          <w:p w14:paraId="07C79B5F" w14:textId="5E068713" w:rsidR="00B01FE5" w:rsidRPr="00054F84" w:rsidRDefault="00B01FE5" w:rsidP="00F06BD9">
            <w:pPr>
              <w:rPr>
                <w:lang w:val="uk-UA"/>
              </w:rPr>
            </w:pPr>
          </w:p>
        </w:tc>
      </w:tr>
      <w:tr w:rsidR="00B01FE5" w:rsidRPr="00054F84" w14:paraId="43D638AD" w14:textId="77777777" w:rsidTr="00FA2608">
        <w:tc>
          <w:tcPr>
            <w:tcW w:w="2405" w:type="dxa"/>
          </w:tcPr>
          <w:p w14:paraId="6244A3C7" w14:textId="6C60D660" w:rsidR="00B01FE5" w:rsidRPr="00054F84" w:rsidRDefault="00B01FE5" w:rsidP="00F06BD9">
            <w:pPr>
              <w:rPr>
                <w:lang w:val="uk-UA"/>
              </w:rPr>
            </w:pPr>
            <w:r w:rsidRPr="00BA7BBB">
              <w:rPr>
                <w:lang w:val="uk-UA"/>
              </w:rPr>
              <w:t>Усього обсяги постачання за ставкою 7 % (код ставки 7)</w:t>
            </w:r>
          </w:p>
        </w:tc>
        <w:tc>
          <w:tcPr>
            <w:tcW w:w="6940" w:type="dxa"/>
            <w:vMerge/>
          </w:tcPr>
          <w:p w14:paraId="7E4BFA82" w14:textId="77777777" w:rsidR="00B01FE5" w:rsidRPr="00054F84" w:rsidRDefault="00B01FE5" w:rsidP="00B01FE5">
            <w:pPr>
              <w:rPr>
                <w:lang w:val="uk-UA"/>
              </w:rPr>
            </w:pPr>
          </w:p>
        </w:tc>
      </w:tr>
      <w:tr w:rsidR="00B01FE5" w:rsidRPr="00054F84" w14:paraId="50FDB57E" w14:textId="77777777" w:rsidTr="00FA2608">
        <w:tc>
          <w:tcPr>
            <w:tcW w:w="2405" w:type="dxa"/>
          </w:tcPr>
          <w:p w14:paraId="5A7EBA5D" w14:textId="0B9409F7" w:rsidR="00B01FE5" w:rsidRPr="00054F84" w:rsidRDefault="00B01FE5" w:rsidP="00F06BD9">
            <w:pPr>
              <w:rPr>
                <w:lang w:val="uk-UA"/>
              </w:rPr>
            </w:pPr>
            <w:r w:rsidRPr="00BA7BBB">
              <w:rPr>
                <w:lang w:val="uk-UA"/>
              </w:rPr>
              <w:t>Усього обсяги постачання за ставкою 14 % (код ставки 14)</w:t>
            </w:r>
          </w:p>
        </w:tc>
        <w:tc>
          <w:tcPr>
            <w:tcW w:w="6940" w:type="dxa"/>
            <w:vMerge/>
          </w:tcPr>
          <w:p w14:paraId="4AC05EB2" w14:textId="77777777" w:rsidR="00B01FE5" w:rsidRPr="00054F84" w:rsidRDefault="00B01FE5" w:rsidP="00F06BD9">
            <w:pPr>
              <w:rPr>
                <w:lang w:val="uk-UA"/>
              </w:rPr>
            </w:pPr>
          </w:p>
        </w:tc>
      </w:tr>
      <w:tr w:rsidR="00B01FE5" w:rsidRPr="00054F84" w14:paraId="5FFEFA73" w14:textId="77777777" w:rsidTr="00FA2608">
        <w:tc>
          <w:tcPr>
            <w:tcW w:w="2405" w:type="dxa"/>
          </w:tcPr>
          <w:p w14:paraId="30289304" w14:textId="78321B78" w:rsidR="00B01FE5" w:rsidRPr="00054F84" w:rsidRDefault="00B01FE5" w:rsidP="00F06BD9">
            <w:pPr>
              <w:rPr>
                <w:lang w:val="uk-UA"/>
              </w:rPr>
            </w:pPr>
            <w:r w:rsidRPr="00BA7BBB">
              <w:rPr>
                <w:lang w:val="uk-UA"/>
              </w:rPr>
              <w:t>Усього обсяги постачання при експорті товарів за ставкою 0 % (код ставки 901)</w:t>
            </w:r>
          </w:p>
        </w:tc>
        <w:tc>
          <w:tcPr>
            <w:tcW w:w="6940" w:type="dxa"/>
            <w:vMerge/>
          </w:tcPr>
          <w:p w14:paraId="1F9CDE0A" w14:textId="77777777" w:rsidR="00B01FE5" w:rsidRPr="00054F84" w:rsidRDefault="00B01FE5" w:rsidP="00F06BD9">
            <w:pPr>
              <w:rPr>
                <w:lang w:val="uk-UA"/>
              </w:rPr>
            </w:pPr>
          </w:p>
        </w:tc>
      </w:tr>
      <w:tr w:rsidR="00B01FE5" w:rsidRPr="00054F84" w14:paraId="6A85D14A" w14:textId="77777777" w:rsidTr="00FA2608">
        <w:tc>
          <w:tcPr>
            <w:tcW w:w="2405" w:type="dxa"/>
          </w:tcPr>
          <w:p w14:paraId="4D80C361" w14:textId="029C152D" w:rsidR="00B01FE5" w:rsidRPr="00054F84" w:rsidRDefault="00B01FE5" w:rsidP="00F06BD9">
            <w:pPr>
              <w:rPr>
                <w:lang w:val="uk-UA"/>
              </w:rPr>
            </w:pPr>
            <w:r w:rsidRPr="00BA7BBB">
              <w:rPr>
                <w:lang w:val="uk-UA"/>
              </w:rPr>
              <w:t xml:space="preserve">Усього обсяги постачання на митній території України за </w:t>
            </w:r>
            <w:r w:rsidRPr="00BA7BBB">
              <w:rPr>
                <w:lang w:val="uk-UA"/>
              </w:rPr>
              <w:lastRenderedPageBreak/>
              <w:t>ставкою 0 % (код ставки 902)</w:t>
            </w:r>
          </w:p>
        </w:tc>
        <w:tc>
          <w:tcPr>
            <w:tcW w:w="6940" w:type="dxa"/>
            <w:vMerge/>
          </w:tcPr>
          <w:p w14:paraId="5FD431C2" w14:textId="77777777" w:rsidR="00B01FE5" w:rsidRPr="00054F84" w:rsidRDefault="00B01FE5" w:rsidP="00F06BD9">
            <w:pPr>
              <w:rPr>
                <w:lang w:val="uk-UA"/>
              </w:rPr>
            </w:pPr>
          </w:p>
        </w:tc>
      </w:tr>
      <w:tr w:rsidR="00F06BD9" w:rsidRPr="00054F84" w14:paraId="0CB86312" w14:textId="77777777" w:rsidTr="00FA2608">
        <w:tc>
          <w:tcPr>
            <w:tcW w:w="2405" w:type="dxa"/>
          </w:tcPr>
          <w:p w14:paraId="2ABB00B7" w14:textId="5BD0AEEB" w:rsidR="00F06BD9" w:rsidRPr="00054F84" w:rsidRDefault="00F06BD9" w:rsidP="00F06BD9">
            <w:pPr>
              <w:rPr>
                <w:lang w:val="uk-UA"/>
              </w:rPr>
            </w:pPr>
            <w:r w:rsidRPr="00BA7BBB">
              <w:rPr>
                <w:lang w:val="uk-UA"/>
              </w:rPr>
              <w:t>Усього обсяги операцій, звільнених від оподаткування (код ставки 903)</w:t>
            </w:r>
          </w:p>
        </w:tc>
        <w:tc>
          <w:tcPr>
            <w:tcW w:w="6940" w:type="dxa"/>
          </w:tcPr>
          <w:p w14:paraId="6317377B" w14:textId="263A0035" w:rsidR="00F06BD9" w:rsidRPr="00054F84" w:rsidRDefault="00B01FE5" w:rsidP="00F06BD9">
            <w:pPr>
              <w:rPr>
                <w:lang w:val="uk-UA"/>
              </w:rPr>
            </w:pPr>
            <w:r w:rsidRPr="00B01FE5">
              <w:rPr>
                <w:lang w:val="uk-UA"/>
              </w:rPr>
              <w:t>У Зразку 1</w:t>
            </w:r>
            <w:r>
              <w:rPr>
                <w:lang w:val="uk-UA"/>
              </w:rPr>
              <w:t>0</w:t>
            </w:r>
            <w:r w:rsidRPr="00B01FE5">
              <w:rPr>
                <w:lang w:val="uk-UA"/>
              </w:rPr>
              <w:t xml:space="preserve"> наводимо загальне значення графи «Обсяги постачання (база оподаткування) без урахування податку на додану вартість» Розділу Б.</w:t>
            </w:r>
          </w:p>
        </w:tc>
      </w:tr>
      <w:tr w:rsidR="00F06BD9" w:rsidRPr="00054F84" w14:paraId="66792294" w14:textId="77777777" w:rsidTr="00FA2608">
        <w:tc>
          <w:tcPr>
            <w:tcW w:w="2405" w:type="dxa"/>
          </w:tcPr>
          <w:p w14:paraId="18BD66E8" w14:textId="53342F97" w:rsidR="00F06BD9" w:rsidRPr="00054F84" w:rsidRDefault="00F06BD9" w:rsidP="00F06BD9">
            <w:pPr>
              <w:rPr>
                <w:lang w:val="uk-UA"/>
              </w:rPr>
            </w:pPr>
            <w:r w:rsidRPr="00BA7BBB">
              <w:rPr>
                <w:lang w:val="uk-UA"/>
              </w:rPr>
              <w:t>Дані щодо зворотної (заставної) тари</w:t>
            </w:r>
          </w:p>
        </w:tc>
        <w:tc>
          <w:tcPr>
            <w:tcW w:w="6940" w:type="dxa"/>
          </w:tcPr>
          <w:p w14:paraId="3521A30E" w14:textId="0897DCA7" w:rsidR="00F06BD9" w:rsidRPr="00054F84" w:rsidRDefault="00B01FE5" w:rsidP="00F06BD9">
            <w:pPr>
              <w:rPr>
                <w:lang w:val="uk-UA"/>
              </w:rPr>
            </w:pPr>
            <w:r w:rsidRPr="00B01FE5">
              <w:rPr>
                <w:lang w:val="uk-UA"/>
              </w:rPr>
              <w:t>Для Зразка 10 не заповню</w:t>
            </w:r>
            <w:r>
              <w:rPr>
                <w:lang w:val="uk-UA"/>
              </w:rPr>
              <w:t>є</w:t>
            </w:r>
            <w:r w:rsidRPr="00B01FE5">
              <w:rPr>
                <w:lang w:val="uk-UA"/>
              </w:rPr>
              <w:t>ться</w:t>
            </w:r>
            <w:r>
              <w:rPr>
                <w:lang w:val="uk-UA"/>
              </w:rPr>
              <w:t>.</w:t>
            </w:r>
          </w:p>
        </w:tc>
      </w:tr>
      <w:tr w:rsidR="00F06BD9" w:rsidRPr="008F47E0" w14:paraId="666C815B" w14:textId="77777777" w:rsidTr="00B228C1">
        <w:tc>
          <w:tcPr>
            <w:tcW w:w="9345" w:type="dxa"/>
            <w:gridSpan w:val="2"/>
          </w:tcPr>
          <w:p w14:paraId="70C8E7AB" w14:textId="6DFE9E1D" w:rsidR="00F06BD9" w:rsidRPr="008F47E0" w:rsidRDefault="00F06BD9" w:rsidP="00F06BD9">
            <w:pPr>
              <w:jc w:val="center"/>
              <w:rPr>
                <w:b/>
                <w:bCs/>
                <w:lang w:val="uk-UA"/>
              </w:rPr>
            </w:pPr>
            <w:r w:rsidRPr="008F47E0">
              <w:rPr>
                <w:b/>
                <w:bCs/>
                <w:lang w:val="uk-UA"/>
              </w:rPr>
              <w:t>Розділ Б</w:t>
            </w:r>
          </w:p>
        </w:tc>
      </w:tr>
      <w:tr w:rsidR="00F06BD9" w:rsidRPr="00054F84" w14:paraId="7841A4CE" w14:textId="77777777" w:rsidTr="00FA2608">
        <w:tc>
          <w:tcPr>
            <w:tcW w:w="2405" w:type="dxa"/>
          </w:tcPr>
          <w:p w14:paraId="0274F530" w14:textId="5D726511" w:rsidR="00F06BD9" w:rsidRPr="00054F84" w:rsidRDefault="00F06BD9" w:rsidP="00F06BD9">
            <w:pPr>
              <w:rPr>
                <w:lang w:val="uk-UA"/>
              </w:rPr>
            </w:pPr>
            <w:r w:rsidRPr="00BA7BBB">
              <w:rPr>
                <w:lang w:val="uk-UA"/>
              </w:rPr>
              <w:t>N                 з/п</w:t>
            </w:r>
          </w:p>
        </w:tc>
        <w:tc>
          <w:tcPr>
            <w:tcW w:w="6940" w:type="dxa"/>
          </w:tcPr>
          <w:p w14:paraId="2014BBA9" w14:textId="77777777" w:rsidR="00F06BD9" w:rsidRDefault="00F06BD9" w:rsidP="00F06BD9">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14:paraId="5BEEEE87" w14:textId="012EBF84" w:rsidR="00F06BD9" w:rsidRPr="00054F84" w:rsidRDefault="00F06BD9" w:rsidP="00F06BD9">
            <w:pPr>
              <w:rPr>
                <w:lang w:val="uk-UA"/>
              </w:rPr>
            </w:pPr>
            <w:r>
              <w:rPr>
                <w:lang w:val="uk-UA"/>
              </w:rPr>
              <w:t xml:space="preserve">У Зразку </w:t>
            </w:r>
            <w:r w:rsidR="002E1A2C">
              <w:rPr>
                <w:lang w:val="uk-UA"/>
              </w:rPr>
              <w:t>1</w:t>
            </w:r>
            <w:r w:rsidR="00C37901">
              <w:rPr>
                <w:lang w:val="uk-UA"/>
              </w:rPr>
              <w:t>0</w:t>
            </w:r>
            <w:r>
              <w:rPr>
                <w:lang w:val="uk-UA"/>
              </w:rPr>
              <w:t xml:space="preserve"> наводиться один вид товару, тому він зазначається лише в одному рядку. </w:t>
            </w:r>
            <w:r w:rsidR="00C37901">
              <w:rPr>
                <w:lang w:val="uk-UA"/>
              </w:rPr>
              <w:t xml:space="preserve">Але на практиці таких товарів в одній ПН може бути набагато більше. </w:t>
            </w:r>
          </w:p>
        </w:tc>
      </w:tr>
      <w:tr w:rsidR="00F06BD9" w:rsidRPr="00054F84" w14:paraId="27D3C47A" w14:textId="77777777" w:rsidTr="00FA2608">
        <w:tc>
          <w:tcPr>
            <w:tcW w:w="2405" w:type="dxa"/>
          </w:tcPr>
          <w:p w14:paraId="095C7C09" w14:textId="4DAC60C8" w:rsidR="00F06BD9" w:rsidRPr="00054F84" w:rsidRDefault="00F06BD9" w:rsidP="00F06BD9">
            <w:pPr>
              <w:rPr>
                <w:lang w:val="uk-UA"/>
              </w:rPr>
            </w:pPr>
            <w:r w:rsidRPr="00BA7BBB">
              <w:rPr>
                <w:lang w:val="uk-UA"/>
              </w:rPr>
              <w:t>Опис (номенклатура) товарів/послуг продавця</w:t>
            </w:r>
          </w:p>
        </w:tc>
        <w:tc>
          <w:tcPr>
            <w:tcW w:w="6940" w:type="dxa"/>
          </w:tcPr>
          <w:p w14:paraId="09C65198" w14:textId="77777777" w:rsidR="00E27963" w:rsidRDefault="00F06BD9" w:rsidP="00F06BD9">
            <w:pPr>
              <w:rPr>
                <w:lang w:val="uk-UA"/>
              </w:rPr>
            </w:pPr>
            <w:r>
              <w:rPr>
                <w:lang w:val="uk-UA"/>
              </w:rPr>
              <w:t xml:space="preserve">Найменування поставленого товару зазначається відповідно до договору та первинних документів на постачання. </w:t>
            </w:r>
            <w:r w:rsidR="00E27963">
              <w:rPr>
                <w:lang w:val="uk-UA"/>
              </w:rPr>
              <w:t>Перелік товарів, звільнених від ПДВ та умови надання цієї пільги весь час змінюються (за ними слід уважно слідкувати).</w:t>
            </w:r>
          </w:p>
          <w:p w14:paraId="5B3ABB47" w14:textId="3C898F5D" w:rsidR="00E27963" w:rsidRDefault="00E27963" w:rsidP="00F06BD9">
            <w:pPr>
              <w:rPr>
                <w:lang w:val="uk-UA"/>
              </w:rPr>
            </w:pPr>
            <w:r>
              <w:rPr>
                <w:lang w:val="uk-UA"/>
              </w:rPr>
              <w:t xml:space="preserve">У Зразку 10 ми взяли для прикладу постачання </w:t>
            </w:r>
            <w:r w:rsidR="004058C6" w:rsidRPr="00E06556">
              <w:rPr>
                <w:b/>
                <w:bCs/>
                <w:lang w:val="uk-UA"/>
              </w:rPr>
              <w:t>житлового будинку</w:t>
            </w:r>
            <w:r>
              <w:rPr>
                <w:lang w:val="uk-UA"/>
              </w:rPr>
              <w:t xml:space="preserve"> (не перше!) – воно звільнено від ПДВ за пп.  </w:t>
            </w:r>
            <w:r w:rsidRPr="00E27963">
              <w:rPr>
                <w:lang w:val="uk-UA"/>
              </w:rPr>
              <w:t>197.1.14</w:t>
            </w:r>
            <w:r>
              <w:rPr>
                <w:lang w:val="uk-UA"/>
              </w:rPr>
              <w:t xml:space="preserve"> ПКУ. </w:t>
            </w:r>
          </w:p>
          <w:p w14:paraId="5036FEAE" w14:textId="2FC9E3E1" w:rsidR="00E27963" w:rsidRDefault="00E27963" w:rsidP="00F06BD9">
            <w:pPr>
              <w:rPr>
                <w:lang w:val="uk-UA"/>
              </w:rPr>
            </w:pPr>
            <w:r>
              <w:rPr>
                <w:lang w:val="uk-UA"/>
              </w:rPr>
              <w:t xml:space="preserve">Для спрощення вважаємо, що </w:t>
            </w:r>
            <w:r w:rsidR="004058C6">
              <w:rPr>
                <w:lang w:val="uk-UA"/>
              </w:rPr>
              <w:t>цей житловий будинок був придбаний</w:t>
            </w:r>
            <w:r>
              <w:rPr>
                <w:lang w:val="uk-UA"/>
              </w:rPr>
              <w:t xml:space="preserve"> постачальником (продавцем) теж не у першого постачальника (продавця). </w:t>
            </w:r>
          </w:p>
          <w:p w14:paraId="3C0F08DC" w14:textId="7D9C1EB3" w:rsidR="00F06BD9" w:rsidRPr="00054F84" w:rsidRDefault="00E27963" w:rsidP="00F06BD9">
            <w:pPr>
              <w:rPr>
                <w:lang w:val="uk-UA"/>
              </w:rPr>
            </w:pPr>
            <w:r>
              <w:rPr>
                <w:lang w:val="uk-UA"/>
              </w:rPr>
              <w:t>Н</w:t>
            </w:r>
            <w:r w:rsidR="00F06BD9">
              <w:rPr>
                <w:lang w:val="uk-UA"/>
              </w:rPr>
              <w:t xml:space="preserve">оменклатура товару має співпадати із зазначеною у видатковій накладній </w:t>
            </w:r>
            <w:r w:rsidR="004058C6">
              <w:rPr>
                <w:lang w:val="uk-UA"/>
              </w:rPr>
              <w:t xml:space="preserve">або в акті приймання-передачі </w:t>
            </w:r>
            <w:r w:rsidR="00F06BD9">
              <w:rPr>
                <w:lang w:val="uk-UA"/>
              </w:rPr>
              <w:t xml:space="preserve">(а та, в свою чергу, має відповідати даним договору).  </w:t>
            </w:r>
            <w:r w:rsidR="00E06556">
              <w:rPr>
                <w:lang w:val="uk-UA"/>
              </w:rPr>
              <w:t xml:space="preserve">Ми вказуємо лише скорочену назву «Житловий будинок», але для докладного опису товару продавці часто зазначають в номенклатурі адресу будинку, його площу тощо. </w:t>
            </w:r>
          </w:p>
        </w:tc>
      </w:tr>
      <w:tr w:rsidR="00F06BD9" w:rsidRPr="00054F84" w14:paraId="1DCA0169" w14:textId="77777777" w:rsidTr="00FA2608">
        <w:tc>
          <w:tcPr>
            <w:tcW w:w="2405" w:type="dxa"/>
          </w:tcPr>
          <w:p w14:paraId="02254D06" w14:textId="367D3A37" w:rsidR="00F06BD9" w:rsidRPr="00054F84" w:rsidRDefault="00F06BD9" w:rsidP="00F06BD9">
            <w:pPr>
              <w:rPr>
                <w:lang w:val="uk-UA"/>
              </w:rPr>
            </w:pPr>
            <w:r w:rsidRPr="00BA7BBB">
              <w:rPr>
                <w:lang w:val="uk-UA"/>
              </w:rPr>
              <w:t>Код товару згідно з УКТ ЗЕД</w:t>
            </w:r>
          </w:p>
        </w:tc>
        <w:tc>
          <w:tcPr>
            <w:tcW w:w="6940" w:type="dxa"/>
          </w:tcPr>
          <w:p w14:paraId="77E2250F" w14:textId="5BB9B0F9" w:rsidR="00F06BD9" w:rsidRDefault="004058C6" w:rsidP="00F06BD9">
            <w:pPr>
              <w:rPr>
                <w:lang w:val="uk-UA"/>
              </w:rPr>
            </w:pPr>
            <w:r>
              <w:rPr>
                <w:lang w:val="uk-UA"/>
              </w:rPr>
              <w:t>Зазвичай к</w:t>
            </w:r>
            <w:r w:rsidR="00F06BD9">
              <w:rPr>
                <w:lang w:val="uk-UA"/>
              </w:rPr>
              <w:t>од товару згідно з УКТ ЗЕД можна знайти у Законі про Митний тариф.</w:t>
            </w:r>
          </w:p>
          <w:p w14:paraId="39F64B62" w14:textId="77777777" w:rsidR="004058C6" w:rsidRDefault="004058C6" w:rsidP="00F06BD9">
            <w:pPr>
              <w:rPr>
                <w:lang w:val="uk-UA"/>
              </w:rPr>
            </w:pPr>
            <w:r>
              <w:rPr>
                <w:lang w:val="uk-UA"/>
              </w:rPr>
              <w:t xml:space="preserve">Але щодо нерухомості ви там код не знайдете. Тому треба скористатися умовним кодом, які пропонує ДПСУ. Повний їх перелік ви можете знайти тут </w:t>
            </w:r>
            <w:hyperlink r:id="rId6" w:history="1">
              <w:r w:rsidRPr="00307DFA">
                <w:rPr>
                  <w:rStyle w:val="af1"/>
                  <w:lang w:val="uk-UA"/>
                </w:rPr>
                <w:t>https://services.dtkt.ua/catalogues/other_dov/90-dovidnik-umovnix-kodiv-tovariv-dlia-skladannia-pn</w:t>
              </w:r>
            </w:hyperlink>
            <w:r>
              <w:rPr>
                <w:lang w:val="uk-UA"/>
              </w:rPr>
              <w:t xml:space="preserve">. </w:t>
            </w:r>
          </w:p>
          <w:p w14:paraId="6C088457" w14:textId="6CCE107B" w:rsidR="004058C6" w:rsidRPr="00054F84" w:rsidRDefault="004058C6" w:rsidP="00F06BD9">
            <w:pPr>
              <w:rPr>
                <w:lang w:val="uk-UA"/>
              </w:rPr>
            </w:pPr>
            <w:r>
              <w:rPr>
                <w:lang w:val="uk-UA"/>
              </w:rPr>
              <w:t>Так, щодо житлового будинку умовний код УКТ ЗЕД – «</w:t>
            </w:r>
            <w:r w:rsidRPr="004058C6">
              <w:rPr>
                <w:lang w:val="uk-UA"/>
              </w:rPr>
              <w:t>00101</w:t>
            </w:r>
            <w:r>
              <w:rPr>
                <w:lang w:val="uk-UA"/>
              </w:rPr>
              <w:t>».</w:t>
            </w:r>
          </w:p>
        </w:tc>
      </w:tr>
      <w:tr w:rsidR="00F06BD9" w:rsidRPr="00054F84" w14:paraId="581F8EFD" w14:textId="77777777" w:rsidTr="00092A57">
        <w:trPr>
          <w:trHeight w:val="1343"/>
        </w:trPr>
        <w:tc>
          <w:tcPr>
            <w:tcW w:w="2405" w:type="dxa"/>
          </w:tcPr>
          <w:p w14:paraId="62D0EAC6" w14:textId="53DA5EB4" w:rsidR="00F06BD9" w:rsidRPr="00054F84" w:rsidRDefault="00F06BD9" w:rsidP="00F06BD9">
            <w:pPr>
              <w:rPr>
                <w:lang w:val="uk-UA"/>
              </w:rPr>
            </w:pPr>
            <w:r w:rsidRPr="00BA7BBB">
              <w:rPr>
                <w:lang w:val="uk-UA"/>
              </w:rPr>
              <w:t>ознака товару</w:t>
            </w:r>
            <w:r>
              <w:rPr>
                <w:lang w:val="uk-UA"/>
              </w:rPr>
              <w:t>:</w:t>
            </w:r>
            <w:r w:rsidRPr="00BA7BBB">
              <w:rPr>
                <w:lang w:val="uk-UA"/>
              </w:rPr>
              <w:t xml:space="preserve"> </w:t>
            </w:r>
          </w:p>
          <w:p w14:paraId="03CB8959" w14:textId="7B701447" w:rsidR="00F06BD9" w:rsidRPr="00054F84" w:rsidRDefault="00F06BD9" w:rsidP="00F06BD9">
            <w:pPr>
              <w:rPr>
                <w:lang w:val="uk-UA"/>
              </w:rPr>
            </w:pPr>
            <w:r w:rsidRPr="00BA7BBB">
              <w:rPr>
                <w:lang w:val="uk-UA"/>
              </w:rPr>
              <w:t>імпорт</w:t>
            </w:r>
            <w:r>
              <w:rPr>
                <w:lang w:val="uk-UA"/>
              </w:rPr>
              <w:t>;</w:t>
            </w:r>
          </w:p>
          <w:p w14:paraId="73675DBA" w14:textId="6D2716DF" w:rsidR="00F06BD9" w:rsidRPr="00054F84" w:rsidRDefault="00F06BD9" w:rsidP="00F06BD9">
            <w:pPr>
              <w:rPr>
                <w:lang w:val="uk-UA"/>
              </w:rPr>
            </w:pPr>
            <w:r w:rsidRPr="00BA7BBB">
              <w:rPr>
                <w:lang w:val="uk-UA"/>
              </w:rPr>
              <w:t>власна сільськогосподарська продукція</w:t>
            </w:r>
          </w:p>
        </w:tc>
        <w:tc>
          <w:tcPr>
            <w:tcW w:w="6940" w:type="dxa"/>
          </w:tcPr>
          <w:p w14:paraId="50A77FDB" w14:textId="251D13F6" w:rsidR="00F06BD9" w:rsidRDefault="00F06BD9" w:rsidP="00F06BD9">
            <w:pPr>
              <w:rPr>
                <w:lang w:val="uk-UA"/>
              </w:rPr>
            </w:pPr>
            <w:r>
              <w:rPr>
                <w:lang w:val="uk-UA"/>
              </w:rPr>
              <w:t xml:space="preserve">В разі, якщо товар був ввезений на митну територію України, у графі «імпорт» проставляється позначка «Х». </w:t>
            </w:r>
          </w:p>
          <w:p w14:paraId="03268505" w14:textId="204018A4" w:rsidR="00F06BD9" w:rsidRDefault="00F06BD9" w:rsidP="00F06BD9">
            <w:pPr>
              <w:rPr>
                <w:lang w:val="uk-UA"/>
              </w:rPr>
            </w:pPr>
            <w:r>
              <w:rPr>
                <w:lang w:val="uk-UA"/>
              </w:rPr>
              <w:t>В разі, якщо товар – сільськогосподарська продукція</w:t>
            </w:r>
            <w:r>
              <w:t xml:space="preserve"> </w:t>
            </w:r>
            <w:r w:rsidRPr="003F43A2">
              <w:rPr>
                <w:lang w:val="uk-UA"/>
              </w:rPr>
              <w:t xml:space="preserve">у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14:paraId="5F83A360" w14:textId="385B26E9" w:rsidR="00F06BD9" w:rsidRPr="00054F84" w:rsidRDefault="00F06BD9" w:rsidP="00F06BD9">
            <w:pPr>
              <w:rPr>
                <w:lang w:val="uk-UA"/>
              </w:rPr>
            </w:pPr>
            <w:r>
              <w:rPr>
                <w:lang w:val="uk-UA"/>
              </w:rPr>
              <w:t xml:space="preserve">Для Зразка </w:t>
            </w:r>
            <w:r w:rsidR="002E1A2C">
              <w:rPr>
                <w:lang w:val="uk-UA"/>
              </w:rPr>
              <w:t>1</w:t>
            </w:r>
            <w:r w:rsidR="004058C6">
              <w:rPr>
                <w:lang w:val="uk-UA"/>
              </w:rPr>
              <w:t>0</w:t>
            </w:r>
            <w:r>
              <w:rPr>
                <w:lang w:val="uk-UA"/>
              </w:rPr>
              <w:t xml:space="preserve"> не заповнюються. </w:t>
            </w:r>
          </w:p>
        </w:tc>
      </w:tr>
      <w:tr w:rsidR="00F06BD9" w:rsidRPr="00054F84" w14:paraId="5FD23A14" w14:textId="77777777" w:rsidTr="00FA2608">
        <w:tc>
          <w:tcPr>
            <w:tcW w:w="2405" w:type="dxa"/>
          </w:tcPr>
          <w:p w14:paraId="2E04046E" w14:textId="2959DAD2" w:rsidR="00F06BD9" w:rsidRPr="00054F84" w:rsidRDefault="00F06BD9" w:rsidP="00F06BD9">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14:paraId="6B2AB0EC" w14:textId="1BF08599" w:rsidR="00F06BD9" w:rsidRPr="00054F84" w:rsidRDefault="00F06BD9" w:rsidP="00F06BD9">
            <w:pPr>
              <w:rPr>
                <w:lang w:val="uk-UA"/>
              </w:rPr>
            </w:pPr>
            <w:r>
              <w:rPr>
                <w:lang w:val="uk-UA"/>
              </w:rPr>
              <w:t xml:space="preserve">Для Зразка </w:t>
            </w:r>
            <w:r w:rsidR="002E1A2C">
              <w:rPr>
                <w:lang w:val="uk-UA"/>
              </w:rPr>
              <w:t>1</w:t>
            </w:r>
            <w:r w:rsidR="004058C6">
              <w:rPr>
                <w:lang w:val="uk-UA"/>
              </w:rPr>
              <w:t>0</w:t>
            </w:r>
            <w:r>
              <w:rPr>
                <w:lang w:val="uk-UA"/>
              </w:rPr>
              <w:t xml:space="preserve"> не заповнюється.</w:t>
            </w:r>
          </w:p>
        </w:tc>
      </w:tr>
      <w:tr w:rsidR="00F06BD9" w:rsidRPr="003F43A2" w14:paraId="6757B416" w14:textId="77777777" w:rsidTr="00D8636D">
        <w:trPr>
          <w:trHeight w:val="2168"/>
        </w:trPr>
        <w:tc>
          <w:tcPr>
            <w:tcW w:w="2405" w:type="dxa"/>
          </w:tcPr>
          <w:p w14:paraId="38CFE848" w14:textId="4B165D4B" w:rsidR="00F06BD9" w:rsidRPr="00054F84" w:rsidRDefault="00F06BD9" w:rsidP="00F06BD9">
            <w:pPr>
              <w:rPr>
                <w:lang w:val="uk-UA"/>
              </w:rPr>
            </w:pPr>
            <w:r w:rsidRPr="00BA7BBB">
              <w:rPr>
                <w:lang w:val="uk-UA"/>
              </w:rPr>
              <w:lastRenderedPageBreak/>
              <w:t>Одиниця виміру товару/послуги</w:t>
            </w:r>
            <w:r>
              <w:rPr>
                <w:lang w:val="uk-UA"/>
              </w:rPr>
              <w:t>:</w:t>
            </w:r>
          </w:p>
          <w:p w14:paraId="1B0ED96A" w14:textId="3405EF5F" w:rsidR="00F06BD9" w:rsidRPr="00054F84" w:rsidRDefault="00F06BD9" w:rsidP="00F06BD9">
            <w:pPr>
              <w:rPr>
                <w:lang w:val="uk-UA"/>
              </w:rPr>
            </w:pPr>
            <w:r w:rsidRPr="00BA7BBB">
              <w:rPr>
                <w:lang w:val="uk-UA"/>
              </w:rPr>
              <w:t>умовне позначення (українське)</w:t>
            </w:r>
            <w:r>
              <w:rPr>
                <w:lang w:val="uk-UA"/>
              </w:rPr>
              <w:t>;</w:t>
            </w:r>
          </w:p>
          <w:p w14:paraId="66566B19" w14:textId="23B78762" w:rsidR="00F06BD9" w:rsidRPr="00054F84" w:rsidRDefault="00F06BD9" w:rsidP="00F06BD9">
            <w:pPr>
              <w:rPr>
                <w:lang w:val="uk-UA"/>
              </w:rPr>
            </w:pPr>
            <w:r w:rsidRPr="00BA7BBB">
              <w:rPr>
                <w:lang w:val="uk-UA"/>
              </w:rPr>
              <w:t>код</w:t>
            </w:r>
          </w:p>
        </w:tc>
        <w:tc>
          <w:tcPr>
            <w:tcW w:w="6940" w:type="dxa"/>
          </w:tcPr>
          <w:p w14:paraId="1C579765" w14:textId="00CED60D" w:rsidR="00F06BD9" w:rsidRPr="00054F84" w:rsidRDefault="004058C6" w:rsidP="00F06BD9">
            <w:pPr>
              <w:rPr>
                <w:lang w:val="uk-UA"/>
              </w:rPr>
            </w:pPr>
            <w:r>
              <w:rPr>
                <w:lang w:val="uk-UA"/>
              </w:rPr>
              <w:t xml:space="preserve">Коли продається житловий будинок, то одиниця виміру зазначається у первинних документах на продаж та в податковій накладній відповідно до умов договору. Це може бути і «штука» (скорочено «шт») з кодом «2009», і «квадратний метр» (скорочено «кв. м») з кодом «0123». Ми обрали для Зразка 10 «шт». </w:t>
            </w:r>
          </w:p>
        </w:tc>
      </w:tr>
      <w:tr w:rsidR="00F06BD9" w:rsidRPr="00054F84" w14:paraId="3BB68537" w14:textId="77777777" w:rsidTr="00CE0F47">
        <w:trPr>
          <w:trHeight w:val="983"/>
        </w:trPr>
        <w:tc>
          <w:tcPr>
            <w:tcW w:w="2405" w:type="dxa"/>
          </w:tcPr>
          <w:p w14:paraId="212FC013" w14:textId="77777777" w:rsidR="00F06BD9" w:rsidRPr="00BA7BBB" w:rsidRDefault="00F06BD9" w:rsidP="00F06BD9">
            <w:pPr>
              <w:rPr>
                <w:lang w:val="uk-UA"/>
              </w:rPr>
            </w:pPr>
            <w:r w:rsidRPr="00BA7BBB">
              <w:rPr>
                <w:lang w:val="uk-UA"/>
              </w:rPr>
              <w:t>Кількість</w:t>
            </w:r>
          </w:p>
          <w:p w14:paraId="4BB152EF" w14:textId="3FE85CB6" w:rsidR="00F06BD9" w:rsidRPr="00054F84" w:rsidRDefault="00F06BD9" w:rsidP="00F06BD9">
            <w:pPr>
              <w:rPr>
                <w:lang w:val="uk-UA"/>
              </w:rPr>
            </w:pPr>
            <w:r w:rsidRPr="00BA7BBB">
              <w:rPr>
                <w:lang w:val="uk-UA"/>
              </w:rPr>
              <w:t xml:space="preserve"> (об'єм, обсяг)</w:t>
            </w:r>
          </w:p>
        </w:tc>
        <w:tc>
          <w:tcPr>
            <w:tcW w:w="6940" w:type="dxa"/>
          </w:tcPr>
          <w:p w14:paraId="6CC77A95" w14:textId="00CBC58B" w:rsidR="00F06BD9" w:rsidRPr="00054F84" w:rsidRDefault="00F06BD9" w:rsidP="00F06BD9">
            <w:pPr>
              <w:rPr>
                <w:lang w:val="uk-UA"/>
              </w:rPr>
            </w:pPr>
            <w:r>
              <w:rPr>
                <w:lang w:val="uk-UA"/>
              </w:rPr>
              <w:t xml:space="preserve">Кількість </w:t>
            </w:r>
            <w:r w:rsidRPr="003F43A2">
              <w:rPr>
                <w:lang w:val="uk-UA"/>
              </w:rPr>
              <w:t>поставленого товару зазначається відповідно до</w:t>
            </w:r>
            <w:r w:rsidR="004058C6">
              <w:rPr>
                <w:lang w:val="uk-UA"/>
              </w:rPr>
              <w:t xml:space="preserve"> договору та</w:t>
            </w:r>
            <w:r w:rsidRPr="003F43A2">
              <w:rPr>
                <w:lang w:val="uk-UA"/>
              </w:rPr>
              <w:t xml:space="preserve"> первинних документів на постачання. У Зразку </w:t>
            </w:r>
            <w:r w:rsidR="002E1A2C">
              <w:rPr>
                <w:lang w:val="uk-UA"/>
              </w:rPr>
              <w:t>1</w:t>
            </w:r>
            <w:r w:rsidR="004058C6">
              <w:rPr>
                <w:lang w:val="uk-UA"/>
              </w:rPr>
              <w:t>0</w:t>
            </w:r>
            <w:r w:rsidR="00471D99">
              <w:rPr>
                <w:lang w:val="uk-UA"/>
              </w:rPr>
              <w:t xml:space="preserve">, оскільки ми обрали одиницю виміру «шт», то зазначили кількість товару «1» - тобто, один житловий будинок. </w:t>
            </w:r>
            <w:r w:rsidRPr="003F43A2">
              <w:rPr>
                <w:lang w:val="uk-UA"/>
              </w:rPr>
              <w:t xml:space="preserve">  </w:t>
            </w:r>
          </w:p>
        </w:tc>
      </w:tr>
      <w:tr w:rsidR="00F06BD9" w:rsidRPr="00CE0F47" w14:paraId="0343D388" w14:textId="77777777" w:rsidTr="00FA2608">
        <w:tc>
          <w:tcPr>
            <w:tcW w:w="2405" w:type="dxa"/>
          </w:tcPr>
          <w:p w14:paraId="642155C9" w14:textId="53396CAB" w:rsidR="00F06BD9" w:rsidRPr="00054F84" w:rsidRDefault="00F06BD9" w:rsidP="00F06BD9">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14:paraId="5C40011B" w14:textId="7383FBA0" w:rsidR="002E1A2C" w:rsidRPr="00054F84" w:rsidRDefault="00CE0F47" w:rsidP="002E1A2C">
            <w:pPr>
              <w:rPr>
                <w:lang w:val="uk-UA"/>
              </w:rPr>
            </w:pPr>
            <w:r>
              <w:rPr>
                <w:lang w:val="uk-UA"/>
              </w:rPr>
              <w:t xml:space="preserve">У Зразку </w:t>
            </w:r>
            <w:r w:rsidR="002E1A2C">
              <w:rPr>
                <w:lang w:val="uk-UA"/>
              </w:rPr>
              <w:t>1</w:t>
            </w:r>
            <w:r w:rsidR="00471D99">
              <w:rPr>
                <w:lang w:val="uk-UA"/>
              </w:rPr>
              <w:t>0</w:t>
            </w:r>
            <w:r>
              <w:rPr>
                <w:lang w:val="uk-UA"/>
              </w:rPr>
              <w:t xml:space="preserve"> </w:t>
            </w:r>
            <w:r w:rsidRPr="00CE0F47">
              <w:rPr>
                <w:lang w:val="uk-UA"/>
              </w:rPr>
              <w:t>зазначається ціна постачання одиниці товарів без урахування ПДВ,</w:t>
            </w:r>
            <w:r w:rsidR="002E1A2C">
              <w:rPr>
                <w:lang w:val="uk-UA"/>
              </w:rPr>
              <w:t xml:space="preserve"> виходячи з договору та видаткової накладної</w:t>
            </w:r>
            <w:r w:rsidR="00471D99">
              <w:rPr>
                <w:lang w:val="uk-UA"/>
              </w:rPr>
              <w:t xml:space="preserve"> (акту приймання-передачі)</w:t>
            </w:r>
            <w:r w:rsidR="002E1A2C">
              <w:rPr>
                <w:lang w:val="uk-UA"/>
              </w:rPr>
              <w:t xml:space="preserve">. </w:t>
            </w:r>
            <w:r w:rsidRPr="00CE0F47">
              <w:rPr>
                <w:lang w:val="uk-UA"/>
              </w:rPr>
              <w:t xml:space="preserve"> </w:t>
            </w:r>
          </w:p>
          <w:p w14:paraId="6DE4F2CF" w14:textId="3D134882" w:rsidR="00CE0F47" w:rsidRPr="00054F84" w:rsidRDefault="00CE0F47" w:rsidP="00F06BD9">
            <w:pPr>
              <w:rPr>
                <w:lang w:val="uk-UA"/>
              </w:rPr>
            </w:pPr>
          </w:p>
        </w:tc>
      </w:tr>
      <w:tr w:rsidR="00F06BD9" w:rsidRPr="00054F84" w14:paraId="368AD5F8" w14:textId="77777777" w:rsidTr="00FA2608">
        <w:tc>
          <w:tcPr>
            <w:tcW w:w="2405" w:type="dxa"/>
          </w:tcPr>
          <w:p w14:paraId="6B921CC4" w14:textId="77777777" w:rsidR="00F06BD9" w:rsidRPr="00682B68" w:rsidRDefault="00F06BD9" w:rsidP="00F06BD9">
            <w:pPr>
              <w:rPr>
                <w:lang w:val="uk-UA"/>
              </w:rPr>
            </w:pPr>
            <w:r w:rsidRPr="00682B68">
              <w:rPr>
                <w:lang w:val="uk-UA"/>
              </w:rPr>
              <w:t xml:space="preserve">Код </w:t>
            </w:r>
          </w:p>
          <w:p w14:paraId="42D05614" w14:textId="5F66784C" w:rsidR="00F06BD9" w:rsidRPr="00054F84" w:rsidRDefault="00F06BD9" w:rsidP="00F06BD9">
            <w:pPr>
              <w:rPr>
                <w:lang w:val="uk-UA"/>
              </w:rPr>
            </w:pPr>
            <w:r w:rsidRPr="00682B68">
              <w:rPr>
                <w:lang w:val="uk-UA"/>
              </w:rPr>
              <w:t>ставки</w:t>
            </w:r>
          </w:p>
        </w:tc>
        <w:tc>
          <w:tcPr>
            <w:tcW w:w="6940" w:type="dxa"/>
          </w:tcPr>
          <w:p w14:paraId="4D830605" w14:textId="13A8265C" w:rsidR="00F06BD9" w:rsidRPr="00054F84" w:rsidRDefault="00F06BD9" w:rsidP="00F06BD9">
            <w:pPr>
              <w:rPr>
                <w:lang w:val="uk-UA"/>
              </w:rPr>
            </w:pPr>
            <w:r>
              <w:rPr>
                <w:lang w:val="uk-UA"/>
              </w:rPr>
              <w:t xml:space="preserve">У Зразку </w:t>
            </w:r>
            <w:r w:rsidR="002E1A2C">
              <w:rPr>
                <w:lang w:val="uk-UA"/>
              </w:rPr>
              <w:t>1</w:t>
            </w:r>
            <w:r w:rsidR="00C47347">
              <w:rPr>
                <w:lang w:val="uk-UA"/>
              </w:rPr>
              <w:t>0</w:t>
            </w:r>
            <w:r>
              <w:rPr>
                <w:lang w:val="uk-UA"/>
              </w:rPr>
              <w:t xml:space="preserve"> </w:t>
            </w:r>
            <w:r w:rsidRPr="003A6310">
              <w:rPr>
                <w:lang w:val="uk-UA"/>
              </w:rPr>
              <w:t>зазначається код ставки</w:t>
            </w:r>
            <w:r>
              <w:rPr>
                <w:lang w:val="uk-UA"/>
              </w:rPr>
              <w:t xml:space="preserve"> «</w:t>
            </w:r>
            <w:r w:rsidR="00C47347">
              <w:rPr>
                <w:lang w:val="uk-UA"/>
              </w:rPr>
              <w:t>903</w:t>
            </w:r>
            <w:r>
              <w:rPr>
                <w:lang w:val="uk-UA"/>
              </w:rPr>
              <w:t>»</w:t>
            </w:r>
            <w:r w:rsidRPr="003A6310">
              <w:rPr>
                <w:lang w:val="uk-UA"/>
              </w:rPr>
              <w:t xml:space="preserve"> - </w:t>
            </w:r>
            <w:r w:rsidR="00C47347" w:rsidRPr="00C47347">
              <w:rPr>
                <w:lang w:val="uk-UA"/>
              </w:rPr>
              <w:t>у разі здійснення операцій з постачання товарів/послуг, які звільнені від оподаткування</w:t>
            </w:r>
            <w:r w:rsidR="00C47347">
              <w:rPr>
                <w:lang w:val="uk-UA"/>
              </w:rPr>
              <w:t xml:space="preserve">. </w:t>
            </w:r>
          </w:p>
        </w:tc>
      </w:tr>
      <w:tr w:rsidR="00F06BD9" w:rsidRPr="00C47347" w14:paraId="3846389C" w14:textId="77777777" w:rsidTr="00FA2608">
        <w:tc>
          <w:tcPr>
            <w:tcW w:w="2405" w:type="dxa"/>
          </w:tcPr>
          <w:p w14:paraId="073F5101" w14:textId="737B91BD" w:rsidR="00F06BD9" w:rsidRPr="00054F84" w:rsidRDefault="00F06BD9" w:rsidP="00F06BD9">
            <w:pPr>
              <w:rPr>
                <w:lang w:val="uk-UA"/>
              </w:rPr>
            </w:pPr>
            <w:r w:rsidRPr="00682B68">
              <w:rPr>
                <w:lang w:val="uk-UA"/>
              </w:rPr>
              <w:t>Код пільги</w:t>
            </w:r>
          </w:p>
        </w:tc>
        <w:tc>
          <w:tcPr>
            <w:tcW w:w="6940" w:type="dxa"/>
          </w:tcPr>
          <w:p w14:paraId="01D3AD93" w14:textId="346F743A" w:rsidR="00C47347" w:rsidRDefault="00C47347" w:rsidP="00F06BD9">
            <w:pPr>
              <w:rPr>
                <w:lang w:val="uk-UA"/>
              </w:rPr>
            </w:pPr>
            <w:r>
              <w:rPr>
                <w:lang w:val="uk-UA"/>
              </w:rPr>
              <w:t xml:space="preserve">Тут зазначається </w:t>
            </w:r>
            <w:r w:rsidRPr="00C47347">
              <w:rPr>
                <w:lang w:val="uk-UA"/>
              </w:rPr>
              <w:t>код відповідної пільги з Довідниками податкових пільг</w:t>
            </w:r>
            <w:r>
              <w:rPr>
                <w:lang w:val="uk-UA"/>
              </w:rPr>
              <w:t xml:space="preserve">.  Діючі довідники ви можете знайти на нашому сайті за посиланням </w:t>
            </w:r>
            <w:hyperlink r:id="rId7" w:history="1">
              <w:r w:rsidRPr="00307DFA">
                <w:rPr>
                  <w:rStyle w:val="af1"/>
                  <w:lang w:val="uk-UA"/>
                </w:rPr>
                <w:t>https://services.dtkt.ua/catalogues/other_dov/21-dovidniki-podatkovix-pilg-1311-ta-1312</w:t>
              </w:r>
            </w:hyperlink>
            <w:r>
              <w:rPr>
                <w:lang w:val="uk-UA"/>
              </w:rPr>
              <w:t xml:space="preserve">.  </w:t>
            </w:r>
          </w:p>
          <w:p w14:paraId="231358E6" w14:textId="4B65E215" w:rsidR="00F06BD9" w:rsidRPr="00054F84" w:rsidRDefault="00F06BD9" w:rsidP="00F06BD9">
            <w:pPr>
              <w:rPr>
                <w:lang w:val="uk-UA"/>
              </w:rPr>
            </w:pPr>
            <w:r>
              <w:rPr>
                <w:lang w:val="uk-UA"/>
              </w:rPr>
              <w:t xml:space="preserve">У Зразку </w:t>
            </w:r>
            <w:r w:rsidR="002E1A2C">
              <w:rPr>
                <w:lang w:val="uk-UA"/>
              </w:rPr>
              <w:t>1</w:t>
            </w:r>
            <w:r w:rsidR="00C47347">
              <w:rPr>
                <w:lang w:val="uk-UA"/>
              </w:rPr>
              <w:t>0</w:t>
            </w:r>
            <w:r>
              <w:rPr>
                <w:lang w:val="uk-UA"/>
              </w:rPr>
              <w:t xml:space="preserve"> </w:t>
            </w:r>
            <w:r w:rsidR="00C47347">
              <w:rPr>
                <w:lang w:val="uk-UA"/>
              </w:rPr>
              <w:t>зазначаємо код «</w:t>
            </w:r>
            <w:r w:rsidR="00C47347" w:rsidRPr="00C47347">
              <w:rPr>
                <w:lang w:val="uk-UA"/>
              </w:rPr>
              <w:t>14060423</w:t>
            </w:r>
            <w:r w:rsidR="00C47347">
              <w:rPr>
                <w:lang w:val="uk-UA"/>
              </w:rPr>
              <w:t xml:space="preserve">» - саме він відповідає пп. 197.1.14 ПКУ, якою ми скористалися. </w:t>
            </w:r>
          </w:p>
        </w:tc>
      </w:tr>
      <w:tr w:rsidR="00F06BD9" w:rsidRPr="00054F84" w14:paraId="305C653B" w14:textId="77777777" w:rsidTr="00FA2608">
        <w:tc>
          <w:tcPr>
            <w:tcW w:w="2405" w:type="dxa"/>
          </w:tcPr>
          <w:p w14:paraId="3B68423F" w14:textId="77777777" w:rsidR="00F06BD9" w:rsidRPr="00682B68" w:rsidRDefault="00F06BD9" w:rsidP="00F06BD9">
            <w:pPr>
              <w:rPr>
                <w:lang w:val="uk-UA"/>
              </w:rPr>
            </w:pPr>
            <w:r w:rsidRPr="00682B68">
              <w:rPr>
                <w:lang w:val="uk-UA"/>
              </w:rPr>
              <w:t>Обсяги постачання</w:t>
            </w:r>
          </w:p>
          <w:p w14:paraId="29C24853" w14:textId="77777777" w:rsidR="00F06BD9" w:rsidRPr="00682B68" w:rsidRDefault="00F06BD9" w:rsidP="00F06BD9">
            <w:pPr>
              <w:rPr>
                <w:lang w:val="uk-UA"/>
              </w:rPr>
            </w:pPr>
            <w:r w:rsidRPr="00682B68">
              <w:rPr>
                <w:lang w:val="uk-UA"/>
              </w:rPr>
              <w:t>(база оподаткування)</w:t>
            </w:r>
          </w:p>
          <w:p w14:paraId="78F69654" w14:textId="1D5D5F09" w:rsidR="00F06BD9" w:rsidRPr="00054F84" w:rsidRDefault="00F06BD9" w:rsidP="00F06BD9">
            <w:pPr>
              <w:rPr>
                <w:lang w:val="uk-UA"/>
              </w:rPr>
            </w:pPr>
            <w:r w:rsidRPr="00682B68">
              <w:rPr>
                <w:lang w:val="uk-UA"/>
              </w:rPr>
              <w:t>без урахування податку на додану вартість</w:t>
            </w:r>
          </w:p>
        </w:tc>
        <w:tc>
          <w:tcPr>
            <w:tcW w:w="6940" w:type="dxa"/>
          </w:tcPr>
          <w:p w14:paraId="26F216AB" w14:textId="6545C300" w:rsidR="00F06BD9" w:rsidRPr="00054F84" w:rsidRDefault="00F06BD9" w:rsidP="00F06BD9">
            <w:pPr>
              <w:rPr>
                <w:lang w:val="uk-UA"/>
              </w:rPr>
            </w:pPr>
            <w:r>
              <w:rPr>
                <w:lang w:val="uk-UA"/>
              </w:rPr>
              <w:t xml:space="preserve">В Зразку </w:t>
            </w:r>
            <w:r w:rsidR="002E1A2C">
              <w:rPr>
                <w:lang w:val="uk-UA"/>
              </w:rPr>
              <w:t>1</w:t>
            </w:r>
            <w:r w:rsidR="00893181">
              <w:rPr>
                <w:lang w:val="uk-UA"/>
              </w:rPr>
              <w:t>0</w:t>
            </w:r>
            <w:r>
              <w:rPr>
                <w:lang w:val="uk-UA"/>
              </w:rPr>
              <w:t xml:space="preserve"> зазначаємо обсяг постачання без ПДВ, тобто, помножуємо кількість товару на його ціну без ПДВ. </w:t>
            </w:r>
          </w:p>
        </w:tc>
      </w:tr>
      <w:tr w:rsidR="00F06BD9" w:rsidRPr="00054F84" w14:paraId="34EF70B7" w14:textId="77777777" w:rsidTr="00FA2608">
        <w:tc>
          <w:tcPr>
            <w:tcW w:w="2405" w:type="dxa"/>
          </w:tcPr>
          <w:p w14:paraId="63A44A5E" w14:textId="3F95839E" w:rsidR="00F06BD9" w:rsidRPr="00054F84" w:rsidRDefault="00F06BD9" w:rsidP="00F06BD9">
            <w:pPr>
              <w:rPr>
                <w:lang w:val="uk-UA"/>
              </w:rPr>
            </w:pPr>
            <w:r w:rsidRPr="00682B68">
              <w:rPr>
                <w:lang w:val="uk-UA"/>
              </w:rPr>
              <w:t>Сума податку на додану вартість</w:t>
            </w:r>
          </w:p>
        </w:tc>
        <w:tc>
          <w:tcPr>
            <w:tcW w:w="6940" w:type="dxa"/>
          </w:tcPr>
          <w:p w14:paraId="30C5F25C" w14:textId="60912F56" w:rsidR="00F06BD9" w:rsidRPr="00054F84" w:rsidRDefault="00F06BD9" w:rsidP="00F06BD9">
            <w:pPr>
              <w:rPr>
                <w:lang w:val="uk-UA"/>
              </w:rPr>
            </w:pPr>
            <w:r>
              <w:rPr>
                <w:lang w:val="uk-UA"/>
              </w:rPr>
              <w:t xml:space="preserve">У Зразку </w:t>
            </w:r>
            <w:r w:rsidR="002E1A2C">
              <w:rPr>
                <w:lang w:val="uk-UA"/>
              </w:rPr>
              <w:t>1</w:t>
            </w:r>
            <w:r w:rsidR="00893181">
              <w:rPr>
                <w:lang w:val="uk-UA"/>
              </w:rPr>
              <w:t>0</w:t>
            </w:r>
            <w:r>
              <w:rPr>
                <w:lang w:val="uk-UA"/>
              </w:rPr>
              <w:t xml:space="preserve"> </w:t>
            </w:r>
            <w:r w:rsidR="00893181">
              <w:rPr>
                <w:lang w:val="uk-UA"/>
              </w:rPr>
              <w:t>не заповнюється.</w:t>
            </w:r>
          </w:p>
        </w:tc>
      </w:tr>
      <w:tr w:rsidR="00F06BD9" w:rsidRPr="00054F84" w14:paraId="2EDCF8A8" w14:textId="77777777" w:rsidTr="00FA2608">
        <w:tc>
          <w:tcPr>
            <w:tcW w:w="2405" w:type="dxa"/>
          </w:tcPr>
          <w:p w14:paraId="230AAF66" w14:textId="0805591C" w:rsidR="00F06BD9" w:rsidRDefault="00F06BD9" w:rsidP="00F06BD9">
            <w:pPr>
              <w:rPr>
                <w:lang w:val="uk-UA"/>
              </w:rPr>
            </w:pPr>
            <w:r w:rsidRPr="00682B68">
              <w:rPr>
                <w:lang w:val="uk-UA"/>
              </w:rPr>
              <w:t xml:space="preserve">  Посадова (уповноважена) особа / фізична особа</w:t>
            </w:r>
          </w:p>
          <w:p w14:paraId="455E0E8C" w14:textId="77777777" w:rsidR="00F06BD9" w:rsidRDefault="00F06BD9" w:rsidP="00F06BD9">
            <w:pPr>
              <w:rPr>
                <w:lang w:val="uk-UA"/>
              </w:rPr>
            </w:pPr>
            <w:r w:rsidRPr="00682B68">
              <w:rPr>
                <w:lang w:val="uk-UA"/>
              </w:rPr>
              <w:t>(законний представник)</w:t>
            </w:r>
          </w:p>
          <w:p w14:paraId="5366A604" w14:textId="77777777" w:rsidR="00F06BD9" w:rsidRDefault="00F06BD9" w:rsidP="00F06BD9">
            <w:pPr>
              <w:rPr>
                <w:lang w:val="uk-UA"/>
              </w:rPr>
            </w:pPr>
            <w:r w:rsidRPr="00682B68">
              <w:rPr>
                <w:lang w:val="uk-UA"/>
              </w:rPr>
              <w:t>(Власне ім'я ПРІЗВИЩЕ (за наявності))</w:t>
            </w:r>
          </w:p>
          <w:p w14:paraId="40B3A738" w14:textId="77777777" w:rsidR="00F06BD9" w:rsidRPr="00682B68" w:rsidRDefault="00F06BD9" w:rsidP="00F06BD9">
            <w:pPr>
              <w:rPr>
                <w:lang w:val="uk-UA"/>
              </w:rPr>
            </w:pPr>
            <w:r w:rsidRPr="00682B68">
              <w:rPr>
                <w:lang w:val="uk-UA"/>
              </w:rPr>
              <w:t>(реєстраційний номер облікової картки платника податків</w:t>
            </w:r>
          </w:p>
          <w:p w14:paraId="60C3E648" w14:textId="1EF15D6D" w:rsidR="00F06BD9" w:rsidRPr="00054F84" w:rsidRDefault="00F06BD9" w:rsidP="00F06BD9">
            <w:pPr>
              <w:rPr>
                <w:lang w:val="uk-UA"/>
              </w:rPr>
            </w:pPr>
            <w:r w:rsidRPr="00682B68">
              <w:rPr>
                <w:lang w:val="uk-UA"/>
              </w:rPr>
              <w:t>або серія (за наявності) та номер паспорта)</w:t>
            </w:r>
          </w:p>
        </w:tc>
        <w:tc>
          <w:tcPr>
            <w:tcW w:w="6940" w:type="dxa"/>
          </w:tcPr>
          <w:p w14:paraId="445F2C04" w14:textId="77777777" w:rsidR="00F06BD9" w:rsidRDefault="00F06BD9" w:rsidP="00F06BD9">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56665523" w14:textId="47FE34EC" w:rsidR="00F06BD9" w:rsidRPr="00054F84" w:rsidRDefault="00F06BD9" w:rsidP="00F06BD9">
            <w:pPr>
              <w:rPr>
                <w:lang w:val="uk-UA"/>
              </w:rPr>
            </w:pPr>
            <w:r>
              <w:rPr>
                <w:lang w:val="uk-UA"/>
              </w:rPr>
              <w:t xml:space="preserve"> </w:t>
            </w:r>
            <w:r w:rsidRPr="0092404E">
              <w:rPr>
                <w:b/>
                <w:bCs/>
                <w:lang w:val="uk-UA"/>
              </w:rPr>
              <w:t>Увага!</w:t>
            </w:r>
            <w:r>
              <w:rPr>
                <w:lang w:val="uk-UA"/>
              </w:rPr>
              <w:t xml:space="preserve"> </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F06BD9" w:rsidRPr="00054F84" w14:paraId="57441576" w14:textId="77777777" w:rsidTr="00FA2608">
        <w:tc>
          <w:tcPr>
            <w:tcW w:w="2405" w:type="dxa"/>
          </w:tcPr>
          <w:p w14:paraId="445CF512" w14:textId="50E4D090" w:rsidR="00F06BD9" w:rsidRPr="008F47E0" w:rsidRDefault="00F06BD9" w:rsidP="00F06BD9">
            <w:pPr>
              <w:rPr>
                <w:b/>
                <w:bCs/>
                <w:lang w:val="uk-UA"/>
              </w:rPr>
            </w:pPr>
            <w:r w:rsidRPr="008F47E0">
              <w:rPr>
                <w:b/>
                <w:bCs/>
                <w:lang w:val="uk-UA"/>
              </w:rPr>
              <w:t>Додаток 1 до податкової накладної</w:t>
            </w:r>
          </w:p>
        </w:tc>
        <w:tc>
          <w:tcPr>
            <w:tcW w:w="6940" w:type="dxa"/>
          </w:tcPr>
          <w:p w14:paraId="3D328C7B" w14:textId="3CD1D481" w:rsidR="00F06BD9" w:rsidRPr="00054F84" w:rsidRDefault="00F06BD9" w:rsidP="00F06BD9">
            <w:pPr>
              <w:rPr>
                <w:lang w:val="uk-UA"/>
              </w:rPr>
            </w:pPr>
            <w:r>
              <w:rPr>
                <w:lang w:val="uk-UA"/>
              </w:rPr>
              <w:t xml:space="preserve">Для Зразка </w:t>
            </w:r>
            <w:r w:rsidR="002E1A2C">
              <w:rPr>
                <w:lang w:val="uk-UA"/>
              </w:rPr>
              <w:t>1</w:t>
            </w:r>
            <w:r w:rsidR="00893181">
              <w:rPr>
                <w:lang w:val="uk-UA"/>
              </w:rPr>
              <w:t>0</w:t>
            </w:r>
            <w:r>
              <w:rPr>
                <w:lang w:val="uk-UA"/>
              </w:rPr>
              <w:t xml:space="preserve"> не заповнюється. </w:t>
            </w:r>
          </w:p>
        </w:tc>
      </w:tr>
    </w:tbl>
    <w:p w14:paraId="1B3B3464" w14:textId="77777777" w:rsidR="004A3E3E" w:rsidRDefault="004A3E3E">
      <w:pPr>
        <w:rPr>
          <w:lang w:val="uk-UA"/>
        </w:rPr>
      </w:pPr>
    </w:p>
    <w:p w14:paraId="75A901D5" w14:textId="46725FCC"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8A3A" w14:textId="77777777" w:rsidR="00601AE5" w:rsidRDefault="00601AE5" w:rsidP="00F06BD9">
      <w:pPr>
        <w:spacing w:after="0" w:line="240" w:lineRule="auto"/>
      </w:pPr>
      <w:r>
        <w:separator/>
      </w:r>
    </w:p>
  </w:endnote>
  <w:endnote w:type="continuationSeparator" w:id="0">
    <w:p w14:paraId="43CF7579" w14:textId="77777777" w:rsidR="00601AE5" w:rsidRDefault="00601AE5" w:rsidP="00F0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D83D" w14:textId="77777777" w:rsidR="00601AE5" w:rsidRDefault="00601AE5" w:rsidP="00F06BD9">
      <w:pPr>
        <w:spacing w:after="0" w:line="240" w:lineRule="auto"/>
      </w:pPr>
      <w:r>
        <w:separator/>
      </w:r>
    </w:p>
  </w:footnote>
  <w:footnote w:type="continuationSeparator" w:id="0">
    <w:p w14:paraId="04A5864B" w14:textId="77777777" w:rsidR="00601AE5" w:rsidRDefault="00601AE5" w:rsidP="00F06B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8"/>
    <w:rsid w:val="00054F84"/>
    <w:rsid w:val="00114575"/>
    <w:rsid w:val="001B3837"/>
    <w:rsid w:val="00231227"/>
    <w:rsid w:val="00242404"/>
    <w:rsid w:val="00250A33"/>
    <w:rsid w:val="002D391B"/>
    <w:rsid w:val="002E1A2C"/>
    <w:rsid w:val="003A6310"/>
    <w:rsid w:val="003D5FF0"/>
    <w:rsid w:val="003F43A2"/>
    <w:rsid w:val="004058C6"/>
    <w:rsid w:val="0042332C"/>
    <w:rsid w:val="00456642"/>
    <w:rsid w:val="00471D99"/>
    <w:rsid w:val="004A3E3E"/>
    <w:rsid w:val="004A7714"/>
    <w:rsid w:val="005A14AE"/>
    <w:rsid w:val="00601AE5"/>
    <w:rsid w:val="006238CD"/>
    <w:rsid w:val="00654655"/>
    <w:rsid w:val="00662CF1"/>
    <w:rsid w:val="00682B68"/>
    <w:rsid w:val="006D43E1"/>
    <w:rsid w:val="0072070C"/>
    <w:rsid w:val="007841CF"/>
    <w:rsid w:val="00872CA6"/>
    <w:rsid w:val="008856F5"/>
    <w:rsid w:val="00893181"/>
    <w:rsid w:val="008E5ABF"/>
    <w:rsid w:val="008F47E0"/>
    <w:rsid w:val="0090353E"/>
    <w:rsid w:val="0092404E"/>
    <w:rsid w:val="00954CCE"/>
    <w:rsid w:val="009A4987"/>
    <w:rsid w:val="00B00DA7"/>
    <w:rsid w:val="00B01FE5"/>
    <w:rsid w:val="00B1339D"/>
    <w:rsid w:val="00BA7BBB"/>
    <w:rsid w:val="00C37901"/>
    <w:rsid w:val="00C47347"/>
    <w:rsid w:val="00C55920"/>
    <w:rsid w:val="00C7201B"/>
    <w:rsid w:val="00CE0F47"/>
    <w:rsid w:val="00DC7724"/>
    <w:rsid w:val="00E06556"/>
    <w:rsid w:val="00E27963"/>
    <w:rsid w:val="00F06BD9"/>
    <w:rsid w:val="00FA2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3F8"/>
  <w15:chartTrackingRefBased/>
  <w15:docId w15:val="{76122427-101E-4CEE-B7AE-0058F4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06BD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06BD9"/>
  </w:style>
  <w:style w:type="paragraph" w:styleId="af">
    <w:name w:val="footer"/>
    <w:basedOn w:val="a"/>
    <w:link w:val="af0"/>
    <w:uiPriority w:val="99"/>
    <w:unhideWhenUsed/>
    <w:rsid w:val="00F06BD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6BD9"/>
  </w:style>
  <w:style w:type="character" w:styleId="af1">
    <w:name w:val="Hyperlink"/>
    <w:basedOn w:val="a0"/>
    <w:uiPriority w:val="99"/>
    <w:unhideWhenUsed/>
    <w:rsid w:val="004058C6"/>
    <w:rPr>
      <w:color w:val="0563C1" w:themeColor="hyperlink"/>
      <w:u w:val="single"/>
    </w:rPr>
  </w:style>
  <w:style w:type="character" w:styleId="af2">
    <w:name w:val="Unresolved Mention"/>
    <w:basedOn w:val="a0"/>
    <w:uiPriority w:val="99"/>
    <w:semiHidden/>
    <w:unhideWhenUsed/>
    <w:rsid w:val="0040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s.dtkt.ua/catalogues/other_dov/21-dovidniki-podatkovix-pilg-1311-ta-13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s.dtkt.ua/catalogues/other_dov/90-dovidnik-umovnix-kodiv-tovariv-dlia-skladannia-p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7</cp:revision>
  <dcterms:created xsi:type="dcterms:W3CDTF">2025-10-14T10:34:00Z</dcterms:created>
  <dcterms:modified xsi:type="dcterms:W3CDTF">2025-10-14T11:17:00Z</dcterms:modified>
</cp:coreProperties>
</file>