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5758" w14:textId="77777777" w:rsidR="00AE25A9" w:rsidRDefault="00247C3D">
      <w:pPr>
        <w:spacing w:before="68"/>
        <w:ind w:left="12696"/>
        <w:rPr>
          <w:sz w:val="13"/>
        </w:rPr>
      </w:pPr>
      <w:r>
        <w:rPr>
          <w:sz w:val="13"/>
        </w:rPr>
        <w:t>Додаток</w:t>
      </w:r>
      <w:r>
        <w:rPr>
          <w:spacing w:val="4"/>
          <w:sz w:val="13"/>
        </w:rPr>
        <w:t xml:space="preserve"> </w:t>
      </w:r>
      <w:r>
        <w:rPr>
          <w:spacing w:val="-5"/>
          <w:sz w:val="13"/>
        </w:rPr>
        <w:t>Д5</w:t>
      </w:r>
    </w:p>
    <w:p w14:paraId="0CA094DA" w14:textId="77777777" w:rsidR="00AE25A9" w:rsidRDefault="00247C3D">
      <w:pPr>
        <w:spacing w:before="30"/>
        <w:ind w:left="12696"/>
        <w:rPr>
          <w:sz w:val="13"/>
        </w:rPr>
      </w:pPr>
      <w:r>
        <w:rPr>
          <w:sz w:val="13"/>
        </w:rPr>
        <w:t>до</w:t>
      </w:r>
      <w:r>
        <w:rPr>
          <w:spacing w:val="4"/>
          <w:sz w:val="13"/>
        </w:rPr>
        <w:t xml:space="preserve"> </w:t>
      </w:r>
      <w:r>
        <w:rPr>
          <w:sz w:val="13"/>
        </w:rPr>
        <w:t>Податкового</w:t>
      </w:r>
      <w:r>
        <w:rPr>
          <w:spacing w:val="4"/>
          <w:sz w:val="13"/>
        </w:rPr>
        <w:t xml:space="preserve"> </w:t>
      </w:r>
      <w:r>
        <w:rPr>
          <w:sz w:val="13"/>
        </w:rPr>
        <w:t>розрахунку</w:t>
      </w:r>
      <w:r>
        <w:rPr>
          <w:spacing w:val="4"/>
          <w:sz w:val="13"/>
        </w:rPr>
        <w:t xml:space="preserve"> </w:t>
      </w:r>
      <w:r>
        <w:rPr>
          <w:sz w:val="13"/>
        </w:rPr>
        <w:t>сум</w:t>
      </w:r>
      <w:r>
        <w:rPr>
          <w:spacing w:val="4"/>
          <w:sz w:val="13"/>
        </w:rPr>
        <w:t xml:space="preserve"> </w:t>
      </w:r>
      <w:r>
        <w:rPr>
          <w:sz w:val="13"/>
        </w:rPr>
        <w:t>доходу,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нарахованого</w:t>
      </w:r>
    </w:p>
    <w:p w14:paraId="4E2F1E91" w14:textId="77777777" w:rsidR="00AE25A9" w:rsidRDefault="00AE25A9">
      <w:pPr>
        <w:pStyle w:val="a3"/>
        <w:spacing w:before="8"/>
        <w:ind w:left="0"/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518"/>
        <w:gridCol w:w="830"/>
        <w:gridCol w:w="575"/>
        <w:gridCol w:w="225"/>
        <w:gridCol w:w="226"/>
        <w:gridCol w:w="226"/>
        <w:gridCol w:w="226"/>
        <w:gridCol w:w="226"/>
        <w:gridCol w:w="226"/>
        <w:gridCol w:w="226"/>
        <w:gridCol w:w="226"/>
        <w:gridCol w:w="226"/>
        <w:gridCol w:w="217"/>
        <w:gridCol w:w="3230"/>
        <w:gridCol w:w="850"/>
        <w:gridCol w:w="870"/>
        <w:gridCol w:w="940"/>
        <w:gridCol w:w="870"/>
        <w:gridCol w:w="940"/>
        <w:gridCol w:w="1560"/>
        <w:gridCol w:w="1290"/>
        <w:gridCol w:w="760"/>
      </w:tblGrid>
      <w:tr w:rsidR="00AE25A9" w14:paraId="56FF6D42" w14:textId="77777777" w:rsidTr="002D02EE">
        <w:trPr>
          <w:trHeight w:hRule="exact" w:val="1033"/>
        </w:trPr>
        <w:tc>
          <w:tcPr>
            <w:tcW w:w="453" w:type="dxa"/>
            <w:vMerge w:val="restart"/>
          </w:tcPr>
          <w:p w14:paraId="00B474C0" w14:textId="77777777" w:rsidR="00AE25A9" w:rsidRDefault="00247C3D">
            <w:pPr>
              <w:pStyle w:val="TableParagraph"/>
              <w:spacing w:line="302" w:lineRule="auto"/>
              <w:ind w:left="139" w:right="84" w:hanging="83"/>
              <w:jc w:val="left"/>
              <w:rPr>
                <w:sz w:val="13"/>
              </w:rPr>
            </w:pPr>
            <w:r>
              <w:rPr>
                <w:sz w:val="13"/>
              </w:rPr>
              <w:t>04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№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з/п</w:t>
            </w:r>
          </w:p>
        </w:tc>
        <w:tc>
          <w:tcPr>
            <w:tcW w:w="518" w:type="dxa"/>
            <w:vMerge w:val="restart"/>
          </w:tcPr>
          <w:p w14:paraId="25EF9596" w14:textId="77777777" w:rsidR="00AE25A9" w:rsidRDefault="00247C3D">
            <w:pPr>
              <w:pStyle w:val="TableParagraph"/>
              <w:spacing w:line="295" w:lineRule="auto"/>
              <w:ind w:left="42" w:right="40"/>
              <w:rPr>
                <w:sz w:val="13"/>
              </w:rPr>
            </w:pPr>
            <w:r>
              <w:rPr>
                <w:sz w:val="13"/>
              </w:rPr>
              <w:t>05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Гро-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мадя</w:t>
            </w:r>
            <w:proofErr w:type="spellEnd"/>
            <w:r>
              <w:rPr>
                <w:spacing w:val="-4"/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4"/>
                <w:sz w:val="13"/>
              </w:rPr>
              <w:t>нин</w:t>
            </w:r>
            <w:proofErr w:type="spellEnd"/>
          </w:p>
          <w:p w14:paraId="734A58EF" w14:textId="77777777" w:rsidR="00AE25A9" w:rsidRDefault="00247C3D">
            <w:pPr>
              <w:pStyle w:val="TableParagraph"/>
              <w:spacing w:before="35" w:line="352" w:lineRule="auto"/>
              <w:ind w:left="42" w:right="40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Украї</w:t>
            </w:r>
            <w:proofErr w:type="spellEnd"/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6"/>
                <w:sz w:val="13"/>
              </w:rPr>
              <w:t>ни</w:t>
            </w:r>
            <w:proofErr w:type="spellEnd"/>
          </w:p>
          <w:p w14:paraId="0642AC12" w14:textId="77777777" w:rsidR="00AE25A9" w:rsidRDefault="00247C3D">
            <w:pPr>
              <w:pStyle w:val="TableParagraph"/>
              <w:spacing w:before="7" w:line="352" w:lineRule="auto"/>
              <w:ind w:left="67" w:right="65"/>
              <w:rPr>
                <w:sz w:val="13"/>
              </w:rPr>
            </w:pPr>
            <w:r>
              <w:rPr>
                <w:spacing w:val="-2"/>
                <w:sz w:val="13"/>
              </w:rPr>
              <w:t>(1-так,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0-ні)</w:t>
            </w:r>
          </w:p>
        </w:tc>
        <w:tc>
          <w:tcPr>
            <w:tcW w:w="830" w:type="dxa"/>
            <w:vMerge w:val="restart"/>
          </w:tcPr>
          <w:p w14:paraId="46CFE550" w14:textId="77777777" w:rsidR="00AE25A9" w:rsidRDefault="00247C3D">
            <w:pPr>
              <w:pStyle w:val="TableParagraph"/>
              <w:spacing w:line="295" w:lineRule="auto"/>
              <w:ind w:left="153" w:right="151"/>
              <w:rPr>
                <w:sz w:val="13"/>
              </w:rPr>
            </w:pPr>
            <w:r>
              <w:rPr>
                <w:sz w:val="13"/>
              </w:rPr>
              <w:t>06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Договір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ЦПХ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основним</w:t>
            </w:r>
          </w:p>
          <w:p w14:paraId="309CFF70" w14:textId="77777777" w:rsidR="00AE25A9" w:rsidRDefault="00247C3D">
            <w:pPr>
              <w:pStyle w:val="TableParagraph"/>
              <w:spacing w:before="35" w:line="355" w:lineRule="auto"/>
              <w:ind w:left="142" w:right="140"/>
              <w:rPr>
                <w:sz w:val="13"/>
              </w:rPr>
            </w:pPr>
            <w:r>
              <w:rPr>
                <w:sz w:val="13"/>
              </w:rPr>
              <w:t>місцем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ро-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боти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або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сумісни</w:t>
            </w:r>
            <w:proofErr w:type="spellEnd"/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цтвом</w:t>
            </w:r>
            <w:proofErr w:type="spellEnd"/>
          </w:p>
          <w:p w14:paraId="12002935" w14:textId="77777777" w:rsidR="00AE25A9" w:rsidRDefault="00247C3D">
            <w:pPr>
              <w:pStyle w:val="TableParagraph"/>
              <w:spacing w:before="0" w:line="352" w:lineRule="auto"/>
              <w:ind w:left="290" w:right="255"/>
              <w:rPr>
                <w:sz w:val="13"/>
              </w:rPr>
            </w:pPr>
            <w:r>
              <w:rPr>
                <w:spacing w:val="-2"/>
                <w:sz w:val="13"/>
              </w:rPr>
              <w:t>(1-так,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0-ні)</w:t>
            </w:r>
          </w:p>
        </w:tc>
        <w:tc>
          <w:tcPr>
            <w:tcW w:w="575" w:type="dxa"/>
            <w:vMerge w:val="restart"/>
          </w:tcPr>
          <w:p w14:paraId="2B398E9A" w14:textId="77777777" w:rsidR="00AE25A9" w:rsidRDefault="00247C3D">
            <w:pPr>
              <w:pStyle w:val="TableParagraph"/>
              <w:ind w:left="163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  <w:p w14:paraId="5A207433" w14:textId="77777777" w:rsidR="00AE25A9" w:rsidRDefault="00247C3D">
            <w:pPr>
              <w:pStyle w:val="TableParagraph"/>
              <w:spacing w:before="39" w:line="288" w:lineRule="auto"/>
              <w:ind w:left="88" w:right="74" w:hanging="1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Кате-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горія</w:t>
            </w:r>
            <w:proofErr w:type="spellEnd"/>
          </w:p>
          <w:p w14:paraId="2A16A298" w14:textId="77777777" w:rsidR="00AE25A9" w:rsidRDefault="00247C3D">
            <w:pPr>
              <w:pStyle w:val="TableParagraph"/>
              <w:spacing w:before="40" w:line="348" w:lineRule="auto"/>
              <w:ind w:left="57" w:right="18" w:firstLine="54"/>
              <w:jc w:val="left"/>
              <w:rPr>
                <w:position w:val="4"/>
                <w:sz w:val="9"/>
              </w:rPr>
            </w:pPr>
            <w:r>
              <w:rPr>
                <w:spacing w:val="-4"/>
                <w:sz w:val="13"/>
              </w:rPr>
              <w:t>осо-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би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pacing w:val="-10"/>
                <w:position w:val="4"/>
                <w:sz w:val="9"/>
              </w:rPr>
              <w:t>9</w:t>
            </w:r>
          </w:p>
        </w:tc>
        <w:tc>
          <w:tcPr>
            <w:tcW w:w="2250" w:type="dxa"/>
            <w:gridSpan w:val="10"/>
            <w:vMerge w:val="restart"/>
          </w:tcPr>
          <w:p w14:paraId="4168616F" w14:textId="77777777" w:rsidR="00AE25A9" w:rsidRDefault="00AE25A9">
            <w:pPr>
              <w:pStyle w:val="TableParagraph"/>
              <w:spacing w:before="41"/>
              <w:jc w:val="left"/>
              <w:rPr>
                <w:sz w:val="13"/>
              </w:rPr>
            </w:pPr>
          </w:p>
          <w:p w14:paraId="5C6EAC59" w14:textId="77777777" w:rsidR="00AE25A9" w:rsidRDefault="00247C3D">
            <w:pPr>
              <w:pStyle w:val="TableParagraph"/>
              <w:spacing w:before="1" w:line="288" w:lineRule="auto"/>
              <w:ind w:left="324" w:right="355"/>
              <w:rPr>
                <w:sz w:val="13"/>
              </w:rPr>
            </w:pPr>
            <w:r>
              <w:rPr>
                <w:sz w:val="13"/>
              </w:rPr>
              <w:t>08 Реєстраційний номер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облікової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картки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платника</w:t>
            </w:r>
          </w:p>
          <w:p w14:paraId="1CD6C80C" w14:textId="77777777" w:rsidR="00AE25A9" w:rsidRDefault="00247C3D">
            <w:pPr>
              <w:pStyle w:val="TableParagraph"/>
              <w:spacing w:before="40" w:line="357" w:lineRule="auto"/>
              <w:ind w:left="324" w:right="355"/>
              <w:rPr>
                <w:sz w:val="13"/>
              </w:rPr>
            </w:pPr>
            <w:r>
              <w:rPr>
                <w:sz w:val="13"/>
              </w:rPr>
              <w:t>податків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або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серія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наявності) та номер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паспорта за формою</w:t>
            </w:r>
          </w:p>
          <w:p w14:paraId="76C5358B" w14:textId="77777777" w:rsidR="00AE25A9" w:rsidRDefault="00247C3D">
            <w:pPr>
              <w:pStyle w:val="TableParagraph"/>
              <w:spacing w:before="0"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БКNNХХХХХХ/ПХХХХХХХХХ</w:t>
            </w:r>
          </w:p>
          <w:p w14:paraId="06A416C0" w14:textId="77777777" w:rsidR="00AE25A9" w:rsidRDefault="00247C3D">
            <w:pPr>
              <w:pStyle w:val="TableParagraph"/>
              <w:spacing w:before="67"/>
              <w:ind w:left="561"/>
              <w:jc w:val="left"/>
              <w:rPr>
                <w:position w:val="4"/>
                <w:sz w:val="9"/>
              </w:rPr>
            </w:pPr>
            <w:r>
              <w:rPr>
                <w:sz w:val="13"/>
              </w:rPr>
              <w:t>застрахованої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особи</w:t>
            </w:r>
            <w:r>
              <w:rPr>
                <w:spacing w:val="-2"/>
                <w:position w:val="4"/>
                <w:sz w:val="9"/>
              </w:rPr>
              <w:t>10</w:t>
            </w:r>
          </w:p>
        </w:tc>
        <w:tc>
          <w:tcPr>
            <w:tcW w:w="3230" w:type="dxa"/>
            <w:vMerge w:val="restart"/>
          </w:tcPr>
          <w:p w14:paraId="600983F6" w14:textId="77777777" w:rsidR="00AE25A9" w:rsidRDefault="00AE25A9">
            <w:pPr>
              <w:pStyle w:val="TableParagraph"/>
              <w:spacing w:before="41"/>
              <w:jc w:val="left"/>
              <w:rPr>
                <w:sz w:val="13"/>
              </w:rPr>
            </w:pPr>
          </w:p>
          <w:p w14:paraId="681867C1" w14:textId="77777777" w:rsidR="00AE25A9" w:rsidRDefault="00247C3D">
            <w:pPr>
              <w:pStyle w:val="TableParagraph"/>
              <w:spacing w:before="1" w:line="288" w:lineRule="auto"/>
              <w:ind w:left="727" w:hanging="473"/>
              <w:jc w:val="left"/>
              <w:rPr>
                <w:sz w:val="13"/>
              </w:rPr>
            </w:pPr>
            <w:r>
              <w:rPr>
                <w:sz w:val="13"/>
              </w:rPr>
              <w:t>09 Прізвище (за наявності), ім’я, по батькові (за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наявності) застрахованої особи</w:t>
            </w:r>
          </w:p>
        </w:tc>
        <w:tc>
          <w:tcPr>
            <w:tcW w:w="1720" w:type="dxa"/>
            <w:gridSpan w:val="2"/>
          </w:tcPr>
          <w:p w14:paraId="0B514CD4" w14:textId="77777777" w:rsidR="00AE25A9" w:rsidRDefault="00247C3D">
            <w:pPr>
              <w:pStyle w:val="TableParagraph"/>
              <w:spacing w:line="295" w:lineRule="auto"/>
              <w:ind w:left="211" w:right="242" w:firstLine="68"/>
              <w:jc w:val="both"/>
              <w:rPr>
                <w:sz w:val="13"/>
              </w:rPr>
            </w:pPr>
            <w:r>
              <w:rPr>
                <w:sz w:val="13"/>
              </w:rPr>
              <w:t>10 Період трудових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або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цивільно-право-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вих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відносин,</w:t>
            </w:r>
            <w:r>
              <w:rPr>
                <w:spacing w:val="4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проход</w:t>
            </w:r>
            <w:proofErr w:type="spellEnd"/>
            <w:r>
              <w:rPr>
                <w:spacing w:val="-2"/>
                <w:sz w:val="13"/>
              </w:rPr>
              <w:t>-</w:t>
            </w:r>
          </w:p>
          <w:p w14:paraId="48FD2234" w14:textId="77777777" w:rsidR="00AE25A9" w:rsidRDefault="00247C3D">
            <w:pPr>
              <w:pStyle w:val="TableParagraph"/>
              <w:spacing w:before="35"/>
              <w:ind w:left="334"/>
              <w:jc w:val="both"/>
              <w:rPr>
                <w:sz w:val="13"/>
              </w:rPr>
            </w:pPr>
            <w:proofErr w:type="spellStart"/>
            <w:r>
              <w:rPr>
                <w:sz w:val="13"/>
              </w:rPr>
              <w:t>ження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військової</w:t>
            </w:r>
          </w:p>
          <w:p w14:paraId="3215FFC8" w14:textId="77777777" w:rsidR="00AE25A9" w:rsidRDefault="00247C3D">
            <w:pPr>
              <w:pStyle w:val="TableParagraph"/>
              <w:spacing w:before="70"/>
              <w:ind w:left="276"/>
              <w:jc w:val="both"/>
              <w:rPr>
                <w:sz w:val="13"/>
              </w:rPr>
            </w:pPr>
            <w:r>
              <w:rPr>
                <w:sz w:val="13"/>
              </w:rPr>
              <w:t>служби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та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відпусток</w:t>
            </w:r>
          </w:p>
        </w:tc>
        <w:tc>
          <w:tcPr>
            <w:tcW w:w="940" w:type="dxa"/>
          </w:tcPr>
          <w:p w14:paraId="11025BCC" w14:textId="77777777" w:rsidR="00AE25A9" w:rsidRDefault="00247C3D">
            <w:pPr>
              <w:pStyle w:val="TableParagraph"/>
              <w:spacing w:line="295" w:lineRule="auto"/>
              <w:ind w:left="114" w:right="112"/>
              <w:rPr>
                <w:sz w:val="13"/>
              </w:rPr>
            </w:pPr>
            <w:r>
              <w:rPr>
                <w:sz w:val="13"/>
              </w:rPr>
              <w:t>11</w:t>
            </w:r>
            <w:r>
              <w:rPr>
                <w:spacing w:val="-9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Внутріш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ній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сумісник</w:t>
            </w:r>
          </w:p>
          <w:p w14:paraId="2288672B" w14:textId="77777777" w:rsidR="00AE25A9" w:rsidRDefault="00247C3D">
            <w:pPr>
              <w:pStyle w:val="TableParagraph"/>
              <w:spacing w:before="35"/>
              <w:ind w:right="31"/>
              <w:rPr>
                <w:sz w:val="13"/>
              </w:rPr>
            </w:pPr>
            <w:r>
              <w:rPr>
                <w:sz w:val="13"/>
              </w:rPr>
              <w:t>(1 -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так,</w:t>
            </w:r>
          </w:p>
          <w:p w14:paraId="65EAB017" w14:textId="77777777" w:rsidR="00AE25A9" w:rsidRDefault="00247C3D"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0 -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ні)</w:t>
            </w:r>
          </w:p>
        </w:tc>
        <w:tc>
          <w:tcPr>
            <w:tcW w:w="870" w:type="dxa"/>
          </w:tcPr>
          <w:p w14:paraId="77724987" w14:textId="77777777" w:rsidR="00AE25A9" w:rsidRDefault="00247C3D">
            <w:pPr>
              <w:pStyle w:val="TableParagraph"/>
              <w:ind w:left="109" w:right="10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  <w:p w14:paraId="767BC4D0" w14:textId="77777777" w:rsidR="00AE25A9" w:rsidRDefault="00247C3D">
            <w:pPr>
              <w:pStyle w:val="TableParagraph"/>
              <w:spacing w:before="39" w:line="288" w:lineRule="auto"/>
              <w:ind w:left="109" w:right="107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Профе</w:t>
            </w:r>
            <w:proofErr w:type="spellEnd"/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сійна</w:t>
            </w:r>
            <w:proofErr w:type="spellEnd"/>
          </w:p>
          <w:p w14:paraId="053A5AAC" w14:textId="77777777" w:rsidR="00AE25A9" w:rsidRDefault="00247C3D">
            <w:pPr>
              <w:pStyle w:val="TableParagraph"/>
              <w:spacing w:before="40"/>
              <w:ind w:left="109" w:right="140"/>
              <w:rPr>
                <w:sz w:val="13"/>
              </w:rPr>
            </w:pPr>
            <w:r>
              <w:rPr>
                <w:spacing w:val="-2"/>
                <w:sz w:val="13"/>
              </w:rPr>
              <w:t>назва</w:t>
            </w:r>
          </w:p>
          <w:p w14:paraId="2AB53CBF" w14:textId="77777777" w:rsidR="00AE25A9" w:rsidRDefault="00247C3D">
            <w:pPr>
              <w:pStyle w:val="TableParagraph"/>
              <w:spacing w:before="69"/>
              <w:ind w:left="109" w:right="109"/>
              <w:rPr>
                <w:sz w:val="13"/>
              </w:rPr>
            </w:pPr>
            <w:r>
              <w:rPr>
                <w:spacing w:val="-2"/>
                <w:sz w:val="13"/>
              </w:rPr>
              <w:t>роботи</w:t>
            </w:r>
          </w:p>
        </w:tc>
        <w:tc>
          <w:tcPr>
            <w:tcW w:w="940" w:type="dxa"/>
          </w:tcPr>
          <w:p w14:paraId="05E83113" w14:textId="77777777" w:rsidR="00AE25A9" w:rsidRDefault="00247C3D">
            <w:pPr>
              <w:pStyle w:val="TableParagraph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  <w:p w14:paraId="37AF5688" w14:textId="77777777" w:rsidR="00AE25A9" w:rsidRDefault="00247C3D">
            <w:pPr>
              <w:pStyle w:val="TableParagraph"/>
              <w:spacing w:before="39" w:line="288" w:lineRule="auto"/>
              <w:ind w:left="281" w:right="279"/>
              <w:rPr>
                <w:sz w:val="13"/>
              </w:rPr>
            </w:pPr>
            <w:r>
              <w:rPr>
                <w:spacing w:val="-4"/>
                <w:sz w:val="13"/>
              </w:rPr>
              <w:t>Код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класи-</w:t>
            </w:r>
          </w:p>
          <w:p w14:paraId="5C9774D3" w14:textId="77777777" w:rsidR="00AE25A9" w:rsidRDefault="00247C3D">
            <w:pPr>
              <w:pStyle w:val="TableParagraph"/>
              <w:spacing w:before="40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фікатора</w:t>
            </w:r>
            <w:proofErr w:type="spellEnd"/>
          </w:p>
          <w:p w14:paraId="39699F31" w14:textId="77777777" w:rsidR="00AE25A9" w:rsidRDefault="00247C3D">
            <w:pPr>
              <w:pStyle w:val="TableParagraph"/>
              <w:spacing w:before="69"/>
              <w:rPr>
                <w:sz w:val="13"/>
              </w:rPr>
            </w:pPr>
            <w:r>
              <w:rPr>
                <w:spacing w:val="-2"/>
                <w:sz w:val="13"/>
              </w:rPr>
              <w:t>професій</w:t>
            </w:r>
          </w:p>
        </w:tc>
        <w:tc>
          <w:tcPr>
            <w:tcW w:w="1560" w:type="dxa"/>
            <w:vMerge w:val="restart"/>
          </w:tcPr>
          <w:p w14:paraId="240CDACB" w14:textId="77777777" w:rsidR="00AE25A9" w:rsidRDefault="00247C3D">
            <w:pPr>
              <w:pStyle w:val="TableParagraph"/>
              <w:spacing w:line="295" w:lineRule="auto"/>
              <w:ind w:left="74" w:right="105"/>
              <w:rPr>
                <w:sz w:val="13"/>
              </w:rPr>
            </w:pPr>
            <w:r>
              <w:rPr>
                <w:sz w:val="13"/>
              </w:rPr>
              <w:t>16 Документ підстава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про початок, кінець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трудових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або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цивільно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</w:p>
          <w:p w14:paraId="1C3255DF" w14:textId="77777777" w:rsidR="00AE25A9" w:rsidRDefault="00247C3D">
            <w:pPr>
              <w:pStyle w:val="TableParagraph"/>
              <w:spacing w:before="35" w:line="357" w:lineRule="auto"/>
              <w:ind w:left="74" w:right="105"/>
              <w:rPr>
                <w:sz w:val="13"/>
              </w:rPr>
            </w:pPr>
            <w:r>
              <w:rPr>
                <w:sz w:val="13"/>
              </w:rPr>
              <w:t>правових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відносин,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переведення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іншу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посаду, роботи та</w:t>
            </w:r>
          </w:p>
          <w:p w14:paraId="5215015C" w14:textId="77777777" w:rsidR="00AE25A9" w:rsidRDefault="00247C3D">
            <w:pPr>
              <w:pStyle w:val="TableParagraph"/>
              <w:spacing w:before="0" w:line="146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відпусток</w:t>
            </w:r>
          </w:p>
        </w:tc>
        <w:tc>
          <w:tcPr>
            <w:tcW w:w="1290" w:type="dxa"/>
            <w:vMerge w:val="restart"/>
          </w:tcPr>
          <w:p w14:paraId="0AE20CDA" w14:textId="77777777" w:rsidR="00AE25A9" w:rsidRDefault="00247C3D">
            <w:pPr>
              <w:pStyle w:val="TableParagraph"/>
              <w:spacing w:line="295" w:lineRule="auto"/>
              <w:ind w:left="48" w:right="46"/>
              <w:rPr>
                <w:sz w:val="13"/>
              </w:rPr>
            </w:pPr>
            <w:r>
              <w:rPr>
                <w:sz w:val="13"/>
              </w:rPr>
              <w:t>18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Дата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створення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нового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робочого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місця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(штатної</w:t>
            </w:r>
          </w:p>
          <w:p w14:paraId="1D13C64A" w14:textId="77777777" w:rsidR="00AE25A9" w:rsidRDefault="00247C3D">
            <w:pPr>
              <w:pStyle w:val="TableParagraph"/>
              <w:spacing w:before="35" w:line="357" w:lineRule="auto"/>
              <w:ind w:left="85" w:right="116" w:firstLine="33"/>
              <w:rPr>
                <w:sz w:val="13"/>
              </w:rPr>
            </w:pPr>
            <w:r>
              <w:rPr>
                <w:sz w:val="13"/>
              </w:rPr>
              <w:t>одиниці), на яке 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звітному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періоді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працевлаштований</w:t>
            </w:r>
          </w:p>
          <w:p w14:paraId="1AAAB61D" w14:textId="77777777" w:rsidR="00AE25A9" w:rsidRDefault="00247C3D">
            <w:pPr>
              <w:pStyle w:val="TableParagraph"/>
              <w:spacing w:before="0" w:line="146" w:lineRule="exact"/>
              <w:ind w:left="48" w:right="48"/>
              <w:rPr>
                <w:sz w:val="13"/>
              </w:rPr>
            </w:pPr>
            <w:r>
              <w:rPr>
                <w:spacing w:val="-2"/>
                <w:sz w:val="13"/>
              </w:rPr>
              <w:t>працівник</w:t>
            </w:r>
          </w:p>
        </w:tc>
        <w:tc>
          <w:tcPr>
            <w:tcW w:w="760" w:type="dxa"/>
            <w:vMerge w:val="restart"/>
          </w:tcPr>
          <w:p w14:paraId="221936FA" w14:textId="77777777" w:rsidR="00AE25A9" w:rsidRDefault="00AE25A9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14:paraId="3C5ED064" w14:textId="77777777" w:rsidR="00AE25A9" w:rsidRDefault="00AE25A9">
            <w:pPr>
              <w:pStyle w:val="TableParagraph"/>
              <w:spacing w:before="0"/>
              <w:jc w:val="left"/>
              <w:rPr>
                <w:sz w:val="13"/>
              </w:rPr>
            </w:pPr>
          </w:p>
          <w:p w14:paraId="1C6D4F51" w14:textId="77777777" w:rsidR="00AE25A9" w:rsidRDefault="00AE25A9">
            <w:pPr>
              <w:pStyle w:val="TableParagraph"/>
              <w:spacing w:before="141"/>
              <w:jc w:val="left"/>
              <w:rPr>
                <w:sz w:val="13"/>
              </w:rPr>
            </w:pPr>
          </w:p>
          <w:p w14:paraId="288898BD" w14:textId="77777777" w:rsidR="00AE25A9" w:rsidRDefault="00247C3D">
            <w:pPr>
              <w:pStyle w:val="TableParagraph"/>
              <w:spacing w:before="1"/>
              <w:ind w:right="31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  <w:p w14:paraId="1B585AFC" w14:textId="77777777" w:rsidR="00AE25A9" w:rsidRDefault="00247C3D">
            <w:pPr>
              <w:pStyle w:val="TableParagraph"/>
              <w:spacing w:before="66"/>
              <w:ind w:left="31" w:right="31"/>
              <w:rPr>
                <w:position w:val="4"/>
                <w:sz w:val="9"/>
              </w:rPr>
            </w:pPr>
            <w:r>
              <w:rPr>
                <w:w w:val="105"/>
                <w:sz w:val="13"/>
              </w:rPr>
              <w:t>Ознака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position w:val="4"/>
                <w:sz w:val="9"/>
              </w:rPr>
              <w:t>11</w:t>
            </w:r>
          </w:p>
          <w:p w14:paraId="27A74499" w14:textId="77777777" w:rsidR="00AE25A9" w:rsidRDefault="00247C3D">
            <w:pPr>
              <w:pStyle w:val="TableParagraph"/>
              <w:spacing w:before="78"/>
              <w:ind w:left="31" w:right="31"/>
              <w:rPr>
                <w:sz w:val="13"/>
              </w:rPr>
            </w:pPr>
            <w:r>
              <w:rPr>
                <w:spacing w:val="-2"/>
                <w:sz w:val="13"/>
              </w:rPr>
              <w:t>(0,1)</w:t>
            </w:r>
          </w:p>
        </w:tc>
      </w:tr>
      <w:tr w:rsidR="00AE25A9" w14:paraId="2A2C3D64" w14:textId="77777777" w:rsidTr="002D02EE">
        <w:trPr>
          <w:trHeight w:hRule="exact" w:val="438"/>
        </w:trPr>
        <w:tc>
          <w:tcPr>
            <w:tcW w:w="453" w:type="dxa"/>
            <w:vMerge/>
            <w:tcBorders>
              <w:top w:val="nil"/>
            </w:tcBorders>
          </w:tcPr>
          <w:p w14:paraId="200F685A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14:paraId="0A230357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C43CE62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50518521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10"/>
            <w:vMerge/>
            <w:tcBorders>
              <w:top w:val="nil"/>
            </w:tcBorders>
          </w:tcPr>
          <w:p w14:paraId="626D22D2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14:paraId="0FDDB858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14:paraId="47F5CA94" w14:textId="77777777" w:rsidR="00AE25A9" w:rsidRDefault="00247C3D">
            <w:pPr>
              <w:pStyle w:val="TableParagraph"/>
              <w:spacing w:line="352" w:lineRule="auto"/>
              <w:ind w:left="40" w:right="38" w:firstLine="14"/>
              <w:jc w:val="both"/>
              <w:rPr>
                <w:sz w:val="13"/>
              </w:rPr>
            </w:pPr>
            <w:r>
              <w:rPr>
                <w:sz w:val="13"/>
              </w:rPr>
              <w:t>дата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початку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формою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ДДММРРРР)</w:t>
            </w:r>
          </w:p>
        </w:tc>
        <w:tc>
          <w:tcPr>
            <w:tcW w:w="870" w:type="dxa"/>
            <w:vMerge w:val="restart"/>
          </w:tcPr>
          <w:p w14:paraId="3B697BF6" w14:textId="77777777" w:rsidR="00AE25A9" w:rsidRDefault="00247C3D">
            <w:pPr>
              <w:pStyle w:val="TableParagraph"/>
              <w:ind w:left="289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дата</w:t>
            </w:r>
          </w:p>
          <w:p w14:paraId="58C5714B" w14:textId="77777777" w:rsidR="00AE25A9" w:rsidRDefault="00247C3D">
            <w:pPr>
              <w:pStyle w:val="TableParagraph"/>
              <w:spacing w:before="70" w:line="352" w:lineRule="auto"/>
              <w:ind w:left="100" w:right="37" w:firstLine="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закінчення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(за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формою</w:t>
            </w:r>
          </w:p>
          <w:p w14:paraId="29983DCA" w14:textId="77777777" w:rsidR="00AE25A9" w:rsidRDefault="00247C3D">
            <w:pPr>
              <w:pStyle w:val="TableParagraph"/>
              <w:spacing w:before="0" w:line="148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ДДММРРРР)</w:t>
            </w:r>
          </w:p>
        </w:tc>
        <w:tc>
          <w:tcPr>
            <w:tcW w:w="940" w:type="dxa"/>
            <w:vMerge w:val="restart"/>
          </w:tcPr>
          <w:p w14:paraId="5087254E" w14:textId="77777777" w:rsidR="00AE25A9" w:rsidRDefault="00247C3D">
            <w:pPr>
              <w:pStyle w:val="TableParagraph"/>
              <w:spacing w:line="352" w:lineRule="auto"/>
              <w:ind w:left="51" w:right="49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Переведе-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но,</w:t>
            </w:r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призначе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но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на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іншу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по-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саду або ро-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боту,</w:t>
            </w:r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перемі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щено</w:t>
            </w:r>
            <w:proofErr w:type="spellEnd"/>
            <w:r>
              <w:rPr>
                <w:sz w:val="13"/>
              </w:rPr>
              <w:t xml:space="preserve"> до </w:t>
            </w:r>
            <w:proofErr w:type="spellStart"/>
            <w:r>
              <w:rPr>
                <w:sz w:val="13"/>
              </w:rPr>
              <w:t>інш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ого</w:t>
            </w:r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підрозді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лу</w:t>
            </w:r>
            <w:proofErr w:type="spellEnd"/>
            <w:r>
              <w:rPr>
                <w:sz w:val="13"/>
              </w:rPr>
              <w:t xml:space="preserve"> (1 - так,</w:t>
            </w:r>
          </w:p>
          <w:p w14:paraId="6BAF00A4" w14:textId="77777777" w:rsidR="00AE25A9" w:rsidRDefault="00247C3D">
            <w:pPr>
              <w:pStyle w:val="TableParagraph"/>
              <w:spacing w:before="0" w:line="144" w:lineRule="exact"/>
              <w:rPr>
                <w:sz w:val="13"/>
              </w:rPr>
            </w:pPr>
            <w:r>
              <w:rPr>
                <w:sz w:val="13"/>
              </w:rPr>
              <w:t>0 -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ні)</w:t>
            </w:r>
          </w:p>
        </w:tc>
        <w:tc>
          <w:tcPr>
            <w:tcW w:w="1810" w:type="dxa"/>
            <w:gridSpan w:val="2"/>
            <w:vMerge w:val="restart"/>
          </w:tcPr>
          <w:p w14:paraId="33B89594" w14:textId="77777777" w:rsidR="00AE25A9" w:rsidRDefault="00AE25A9">
            <w:pPr>
              <w:pStyle w:val="TableParagraph"/>
              <w:spacing w:before="72"/>
              <w:jc w:val="left"/>
              <w:rPr>
                <w:sz w:val="13"/>
              </w:rPr>
            </w:pPr>
          </w:p>
          <w:p w14:paraId="4B4F2E4D" w14:textId="77777777" w:rsidR="00AE25A9" w:rsidRDefault="00247C3D">
            <w:pPr>
              <w:pStyle w:val="TableParagraph"/>
              <w:spacing w:before="1"/>
              <w:rPr>
                <w:sz w:val="13"/>
              </w:rPr>
            </w:pPr>
            <w:r>
              <w:rPr>
                <w:spacing w:val="-5"/>
                <w:sz w:val="13"/>
              </w:rPr>
              <w:t>15.</w:t>
            </w:r>
          </w:p>
          <w:p w14:paraId="37B00A27" w14:textId="77777777" w:rsidR="00AE25A9" w:rsidRDefault="00247C3D">
            <w:pPr>
              <w:pStyle w:val="TableParagraph"/>
              <w:spacing w:before="69"/>
              <w:rPr>
                <w:sz w:val="13"/>
              </w:rPr>
            </w:pPr>
            <w:r>
              <w:rPr>
                <w:spacing w:val="-2"/>
                <w:sz w:val="13"/>
              </w:rPr>
              <w:t>Посада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7824D43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14:paraId="5CDAEE09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55EAC249" w14:textId="77777777" w:rsidR="00AE25A9" w:rsidRDefault="00AE25A9">
            <w:pPr>
              <w:rPr>
                <w:sz w:val="2"/>
                <w:szCs w:val="2"/>
              </w:rPr>
            </w:pPr>
          </w:p>
        </w:tc>
      </w:tr>
      <w:tr w:rsidR="00AE25A9" w14:paraId="291535F1" w14:textId="77777777" w:rsidTr="002D02EE">
        <w:trPr>
          <w:trHeight w:hRule="exact" w:val="1541"/>
        </w:trPr>
        <w:tc>
          <w:tcPr>
            <w:tcW w:w="453" w:type="dxa"/>
            <w:vMerge/>
            <w:tcBorders>
              <w:top w:val="nil"/>
            </w:tcBorders>
          </w:tcPr>
          <w:p w14:paraId="7E3BFB1E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14:paraId="5E1DAD46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338D4E8A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4F0AE47D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10"/>
            <w:vMerge/>
            <w:tcBorders>
              <w:top w:val="nil"/>
            </w:tcBorders>
          </w:tcPr>
          <w:p w14:paraId="6FEC7FE0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14:paraId="5EF2A6DD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DF85B1B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14:paraId="5BCBE716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386D0D63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14:paraId="4AA75300" w14:textId="77777777" w:rsidR="00AE25A9" w:rsidRDefault="00AE25A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027FE25" w14:textId="77777777" w:rsidR="00AE25A9" w:rsidRDefault="00247C3D">
            <w:pPr>
              <w:pStyle w:val="TableParagraph"/>
              <w:ind w:left="74" w:right="105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Підстава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для</w:t>
            </w:r>
          </w:p>
          <w:p w14:paraId="694D8E6E" w14:textId="77777777" w:rsidR="00AE25A9" w:rsidRDefault="00247C3D">
            <w:pPr>
              <w:pStyle w:val="TableParagraph"/>
              <w:spacing w:before="70" w:line="352" w:lineRule="auto"/>
              <w:ind w:left="63" w:right="94"/>
              <w:rPr>
                <w:sz w:val="13"/>
              </w:rPr>
            </w:pPr>
            <w:r>
              <w:rPr>
                <w:sz w:val="13"/>
              </w:rPr>
              <w:t>припинення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трудових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або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цивільно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–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правових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відносин</w:t>
            </w:r>
          </w:p>
        </w:tc>
        <w:tc>
          <w:tcPr>
            <w:tcW w:w="1290" w:type="dxa"/>
          </w:tcPr>
          <w:p w14:paraId="5F5E0C9E" w14:textId="77777777" w:rsidR="00AE25A9" w:rsidRDefault="00247C3D">
            <w:pPr>
              <w:pStyle w:val="TableParagraph"/>
              <w:spacing w:line="352" w:lineRule="auto"/>
              <w:ind w:left="449" w:hanging="178"/>
              <w:jc w:val="left"/>
              <w:rPr>
                <w:sz w:val="13"/>
              </w:rPr>
            </w:pPr>
            <w:r>
              <w:rPr>
                <w:sz w:val="13"/>
              </w:rPr>
              <w:t>19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Військове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звання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 w14:paraId="3616F080" w14:textId="77777777" w:rsidR="00AE25A9" w:rsidRDefault="00AE25A9">
            <w:pPr>
              <w:rPr>
                <w:sz w:val="2"/>
                <w:szCs w:val="2"/>
              </w:rPr>
            </w:pPr>
          </w:p>
        </w:tc>
      </w:tr>
      <w:tr w:rsidR="00AE25A9" w14:paraId="2C4F6D57" w14:textId="77777777" w:rsidTr="009C111E">
        <w:trPr>
          <w:trHeight w:hRule="exact" w:val="591"/>
        </w:trPr>
        <w:tc>
          <w:tcPr>
            <w:tcW w:w="453" w:type="dxa"/>
            <w:vMerge w:val="restart"/>
          </w:tcPr>
          <w:p w14:paraId="2DC3376B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1</w:t>
            </w:r>
          </w:p>
        </w:tc>
        <w:tc>
          <w:tcPr>
            <w:tcW w:w="518" w:type="dxa"/>
            <w:vMerge w:val="restart"/>
          </w:tcPr>
          <w:p w14:paraId="3531C7AF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1</w:t>
            </w:r>
          </w:p>
        </w:tc>
        <w:tc>
          <w:tcPr>
            <w:tcW w:w="830" w:type="dxa"/>
            <w:vMerge w:val="restart"/>
          </w:tcPr>
          <w:p w14:paraId="51C646CF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0</w:t>
            </w:r>
          </w:p>
        </w:tc>
        <w:tc>
          <w:tcPr>
            <w:tcW w:w="575" w:type="dxa"/>
            <w:vMerge w:val="restart"/>
          </w:tcPr>
          <w:p w14:paraId="3E9762EB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6</w:t>
            </w:r>
          </w:p>
        </w:tc>
        <w:tc>
          <w:tcPr>
            <w:tcW w:w="225" w:type="dxa"/>
            <w:vMerge w:val="restart"/>
          </w:tcPr>
          <w:p w14:paraId="50BAA48A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3</w:t>
            </w:r>
          </w:p>
        </w:tc>
        <w:tc>
          <w:tcPr>
            <w:tcW w:w="226" w:type="dxa"/>
            <w:vMerge w:val="restart"/>
          </w:tcPr>
          <w:p w14:paraId="234733CD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0</w:t>
            </w:r>
          </w:p>
        </w:tc>
        <w:tc>
          <w:tcPr>
            <w:tcW w:w="226" w:type="dxa"/>
            <w:vMerge w:val="restart"/>
          </w:tcPr>
          <w:p w14:paraId="7D9B0800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7</w:t>
            </w:r>
          </w:p>
        </w:tc>
        <w:tc>
          <w:tcPr>
            <w:tcW w:w="226" w:type="dxa"/>
            <w:vMerge w:val="restart"/>
          </w:tcPr>
          <w:p w14:paraId="3F8EE19C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9</w:t>
            </w:r>
          </w:p>
        </w:tc>
        <w:tc>
          <w:tcPr>
            <w:tcW w:w="226" w:type="dxa"/>
            <w:vMerge w:val="restart"/>
          </w:tcPr>
          <w:p w14:paraId="6771F004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5</w:t>
            </w:r>
          </w:p>
        </w:tc>
        <w:tc>
          <w:tcPr>
            <w:tcW w:w="226" w:type="dxa"/>
            <w:vMerge w:val="restart"/>
          </w:tcPr>
          <w:p w14:paraId="1911BB32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1</w:t>
            </w:r>
          </w:p>
        </w:tc>
        <w:tc>
          <w:tcPr>
            <w:tcW w:w="226" w:type="dxa"/>
            <w:vMerge w:val="restart"/>
          </w:tcPr>
          <w:p w14:paraId="58473CA9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7</w:t>
            </w:r>
          </w:p>
        </w:tc>
        <w:tc>
          <w:tcPr>
            <w:tcW w:w="226" w:type="dxa"/>
            <w:vMerge w:val="restart"/>
          </w:tcPr>
          <w:p w14:paraId="3FEF14E2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3</w:t>
            </w:r>
          </w:p>
        </w:tc>
        <w:tc>
          <w:tcPr>
            <w:tcW w:w="226" w:type="dxa"/>
            <w:vMerge w:val="restart"/>
          </w:tcPr>
          <w:p w14:paraId="5200F4BF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4</w:t>
            </w:r>
          </w:p>
        </w:tc>
        <w:tc>
          <w:tcPr>
            <w:tcW w:w="217" w:type="dxa"/>
            <w:vMerge w:val="restart"/>
          </w:tcPr>
          <w:p w14:paraId="09BA2AA4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2</w:t>
            </w:r>
          </w:p>
        </w:tc>
        <w:tc>
          <w:tcPr>
            <w:tcW w:w="3230" w:type="dxa"/>
            <w:vMerge w:val="restart"/>
          </w:tcPr>
          <w:p w14:paraId="71E88877" w14:textId="77777777" w:rsidR="009C111E" w:rsidRPr="005D0B09" w:rsidRDefault="00247C3D">
            <w:pPr>
              <w:pStyle w:val="TableParagraph"/>
              <w:tabs>
                <w:tab w:val="left" w:pos="1059"/>
                <w:tab w:val="left" w:pos="2124"/>
              </w:tabs>
              <w:spacing w:line="141" w:lineRule="exact"/>
              <w:ind w:left="12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2"/>
                <w:sz w:val="16"/>
                <w:szCs w:val="16"/>
              </w:rPr>
              <w:t>ЛУЦЕНКО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  <w:tab/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2"/>
                <w:sz w:val="16"/>
                <w:szCs w:val="16"/>
              </w:rPr>
              <w:t>ГАЛИНА</w:t>
            </w:r>
          </w:p>
          <w:p w14:paraId="1A37BC1D" w14:textId="77777777" w:rsidR="009C111E" w:rsidRPr="005D0B09" w:rsidRDefault="009C111E">
            <w:pPr>
              <w:pStyle w:val="TableParagraph"/>
              <w:tabs>
                <w:tab w:val="left" w:pos="1059"/>
                <w:tab w:val="left" w:pos="2124"/>
              </w:tabs>
              <w:spacing w:line="141" w:lineRule="exact"/>
              <w:ind w:left="12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  <w:p w14:paraId="6C0B5BD7" w14:textId="5D99880B" w:rsidR="00AE25A9" w:rsidRPr="005D0B09" w:rsidRDefault="00247C3D" w:rsidP="009C111E">
            <w:pPr>
              <w:pStyle w:val="TableParagraph"/>
              <w:tabs>
                <w:tab w:val="left" w:pos="1059"/>
                <w:tab w:val="left" w:pos="2124"/>
              </w:tabs>
              <w:spacing w:line="141" w:lineRule="exact"/>
              <w:ind w:left="12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2"/>
                <w:sz w:val="16"/>
                <w:szCs w:val="16"/>
              </w:rPr>
              <w:t>ВОЛОДИМИРІВН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А</w:t>
            </w:r>
          </w:p>
        </w:tc>
        <w:tc>
          <w:tcPr>
            <w:tcW w:w="850" w:type="dxa"/>
            <w:vMerge w:val="restart"/>
          </w:tcPr>
          <w:p w14:paraId="0ACF3208" w14:textId="77777777" w:rsidR="00AE25A9" w:rsidRPr="005D0B09" w:rsidRDefault="00247C3D">
            <w:pPr>
              <w:pStyle w:val="TableParagraph"/>
              <w:ind w:left="12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2"/>
                <w:sz w:val="16"/>
                <w:szCs w:val="16"/>
              </w:rPr>
              <w:t>25.02.2026</w:t>
            </w:r>
          </w:p>
        </w:tc>
        <w:tc>
          <w:tcPr>
            <w:tcW w:w="870" w:type="dxa"/>
            <w:vMerge w:val="restart"/>
          </w:tcPr>
          <w:p w14:paraId="49BF182D" w14:textId="77777777" w:rsidR="00AE25A9" w:rsidRPr="005D0B09" w:rsidRDefault="00AE25A9">
            <w:pPr>
              <w:pStyle w:val="TableParagraph"/>
              <w:spacing w:before="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940" w:type="dxa"/>
          </w:tcPr>
          <w:p w14:paraId="430F43D3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0</w:t>
            </w:r>
          </w:p>
        </w:tc>
        <w:tc>
          <w:tcPr>
            <w:tcW w:w="870" w:type="dxa"/>
          </w:tcPr>
          <w:p w14:paraId="3BA9C873" w14:textId="77777777" w:rsidR="00AE25A9" w:rsidRPr="005D0B09" w:rsidRDefault="00AE25A9">
            <w:pPr>
              <w:pStyle w:val="TableParagraph"/>
              <w:spacing w:before="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940" w:type="dxa"/>
          </w:tcPr>
          <w:p w14:paraId="7B7BB299" w14:textId="77777777" w:rsidR="00AE25A9" w:rsidRPr="005D0B09" w:rsidRDefault="00AE25A9">
            <w:pPr>
              <w:pStyle w:val="TableParagraph"/>
              <w:spacing w:before="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37F9B15" w14:textId="77777777" w:rsidR="00AE25A9" w:rsidRPr="005D0B09" w:rsidRDefault="00247C3D">
            <w:pPr>
              <w:pStyle w:val="TableParagraph"/>
              <w:ind w:left="22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w w:val="105"/>
                <w:sz w:val="16"/>
                <w:szCs w:val="16"/>
              </w:rPr>
              <w:t>Наказ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6"/>
                <w:w w:val="105"/>
                <w:sz w:val="16"/>
                <w:szCs w:val="16"/>
              </w:rPr>
              <w:t xml:space="preserve"> 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w w:val="105"/>
                <w:sz w:val="16"/>
                <w:szCs w:val="16"/>
              </w:rPr>
              <w:t>№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6"/>
                <w:w w:val="105"/>
                <w:sz w:val="16"/>
                <w:szCs w:val="16"/>
              </w:rPr>
              <w:t xml:space="preserve"> 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w w:val="105"/>
                <w:sz w:val="16"/>
                <w:szCs w:val="16"/>
              </w:rPr>
              <w:t>23/к-</w:t>
            </w:r>
            <w:proofErr w:type="spellStart"/>
            <w:r w:rsidRPr="005D0B09">
              <w:rPr>
                <w:b/>
                <w:bCs/>
                <w:i/>
                <w:iCs/>
                <w:color w:val="3071C3" w:themeColor="text2" w:themeTint="BF"/>
                <w:w w:val="105"/>
                <w:sz w:val="16"/>
                <w:szCs w:val="16"/>
              </w:rPr>
              <w:t>тр</w:t>
            </w:r>
            <w:proofErr w:type="spellEnd"/>
            <w:r w:rsidRPr="005D0B09">
              <w:rPr>
                <w:b/>
                <w:bCs/>
                <w:i/>
                <w:iCs/>
                <w:color w:val="3071C3" w:themeColor="text2" w:themeTint="BF"/>
                <w:spacing w:val="-5"/>
                <w:w w:val="105"/>
                <w:sz w:val="16"/>
                <w:szCs w:val="16"/>
              </w:rPr>
              <w:t xml:space="preserve"> 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w w:val="105"/>
                <w:sz w:val="16"/>
                <w:szCs w:val="16"/>
              </w:rPr>
              <w:t>від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6"/>
                <w:w w:val="105"/>
                <w:sz w:val="16"/>
                <w:szCs w:val="16"/>
              </w:rPr>
              <w:t xml:space="preserve"> </w:t>
            </w:r>
            <w:r w:rsidRPr="005D0B09">
              <w:rPr>
                <w:b/>
                <w:bCs/>
                <w:i/>
                <w:iCs/>
                <w:color w:val="3071C3" w:themeColor="text2" w:themeTint="BF"/>
                <w:spacing w:val="-2"/>
                <w:w w:val="105"/>
                <w:sz w:val="16"/>
                <w:szCs w:val="16"/>
              </w:rPr>
              <w:t>24.02.2026</w:t>
            </w:r>
          </w:p>
        </w:tc>
        <w:tc>
          <w:tcPr>
            <w:tcW w:w="1290" w:type="dxa"/>
          </w:tcPr>
          <w:p w14:paraId="616D4613" w14:textId="77777777" w:rsidR="00AE25A9" w:rsidRDefault="00AE25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760" w:type="dxa"/>
            <w:vMerge w:val="restart"/>
          </w:tcPr>
          <w:p w14:paraId="382631C0" w14:textId="77777777" w:rsidR="00AE25A9" w:rsidRDefault="00AE25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</w:tr>
      <w:tr w:rsidR="00AE25A9" w14:paraId="18AEA23E" w14:textId="77777777" w:rsidTr="009C111E">
        <w:trPr>
          <w:trHeight w:hRule="exact" w:val="430"/>
        </w:trPr>
        <w:tc>
          <w:tcPr>
            <w:tcW w:w="453" w:type="dxa"/>
            <w:vMerge/>
            <w:tcBorders>
              <w:top w:val="nil"/>
            </w:tcBorders>
          </w:tcPr>
          <w:p w14:paraId="7E226D3B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14:paraId="09C56D58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760074A6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0A88008A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14:paraId="1E8967E8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1863E47C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4B411B2C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1BBC54AF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23096E0E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3BCFD691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2F675D75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2B7910BF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14:paraId="5E842E8D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14:paraId="0FFAB5C9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14:paraId="201C9C57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4A6718D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14:paraId="005EEDB1" w14:textId="77777777" w:rsidR="00AE25A9" w:rsidRPr="005D0B09" w:rsidRDefault="00AE25A9">
            <w:pPr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940" w:type="dxa"/>
          </w:tcPr>
          <w:p w14:paraId="54D14D02" w14:textId="77777777" w:rsidR="00AE25A9" w:rsidRPr="005D0B09" w:rsidRDefault="00247C3D">
            <w:pPr>
              <w:pStyle w:val="TableParagraph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  <w:r w:rsidRPr="005D0B09">
              <w:rPr>
                <w:b/>
                <w:bCs/>
                <w:i/>
                <w:iCs/>
                <w:color w:val="3071C3" w:themeColor="text2" w:themeTint="BF"/>
                <w:spacing w:val="-10"/>
                <w:sz w:val="16"/>
                <w:szCs w:val="16"/>
              </w:rPr>
              <w:t>0</w:t>
            </w:r>
          </w:p>
        </w:tc>
        <w:tc>
          <w:tcPr>
            <w:tcW w:w="1810" w:type="dxa"/>
            <w:gridSpan w:val="2"/>
          </w:tcPr>
          <w:p w14:paraId="7C8417EC" w14:textId="77777777" w:rsidR="00AE25A9" w:rsidRPr="005D0B09" w:rsidRDefault="00AE25A9">
            <w:pPr>
              <w:pStyle w:val="TableParagraph"/>
              <w:spacing w:before="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296AAEC" w14:textId="77777777" w:rsidR="00AE25A9" w:rsidRPr="005D0B09" w:rsidRDefault="00AE25A9">
            <w:pPr>
              <w:pStyle w:val="TableParagraph"/>
              <w:spacing w:before="0"/>
              <w:jc w:val="left"/>
              <w:rPr>
                <w:b/>
                <w:bCs/>
                <w:i/>
                <w:iCs/>
                <w:color w:val="3071C3" w:themeColor="text2" w:themeTint="BF"/>
                <w:sz w:val="16"/>
                <w:szCs w:val="16"/>
              </w:rPr>
            </w:pPr>
          </w:p>
        </w:tc>
        <w:tc>
          <w:tcPr>
            <w:tcW w:w="1290" w:type="dxa"/>
          </w:tcPr>
          <w:p w14:paraId="1928190C" w14:textId="77777777" w:rsidR="00AE25A9" w:rsidRDefault="00AE25A9">
            <w:pPr>
              <w:pStyle w:val="TableParagraph"/>
              <w:spacing w:before="0"/>
              <w:jc w:val="left"/>
              <w:rPr>
                <w:sz w:val="1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14:paraId="325597D5" w14:textId="77777777" w:rsidR="00AE25A9" w:rsidRDefault="00AE25A9">
            <w:pPr>
              <w:rPr>
                <w:sz w:val="2"/>
                <w:szCs w:val="2"/>
              </w:rPr>
            </w:pPr>
          </w:p>
        </w:tc>
      </w:tr>
    </w:tbl>
    <w:p w14:paraId="1D9EFDAB" w14:textId="77777777" w:rsidR="00AE25A9" w:rsidRDefault="00AE25A9">
      <w:pPr>
        <w:pStyle w:val="a3"/>
        <w:spacing w:line="124" w:lineRule="exact"/>
        <w:sectPr w:rsidR="00AE25A9">
          <w:type w:val="continuous"/>
          <w:pgSz w:w="16820" w:h="11900" w:orient="landscape"/>
          <w:pgMar w:top="600" w:right="141" w:bottom="280" w:left="425" w:header="708" w:footer="708" w:gutter="0"/>
          <w:cols w:space="720"/>
        </w:sectPr>
      </w:pPr>
    </w:p>
    <w:p w14:paraId="777638D9" w14:textId="170B9E2B" w:rsidR="002F2704" w:rsidRDefault="00247C3D" w:rsidP="002F2704">
      <w:pPr>
        <w:tabs>
          <w:tab w:val="left" w:pos="10509"/>
        </w:tabs>
        <w:spacing w:before="78"/>
        <w:rPr>
          <w:position w:val="3"/>
          <w:sz w:val="8"/>
        </w:rPr>
      </w:pPr>
      <w:r>
        <w:rPr>
          <w:spacing w:val="2"/>
          <w:sz w:val="13"/>
        </w:rPr>
        <w:t xml:space="preserve"> </w:t>
      </w:r>
    </w:p>
    <w:p w14:paraId="4977FE48" w14:textId="4903AE1F" w:rsidR="00AE25A9" w:rsidRDefault="00AE25A9">
      <w:pPr>
        <w:pStyle w:val="a3"/>
        <w:tabs>
          <w:tab w:val="left" w:pos="5428"/>
          <w:tab w:val="left" w:pos="7910"/>
        </w:tabs>
        <w:spacing w:line="309" w:lineRule="auto"/>
        <w:ind w:left="647" w:right="1455" w:hanging="506"/>
        <w:rPr>
          <w:position w:val="3"/>
          <w:sz w:val="8"/>
        </w:rPr>
      </w:pPr>
    </w:p>
    <w:sectPr w:rsidR="00AE25A9">
      <w:type w:val="continuous"/>
      <w:pgSz w:w="16820" w:h="11900" w:orient="landscape"/>
      <w:pgMar w:top="600" w:right="141" w:bottom="280" w:left="425" w:header="708" w:footer="708" w:gutter="0"/>
      <w:cols w:num="2" w:space="720" w:equalWidth="0">
        <w:col w:w="4603" w:space="1080"/>
        <w:col w:w="10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A9"/>
    <w:rsid w:val="00247C3D"/>
    <w:rsid w:val="00280066"/>
    <w:rsid w:val="002D02EE"/>
    <w:rsid w:val="002F2704"/>
    <w:rsid w:val="005D0B09"/>
    <w:rsid w:val="00851037"/>
    <w:rsid w:val="009C111E"/>
    <w:rsid w:val="00AE25A9"/>
    <w:rsid w:val="00B0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2E92"/>
  <w15:docId w15:val="{B14883FC-A18F-48D2-B226-B4B3D99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165</Lines>
  <Paragraphs>65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TUF GAMING</dc:creator>
  <cp:lastModifiedBy>Галина Галина</cp:lastModifiedBy>
  <cp:revision>6</cp:revision>
  <dcterms:created xsi:type="dcterms:W3CDTF">2026-02-26T13:03:00Z</dcterms:created>
  <dcterms:modified xsi:type="dcterms:W3CDTF">2026-02-26T13:21:00Z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