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B4E28" w14:textId="77777777" w:rsidR="0022767A" w:rsidRPr="000B148F" w:rsidRDefault="0022767A" w:rsidP="004C3CA2">
      <w:pPr>
        <w:pStyle w:val="ShiftAlt"/>
        <w:tabs>
          <w:tab w:val="left" w:pos="6096"/>
        </w:tabs>
        <w:ind w:firstLine="0"/>
        <w:jc w:val="left"/>
        <w:rPr>
          <w:rStyle w:val="Italic"/>
          <w:rFonts w:ascii="Arial" w:hAnsi="Arial" w:cs="Arial"/>
          <w:i w:val="0"/>
          <w:iCs w:val="0"/>
          <w:szCs w:val="24"/>
        </w:rPr>
      </w:pPr>
    </w:p>
    <w:p w14:paraId="7D26D12F" w14:textId="1C95C896" w:rsidR="00AF7212" w:rsidRPr="000B148F" w:rsidRDefault="0022767A" w:rsidP="0016739C">
      <w:pPr>
        <w:pStyle w:val="ShiftAlt"/>
        <w:tabs>
          <w:tab w:val="left" w:pos="6096"/>
        </w:tabs>
        <w:ind w:firstLine="0"/>
        <w:jc w:val="center"/>
        <w:rPr>
          <w:rFonts w:ascii="Arial" w:hAnsi="Arial" w:cs="Arial"/>
          <w:b/>
          <w:szCs w:val="24"/>
        </w:rPr>
      </w:pPr>
      <w:r w:rsidRPr="000B148F">
        <w:rPr>
          <w:rStyle w:val="Italic"/>
          <w:rFonts w:ascii="Arial" w:hAnsi="Arial" w:cs="Arial"/>
          <w:i w:val="0"/>
          <w:iCs w:val="0"/>
          <w:szCs w:val="24"/>
        </w:rPr>
        <w:t>КОМУНАЛЬНЕ НЕКОМЕРЦІЙНЕ ПІДПРИЄМСТВО «</w:t>
      </w:r>
      <w:r w:rsidR="00E908F4" w:rsidRPr="000B148F">
        <w:rPr>
          <w:rStyle w:val="Italic"/>
          <w:rFonts w:ascii="Arial" w:hAnsi="Arial" w:cs="Arial"/>
          <w:i w:val="0"/>
          <w:iCs w:val="0"/>
          <w:szCs w:val="24"/>
        </w:rPr>
        <w:t>ЗБОРІВСЬКА</w:t>
      </w:r>
      <w:r w:rsidRPr="000B148F">
        <w:rPr>
          <w:rStyle w:val="Italic"/>
          <w:rFonts w:ascii="Arial" w:hAnsi="Arial" w:cs="Arial"/>
          <w:i w:val="0"/>
          <w:iCs w:val="0"/>
          <w:szCs w:val="24"/>
        </w:rPr>
        <w:t xml:space="preserve"> МІСЬКА ЛІКАРНЯ»</w:t>
      </w:r>
    </w:p>
    <w:p w14:paraId="48D5AB03" w14:textId="77777777" w:rsidR="00D67D5C" w:rsidRPr="000B148F" w:rsidRDefault="00F538C1" w:rsidP="004C3CA2">
      <w:pPr>
        <w:pStyle w:val="ShiftAlt"/>
        <w:tabs>
          <w:tab w:val="left" w:pos="6096"/>
        </w:tabs>
        <w:ind w:firstLine="0"/>
        <w:jc w:val="left"/>
        <w:rPr>
          <w:rStyle w:val="Italic"/>
          <w:rFonts w:ascii="Arial" w:hAnsi="Arial" w:cs="Arial"/>
          <w:i w:val="0"/>
          <w:iCs w:val="0"/>
          <w:szCs w:val="24"/>
        </w:rPr>
      </w:pPr>
      <w:r w:rsidRPr="000B148F">
        <w:rPr>
          <w:rStyle w:val="Italic"/>
          <w:rFonts w:ascii="Arial" w:hAnsi="Arial" w:cs="Arial"/>
          <w:i w:val="0"/>
          <w:iCs w:val="0"/>
          <w:szCs w:val="24"/>
        </w:rPr>
        <w:t xml:space="preserve">     </w:t>
      </w:r>
      <w:r w:rsidR="00D67D5C" w:rsidRPr="000B148F">
        <w:rPr>
          <w:rStyle w:val="Italic"/>
          <w:rFonts w:ascii="Arial" w:hAnsi="Arial" w:cs="Arial"/>
          <w:i w:val="0"/>
          <w:iCs w:val="0"/>
          <w:szCs w:val="24"/>
        </w:rPr>
        <w:t xml:space="preserve">                          </w:t>
      </w:r>
    </w:p>
    <w:p w14:paraId="15E34283" w14:textId="361A39A3" w:rsidR="00D61F2B" w:rsidRPr="000B148F" w:rsidRDefault="00C53228" w:rsidP="004C3CA2">
      <w:pPr>
        <w:pStyle w:val="ShiftAlt"/>
        <w:tabs>
          <w:tab w:val="left" w:pos="6096"/>
        </w:tabs>
        <w:ind w:firstLine="0"/>
        <w:jc w:val="right"/>
        <w:rPr>
          <w:rFonts w:ascii="Arial" w:hAnsi="Arial" w:cs="Arial"/>
          <w:b/>
          <w:szCs w:val="24"/>
        </w:rPr>
      </w:pPr>
      <w:r w:rsidRPr="000B148F">
        <w:rPr>
          <w:rFonts w:ascii="Arial" w:hAnsi="Arial" w:cs="Arial"/>
          <w:b/>
          <w:szCs w:val="24"/>
        </w:rPr>
        <w:t xml:space="preserve">ЗАТВЕРДЖЕНО </w:t>
      </w:r>
    </w:p>
    <w:p w14:paraId="5BE10D00" w14:textId="497B3698" w:rsidR="00C53228" w:rsidRPr="000B148F" w:rsidRDefault="00C53228" w:rsidP="004C3CA2">
      <w:pPr>
        <w:pStyle w:val="ShiftAlt"/>
        <w:tabs>
          <w:tab w:val="left" w:pos="6096"/>
        </w:tabs>
        <w:ind w:firstLine="0"/>
        <w:jc w:val="right"/>
        <w:rPr>
          <w:rFonts w:ascii="Arial" w:hAnsi="Arial" w:cs="Arial"/>
          <w:b/>
          <w:szCs w:val="24"/>
        </w:rPr>
      </w:pPr>
      <w:r w:rsidRPr="000B148F">
        <w:rPr>
          <w:rFonts w:ascii="Arial" w:hAnsi="Arial" w:cs="Arial"/>
          <w:b/>
          <w:szCs w:val="24"/>
        </w:rPr>
        <w:t xml:space="preserve">Директор </w:t>
      </w:r>
      <w:r w:rsidR="000B148F">
        <w:rPr>
          <w:rFonts w:ascii="Arial" w:hAnsi="Arial" w:cs="Arial"/>
          <w:b/>
          <w:szCs w:val="24"/>
        </w:rPr>
        <w:t>КНП</w:t>
      </w:r>
      <w:r w:rsidRPr="000B148F">
        <w:rPr>
          <w:rFonts w:ascii="Arial" w:hAnsi="Arial" w:cs="Arial"/>
          <w:b/>
          <w:szCs w:val="24"/>
        </w:rPr>
        <w:t xml:space="preserve"> «</w:t>
      </w:r>
      <w:r w:rsidR="005F3B0F" w:rsidRPr="000B148F">
        <w:rPr>
          <w:rFonts w:ascii="Arial" w:hAnsi="Arial" w:cs="Arial"/>
          <w:b/>
          <w:szCs w:val="24"/>
        </w:rPr>
        <w:t>Зборівська</w:t>
      </w:r>
      <w:r w:rsidRPr="000B148F">
        <w:rPr>
          <w:rFonts w:ascii="Arial" w:hAnsi="Arial" w:cs="Arial"/>
          <w:b/>
          <w:szCs w:val="24"/>
        </w:rPr>
        <w:t xml:space="preserve"> міська лікарня»</w:t>
      </w:r>
    </w:p>
    <w:p w14:paraId="2317ACA2" w14:textId="74844449" w:rsidR="00C53228" w:rsidRPr="000B148F" w:rsidRDefault="00C53228" w:rsidP="004C3CA2">
      <w:pPr>
        <w:pStyle w:val="ShiftAlt"/>
        <w:tabs>
          <w:tab w:val="left" w:pos="6096"/>
        </w:tabs>
        <w:ind w:firstLine="0"/>
        <w:jc w:val="right"/>
        <w:rPr>
          <w:rFonts w:ascii="Arial" w:hAnsi="Arial" w:cs="Arial"/>
          <w:b/>
          <w:szCs w:val="24"/>
        </w:rPr>
      </w:pPr>
      <w:r w:rsidRPr="000B148F">
        <w:rPr>
          <w:rFonts w:ascii="Arial" w:hAnsi="Arial" w:cs="Arial"/>
          <w:b/>
          <w:szCs w:val="24"/>
        </w:rPr>
        <w:t>Мосійчук Олена _________</w:t>
      </w:r>
    </w:p>
    <w:p w14:paraId="5C015C20" w14:textId="7FEB8552" w:rsidR="00C53228" w:rsidRPr="000B148F" w:rsidRDefault="00C53228" w:rsidP="004C3CA2">
      <w:pPr>
        <w:pStyle w:val="ShiftAlt"/>
        <w:tabs>
          <w:tab w:val="left" w:pos="6096"/>
        </w:tabs>
        <w:ind w:firstLine="0"/>
        <w:jc w:val="right"/>
        <w:rPr>
          <w:rFonts w:ascii="Arial" w:hAnsi="Arial" w:cs="Arial"/>
          <w:b/>
          <w:szCs w:val="24"/>
        </w:rPr>
      </w:pPr>
      <w:r w:rsidRPr="000B148F">
        <w:rPr>
          <w:rFonts w:ascii="Arial" w:hAnsi="Arial" w:cs="Arial"/>
          <w:b/>
          <w:szCs w:val="24"/>
        </w:rPr>
        <w:t>Наказ №7 від _________</w:t>
      </w:r>
    </w:p>
    <w:p w14:paraId="3D1EB902" w14:textId="77777777" w:rsidR="00C53228" w:rsidRPr="000B148F" w:rsidRDefault="00C53228" w:rsidP="004C3CA2">
      <w:pPr>
        <w:pStyle w:val="ShiftAlt"/>
        <w:tabs>
          <w:tab w:val="left" w:pos="6096"/>
        </w:tabs>
        <w:ind w:firstLine="0"/>
        <w:jc w:val="left"/>
        <w:rPr>
          <w:rFonts w:ascii="Arial" w:hAnsi="Arial" w:cs="Arial"/>
          <w:b/>
          <w:szCs w:val="24"/>
        </w:rPr>
      </w:pPr>
    </w:p>
    <w:p w14:paraId="553405FD" w14:textId="77777777" w:rsidR="0010798E" w:rsidRPr="000B148F" w:rsidRDefault="0010798E" w:rsidP="004C3CA2">
      <w:pPr>
        <w:pStyle w:val="ShiftAlt"/>
        <w:ind w:firstLine="0"/>
        <w:jc w:val="left"/>
        <w:rPr>
          <w:rStyle w:val="Bold"/>
          <w:rFonts w:ascii="Arial" w:hAnsi="Arial" w:cs="Arial"/>
          <w:szCs w:val="24"/>
        </w:rPr>
      </w:pPr>
    </w:p>
    <w:p w14:paraId="32E2EE44" w14:textId="77777777" w:rsidR="00152BF5" w:rsidRPr="000B148F" w:rsidRDefault="00AF7212" w:rsidP="004C3CA2">
      <w:pPr>
        <w:pStyle w:val="ShiftAlt"/>
        <w:tabs>
          <w:tab w:val="left" w:pos="6379"/>
        </w:tabs>
        <w:ind w:firstLine="0"/>
        <w:jc w:val="center"/>
        <w:rPr>
          <w:rStyle w:val="Bold"/>
          <w:rFonts w:ascii="Arial" w:hAnsi="Arial" w:cs="Arial"/>
          <w:szCs w:val="24"/>
        </w:rPr>
      </w:pPr>
      <w:r w:rsidRPr="000B148F">
        <w:rPr>
          <w:rStyle w:val="Bold"/>
          <w:rFonts w:ascii="Arial" w:hAnsi="Arial" w:cs="Arial"/>
          <w:szCs w:val="24"/>
        </w:rPr>
        <w:t>ПОЛОЖЕННЯ</w:t>
      </w:r>
    </w:p>
    <w:p w14:paraId="74C87491" w14:textId="04FBB365" w:rsidR="00152BF5" w:rsidRPr="000B148F" w:rsidRDefault="00152BF5" w:rsidP="004C3CA2">
      <w:pPr>
        <w:pStyle w:val="ShiftAlt"/>
        <w:tabs>
          <w:tab w:val="left" w:pos="6379"/>
        </w:tabs>
        <w:ind w:firstLine="0"/>
        <w:jc w:val="center"/>
        <w:rPr>
          <w:rFonts w:ascii="Arial" w:hAnsi="Arial" w:cs="Arial"/>
          <w:b/>
          <w:szCs w:val="24"/>
        </w:rPr>
      </w:pPr>
      <w:r w:rsidRPr="000B148F">
        <w:rPr>
          <w:rFonts w:ascii="Arial" w:hAnsi="Arial" w:cs="Arial"/>
          <w:b/>
          <w:szCs w:val="24"/>
        </w:rPr>
        <w:t xml:space="preserve">про </w:t>
      </w:r>
      <w:r w:rsidR="00C53228" w:rsidRPr="000B148F">
        <w:rPr>
          <w:rFonts w:ascii="Arial" w:hAnsi="Arial" w:cs="Arial"/>
          <w:b/>
          <w:szCs w:val="24"/>
        </w:rPr>
        <w:t>послуги медичного обслуговування населення за плату від юридичних і фізичних осіб</w:t>
      </w:r>
    </w:p>
    <w:p w14:paraId="58DF75F3" w14:textId="77777777" w:rsidR="00152BF5" w:rsidRPr="000B148F" w:rsidRDefault="00152BF5" w:rsidP="004C3CA2">
      <w:pPr>
        <w:pStyle w:val="ShiftAlt"/>
        <w:tabs>
          <w:tab w:val="left" w:pos="6379"/>
        </w:tabs>
        <w:ind w:firstLine="0"/>
        <w:jc w:val="center"/>
        <w:rPr>
          <w:rFonts w:ascii="Arial" w:hAnsi="Arial" w:cs="Arial"/>
          <w:szCs w:val="24"/>
        </w:rPr>
      </w:pPr>
    </w:p>
    <w:p w14:paraId="43FB8D2D" w14:textId="77777777" w:rsidR="00EF7AC1" w:rsidRPr="000B148F" w:rsidRDefault="00EF7AC1" w:rsidP="004C3CA2">
      <w:pPr>
        <w:ind w:firstLine="0"/>
        <w:rPr>
          <w:rFonts w:ascii="Arial" w:hAnsi="Arial" w:cs="Arial"/>
          <w:bCs/>
          <w:sz w:val="24"/>
          <w:lang w:val="uk-UA"/>
        </w:rPr>
      </w:pPr>
    </w:p>
    <w:p w14:paraId="22CC7571" w14:textId="193C93B7" w:rsidR="00867C17" w:rsidRPr="000B148F" w:rsidRDefault="00867C17" w:rsidP="004C3CA2">
      <w:pPr>
        <w:ind w:firstLine="0"/>
        <w:rPr>
          <w:rFonts w:ascii="Arial" w:hAnsi="Arial" w:cs="Arial"/>
          <w:b/>
          <w:sz w:val="24"/>
          <w:lang w:val="uk-UA"/>
        </w:rPr>
      </w:pPr>
      <w:r w:rsidRPr="000B148F">
        <w:rPr>
          <w:rFonts w:ascii="Arial" w:hAnsi="Arial" w:cs="Arial"/>
          <w:b/>
          <w:sz w:val="24"/>
          <w:lang w:val="uk-UA"/>
        </w:rPr>
        <w:t>1. Загальні положення</w:t>
      </w:r>
    </w:p>
    <w:p w14:paraId="440F8926" w14:textId="471DD835" w:rsidR="00C53228" w:rsidRPr="000B148F" w:rsidRDefault="00867C17" w:rsidP="004C3CA2">
      <w:pPr>
        <w:pStyle w:val="ShiftAlt"/>
        <w:tabs>
          <w:tab w:val="left" w:pos="6379"/>
        </w:tabs>
        <w:ind w:firstLine="0"/>
        <w:jc w:val="left"/>
        <w:rPr>
          <w:rFonts w:ascii="Arial" w:hAnsi="Arial" w:cs="Arial"/>
          <w:szCs w:val="24"/>
        </w:rPr>
      </w:pPr>
      <w:r w:rsidRPr="000B148F">
        <w:rPr>
          <w:rFonts w:ascii="Arial" w:hAnsi="Arial" w:cs="Arial"/>
          <w:szCs w:val="24"/>
        </w:rPr>
        <w:t xml:space="preserve">1.1. Положення </w:t>
      </w:r>
      <w:r w:rsidR="00C53228" w:rsidRPr="000B148F">
        <w:rPr>
          <w:rFonts w:ascii="Arial" w:hAnsi="Arial" w:cs="Arial"/>
          <w:bCs/>
          <w:szCs w:val="24"/>
        </w:rPr>
        <w:t xml:space="preserve">про послуги медичного обслуговування населення за плату від юридичних і фізичних осіб </w:t>
      </w:r>
      <w:r w:rsidR="000E6A7B" w:rsidRPr="000B148F">
        <w:rPr>
          <w:rFonts w:ascii="Arial" w:hAnsi="Arial" w:cs="Arial"/>
          <w:szCs w:val="24"/>
        </w:rPr>
        <w:t xml:space="preserve">КНП </w:t>
      </w:r>
      <w:r w:rsidR="00C94A64" w:rsidRPr="000B148F">
        <w:rPr>
          <w:rFonts w:ascii="Arial" w:hAnsi="Arial" w:cs="Arial"/>
          <w:szCs w:val="24"/>
        </w:rPr>
        <w:t>«</w:t>
      </w:r>
      <w:r w:rsidR="00E908F4" w:rsidRPr="000B148F">
        <w:rPr>
          <w:rFonts w:ascii="Arial" w:hAnsi="Arial" w:cs="Arial"/>
          <w:szCs w:val="24"/>
        </w:rPr>
        <w:t>Зборівської</w:t>
      </w:r>
      <w:r w:rsidR="00C53228" w:rsidRPr="000B148F">
        <w:rPr>
          <w:rFonts w:ascii="Arial" w:hAnsi="Arial" w:cs="Arial"/>
          <w:szCs w:val="24"/>
        </w:rPr>
        <w:t xml:space="preserve"> міської лікарні</w:t>
      </w:r>
      <w:r w:rsidR="00C94A64" w:rsidRPr="000B148F">
        <w:rPr>
          <w:rFonts w:ascii="Arial" w:hAnsi="Arial" w:cs="Arial"/>
          <w:szCs w:val="24"/>
        </w:rPr>
        <w:t>»</w:t>
      </w:r>
      <w:r w:rsidR="00E14BE8" w:rsidRPr="000B148F">
        <w:rPr>
          <w:rFonts w:ascii="Arial" w:hAnsi="Arial" w:cs="Arial"/>
          <w:szCs w:val="24"/>
        </w:rPr>
        <w:t xml:space="preserve"> </w:t>
      </w:r>
      <w:r w:rsidRPr="000B148F">
        <w:rPr>
          <w:rFonts w:ascii="Arial" w:hAnsi="Arial" w:cs="Arial"/>
          <w:szCs w:val="24"/>
        </w:rPr>
        <w:t>(</w:t>
      </w:r>
      <w:r w:rsidRPr="000B148F">
        <w:rPr>
          <w:rFonts w:ascii="Arial" w:hAnsi="Arial" w:cs="Arial"/>
          <w:i/>
          <w:iCs/>
          <w:szCs w:val="24"/>
        </w:rPr>
        <w:t>далі</w:t>
      </w:r>
      <w:r w:rsidRPr="000B148F">
        <w:rPr>
          <w:rFonts w:ascii="Arial" w:hAnsi="Arial" w:cs="Arial"/>
          <w:szCs w:val="24"/>
        </w:rPr>
        <w:t xml:space="preserve"> </w:t>
      </w:r>
      <w:r w:rsidR="00C94A64" w:rsidRPr="000B148F">
        <w:rPr>
          <w:rFonts w:ascii="Arial" w:hAnsi="Arial" w:cs="Arial"/>
          <w:szCs w:val="24"/>
        </w:rPr>
        <w:t>—</w:t>
      </w:r>
      <w:r w:rsidRPr="000B148F">
        <w:rPr>
          <w:rFonts w:ascii="Arial" w:hAnsi="Arial" w:cs="Arial"/>
          <w:szCs w:val="24"/>
        </w:rPr>
        <w:t xml:space="preserve"> Положення) розроблено</w:t>
      </w:r>
      <w:r w:rsidR="00D968DA" w:rsidRPr="000B148F">
        <w:rPr>
          <w:rFonts w:ascii="Arial" w:hAnsi="Arial" w:cs="Arial"/>
          <w:szCs w:val="24"/>
        </w:rPr>
        <w:t xml:space="preserve"> </w:t>
      </w:r>
      <w:r w:rsidR="001A73B7" w:rsidRPr="000B148F">
        <w:rPr>
          <w:rFonts w:ascii="Arial" w:hAnsi="Arial" w:cs="Arial"/>
          <w:szCs w:val="24"/>
        </w:rPr>
        <w:t>відповідно до</w:t>
      </w:r>
      <w:r w:rsidR="00C53228" w:rsidRPr="000B148F">
        <w:rPr>
          <w:rFonts w:ascii="Arial" w:hAnsi="Arial" w:cs="Arial"/>
          <w:szCs w:val="24"/>
        </w:rPr>
        <w:t>:</w:t>
      </w:r>
    </w:p>
    <w:p w14:paraId="77025ACB" w14:textId="07B5EF12" w:rsidR="00C53228" w:rsidRPr="000B148F" w:rsidRDefault="00C53228" w:rsidP="004C3CA2">
      <w:pPr>
        <w:pStyle w:val="ShiftAlt"/>
        <w:tabs>
          <w:tab w:val="left" w:pos="6379"/>
        </w:tabs>
        <w:ind w:firstLine="0"/>
        <w:jc w:val="left"/>
        <w:rPr>
          <w:rFonts w:ascii="Arial" w:hAnsi="Arial" w:cs="Arial"/>
          <w:szCs w:val="24"/>
        </w:rPr>
      </w:pPr>
      <w:r w:rsidRPr="000B148F">
        <w:rPr>
          <w:rFonts w:ascii="Arial" w:hAnsi="Arial" w:cs="Arial"/>
          <w:szCs w:val="24"/>
        </w:rPr>
        <w:t xml:space="preserve">- </w:t>
      </w:r>
      <w:r w:rsidR="00867C17" w:rsidRPr="000B148F">
        <w:rPr>
          <w:rFonts w:ascii="Arial" w:hAnsi="Arial" w:cs="Arial"/>
          <w:szCs w:val="24"/>
        </w:rPr>
        <w:t>ч</w:t>
      </w:r>
      <w:r w:rsidR="006D2768" w:rsidRPr="000B148F">
        <w:rPr>
          <w:rFonts w:ascii="Arial" w:hAnsi="Arial" w:cs="Arial"/>
          <w:szCs w:val="24"/>
        </w:rPr>
        <w:t xml:space="preserve">астини </w:t>
      </w:r>
      <w:r w:rsidRPr="000B148F">
        <w:rPr>
          <w:rFonts w:ascii="Arial" w:hAnsi="Arial" w:cs="Arial"/>
          <w:szCs w:val="24"/>
        </w:rPr>
        <w:t>десятої</w:t>
      </w:r>
      <w:r w:rsidR="006D2768" w:rsidRPr="000B148F">
        <w:rPr>
          <w:rFonts w:ascii="Arial" w:hAnsi="Arial" w:cs="Arial"/>
          <w:szCs w:val="24"/>
        </w:rPr>
        <w:t xml:space="preserve"> статті </w:t>
      </w:r>
      <w:r w:rsidR="00867C17" w:rsidRPr="000B148F">
        <w:rPr>
          <w:rFonts w:ascii="Arial" w:hAnsi="Arial" w:cs="Arial"/>
          <w:szCs w:val="24"/>
        </w:rPr>
        <w:t xml:space="preserve">18 Закону України </w:t>
      </w:r>
      <w:r w:rsidR="000B148F" w:rsidRPr="000B148F">
        <w:rPr>
          <w:rFonts w:ascii="Arial" w:hAnsi="Arial" w:cs="Arial"/>
          <w:szCs w:val="24"/>
        </w:rPr>
        <w:t xml:space="preserve">від 19.11.1992 № 2801-XII </w:t>
      </w:r>
      <w:r w:rsidR="006D2768" w:rsidRPr="000B148F">
        <w:rPr>
          <w:rFonts w:ascii="Arial" w:hAnsi="Arial" w:cs="Arial"/>
          <w:szCs w:val="24"/>
        </w:rPr>
        <w:t>«</w:t>
      </w:r>
      <w:r w:rsidR="00867C17" w:rsidRPr="000B148F">
        <w:rPr>
          <w:rFonts w:ascii="Arial" w:hAnsi="Arial" w:cs="Arial"/>
          <w:szCs w:val="24"/>
        </w:rPr>
        <w:t>Основи законодавства України про охорону здоров’я</w:t>
      </w:r>
      <w:r w:rsidR="006D2768" w:rsidRPr="000B148F">
        <w:rPr>
          <w:rFonts w:ascii="Arial" w:hAnsi="Arial" w:cs="Arial"/>
          <w:szCs w:val="24"/>
        </w:rPr>
        <w:t xml:space="preserve">» </w:t>
      </w:r>
      <w:r w:rsidR="00C12944" w:rsidRPr="000B148F">
        <w:rPr>
          <w:rFonts w:ascii="Arial" w:hAnsi="Arial" w:cs="Arial"/>
          <w:szCs w:val="24"/>
        </w:rPr>
        <w:t xml:space="preserve">(зі змінами та доповненнями) </w:t>
      </w:r>
      <w:r w:rsidR="00867C17" w:rsidRPr="000B148F">
        <w:rPr>
          <w:rFonts w:ascii="Arial" w:hAnsi="Arial" w:cs="Arial"/>
          <w:szCs w:val="24"/>
        </w:rPr>
        <w:t>(</w:t>
      </w:r>
      <w:r w:rsidR="00867C17" w:rsidRPr="000B148F">
        <w:rPr>
          <w:rFonts w:ascii="Arial" w:hAnsi="Arial" w:cs="Arial"/>
          <w:i/>
          <w:iCs/>
          <w:szCs w:val="24"/>
        </w:rPr>
        <w:t>далі</w:t>
      </w:r>
      <w:r w:rsidR="00867C17" w:rsidRPr="000B148F">
        <w:rPr>
          <w:rFonts w:ascii="Arial" w:hAnsi="Arial" w:cs="Arial"/>
          <w:szCs w:val="24"/>
        </w:rPr>
        <w:t xml:space="preserve"> </w:t>
      </w:r>
      <w:r w:rsidR="006D2768" w:rsidRPr="000B148F">
        <w:rPr>
          <w:rFonts w:ascii="Arial" w:hAnsi="Arial" w:cs="Arial"/>
          <w:szCs w:val="24"/>
        </w:rPr>
        <w:t>—</w:t>
      </w:r>
      <w:r w:rsidR="00867C17" w:rsidRPr="000B148F">
        <w:rPr>
          <w:rFonts w:ascii="Arial" w:hAnsi="Arial" w:cs="Arial"/>
          <w:szCs w:val="24"/>
        </w:rPr>
        <w:t xml:space="preserve"> Закон № 2801)</w:t>
      </w:r>
      <w:r w:rsidR="00397B96" w:rsidRPr="000B148F">
        <w:rPr>
          <w:rFonts w:ascii="Arial" w:hAnsi="Arial" w:cs="Arial"/>
          <w:szCs w:val="24"/>
        </w:rPr>
        <w:t>;</w:t>
      </w:r>
    </w:p>
    <w:p w14:paraId="6CF24751" w14:textId="49C48EE6" w:rsidR="00C53228" w:rsidRPr="000B148F" w:rsidRDefault="00C53228" w:rsidP="004C3CA2">
      <w:pPr>
        <w:pStyle w:val="ShiftAlt"/>
        <w:tabs>
          <w:tab w:val="left" w:pos="6379"/>
        </w:tabs>
        <w:ind w:firstLine="0"/>
        <w:jc w:val="left"/>
        <w:rPr>
          <w:rFonts w:ascii="Arial" w:hAnsi="Arial" w:cs="Arial"/>
          <w:szCs w:val="24"/>
        </w:rPr>
      </w:pPr>
      <w:r w:rsidRPr="000B148F">
        <w:rPr>
          <w:rFonts w:ascii="Arial" w:hAnsi="Arial" w:cs="Arial"/>
          <w:szCs w:val="24"/>
        </w:rPr>
        <w:t xml:space="preserve">- Постанови КМУ </w:t>
      </w:r>
      <w:r w:rsidR="000B148F" w:rsidRPr="000B148F">
        <w:rPr>
          <w:rFonts w:ascii="Arial" w:hAnsi="Arial" w:cs="Arial"/>
          <w:szCs w:val="24"/>
        </w:rPr>
        <w:t xml:space="preserve">від 05.07.2024 №781 </w:t>
      </w:r>
      <w:r w:rsidRPr="000B148F">
        <w:rPr>
          <w:rFonts w:ascii="Arial" w:hAnsi="Arial" w:cs="Arial"/>
          <w:szCs w:val="24"/>
        </w:rPr>
        <w:t>«Деякі питання надання послуг медичного обслуговування населення за плату від юридичних і фізичних осіб»;</w:t>
      </w:r>
    </w:p>
    <w:p w14:paraId="6E3EA432" w14:textId="7ABB4806" w:rsidR="00855A58" w:rsidRPr="000B148F" w:rsidRDefault="00C53228" w:rsidP="004C3CA2">
      <w:pPr>
        <w:pStyle w:val="ShiftAlt"/>
        <w:tabs>
          <w:tab w:val="left" w:pos="6379"/>
        </w:tabs>
        <w:ind w:firstLine="0"/>
        <w:jc w:val="left"/>
        <w:rPr>
          <w:rFonts w:ascii="Arial" w:hAnsi="Arial" w:cs="Arial"/>
          <w:szCs w:val="24"/>
        </w:rPr>
      </w:pPr>
      <w:r w:rsidRPr="000B148F">
        <w:rPr>
          <w:rFonts w:ascii="Arial" w:hAnsi="Arial" w:cs="Arial"/>
          <w:szCs w:val="24"/>
        </w:rPr>
        <w:t xml:space="preserve">- </w:t>
      </w:r>
      <w:r w:rsidR="00867C17" w:rsidRPr="000B148F">
        <w:rPr>
          <w:rFonts w:ascii="Arial" w:hAnsi="Arial" w:cs="Arial"/>
          <w:szCs w:val="24"/>
        </w:rPr>
        <w:t>п</w:t>
      </w:r>
      <w:r w:rsidR="005051CB" w:rsidRPr="000B148F">
        <w:rPr>
          <w:rFonts w:ascii="Arial" w:hAnsi="Arial" w:cs="Arial"/>
          <w:szCs w:val="24"/>
        </w:rPr>
        <w:t xml:space="preserve">ункту </w:t>
      </w:r>
      <w:r w:rsidRPr="000B148F">
        <w:rPr>
          <w:rFonts w:ascii="Arial" w:hAnsi="Arial" w:cs="Arial"/>
          <w:szCs w:val="24"/>
        </w:rPr>
        <w:t xml:space="preserve">___ </w:t>
      </w:r>
      <w:r w:rsidR="005051CB" w:rsidRPr="000B148F">
        <w:rPr>
          <w:rFonts w:ascii="Arial" w:hAnsi="Arial" w:cs="Arial"/>
          <w:szCs w:val="24"/>
        </w:rPr>
        <w:t>С</w:t>
      </w:r>
      <w:r w:rsidR="00B20E6B" w:rsidRPr="000B148F">
        <w:rPr>
          <w:rFonts w:ascii="Arial" w:hAnsi="Arial" w:cs="Arial"/>
          <w:szCs w:val="24"/>
        </w:rPr>
        <w:t xml:space="preserve">татуту </w:t>
      </w:r>
      <w:r w:rsidR="000E6A7B" w:rsidRPr="000B148F">
        <w:rPr>
          <w:rFonts w:ascii="Arial" w:hAnsi="Arial" w:cs="Arial"/>
          <w:szCs w:val="24"/>
        </w:rPr>
        <w:t xml:space="preserve">КНП </w:t>
      </w:r>
      <w:r w:rsidRPr="000B148F">
        <w:rPr>
          <w:rFonts w:ascii="Arial" w:hAnsi="Arial" w:cs="Arial"/>
          <w:szCs w:val="24"/>
        </w:rPr>
        <w:t>«</w:t>
      </w:r>
      <w:r w:rsidR="00E908F4" w:rsidRPr="000B148F">
        <w:rPr>
          <w:rFonts w:ascii="Arial" w:hAnsi="Arial" w:cs="Arial"/>
          <w:szCs w:val="24"/>
        </w:rPr>
        <w:t>Зборівської</w:t>
      </w:r>
      <w:r w:rsidRPr="000B148F">
        <w:rPr>
          <w:rFonts w:ascii="Arial" w:hAnsi="Arial" w:cs="Arial"/>
          <w:szCs w:val="24"/>
        </w:rPr>
        <w:t xml:space="preserve"> міськ</w:t>
      </w:r>
      <w:r w:rsidR="00E908F4" w:rsidRPr="000B148F">
        <w:rPr>
          <w:rFonts w:ascii="Arial" w:hAnsi="Arial" w:cs="Arial"/>
          <w:szCs w:val="24"/>
        </w:rPr>
        <w:t>о</w:t>
      </w:r>
      <w:r w:rsidR="000343D9" w:rsidRPr="000B148F">
        <w:rPr>
          <w:rFonts w:ascii="Arial" w:hAnsi="Arial" w:cs="Arial"/>
          <w:szCs w:val="24"/>
        </w:rPr>
        <w:t>ї</w:t>
      </w:r>
      <w:r w:rsidRPr="000B148F">
        <w:rPr>
          <w:rFonts w:ascii="Arial" w:hAnsi="Arial" w:cs="Arial"/>
          <w:szCs w:val="24"/>
        </w:rPr>
        <w:t xml:space="preserve"> лікарн</w:t>
      </w:r>
      <w:r w:rsidR="00E908F4" w:rsidRPr="000B148F">
        <w:rPr>
          <w:rFonts w:ascii="Arial" w:hAnsi="Arial" w:cs="Arial"/>
          <w:szCs w:val="24"/>
        </w:rPr>
        <w:t>і</w:t>
      </w:r>
      <w:r w:rsidRPr="000B148F">
        <w:rPr>
          <w:rFonts w:ascii="Arial" w:hAnsi="Arial" w:cs="Arial"/>
          <w:szCs w:val="24"/>
        </w:rPr>
        <w:t xml:space="preserve">» </w:t>
      </w:r>
      <w:r w:rsidR="00867C17" w:rsidRPr="000B148F">
        <w:rPr>
          <w:rFonts w:ascii="Arial" w:hAnsi="Arial" w:cs="Arial"/>
          <w:szCs w:val="24"/>
        </w:rPr>
        <w:t xml:space="preserve">(далі </w:t>
      </w:r>
      <w:r w:rsidR="00C94A64" w:rsidRPr="000B148F">
        <w:rPr>
          <w:rFonts w:ascii="Arial" w:hAnsi="Arial" w:cs="Arial"/>
          <w:szCs w:val="24"/>
        </w:rPr>
        <w:t>—</w:t>
      </w:r>
      <w:r w:rsidR="00867C17" w:rsidRPr="000B148F">
        <w:rPr>
          <w:rFonts w:ascii="Arial" w:hAnsi="Arial" w:cs="Arial"/>
          <w:szCs w:val="24"/>
        </w:rPr>
        <w:t xml:space="preserve"> КНП), яки</w:t>
      </w:r>
      <w:r w:rsidR="00397B96" w:rsidRPr="000B148F">
        <w:rPr>
          <w:rFonts w:ascii="Arial" w:hAnsi="Arial" w:cs="Arial"/>
          <w:szCs w:val="24"/>
        </w:rPr>
        <w:t>й</w:t>
      </w:r>
      <w:r w:rsidR="00867C17" w:rsidRPr="000B148F">
        <w:rPr>
          <w:rFonts w:ascii="Arial" w:hAnsi="Arial" w:cs="Arial"/>
          <w:szCs w:val="24"/>
        </w:rPr>
        <w:t xml:space="preserve"> передбачає можливість </w:t>
      </w:r>
      <w:r w:rsidRPr="000B148F">
        <w:rPr>
          <w:rFonts w:ascii="Arial" w:hAnsi="Arial" w:cs="Arial"/>
          <w:szCs w:val="24"/>
        </w:rPr>
        <w:t>послуг з медичного обслуговування населення за плату від юридичних і фізичних осіб</w:t>
      </w:r>
      <w:r w:rsidR="00867C17" w:rsidRPr="000B148F">
        <w:rPr>
          <w:rFonts w:ascii="Arial" w:hAnsi="Arial" w:cs="Arial"/>
          <w:szCs w:val="24"/>
        </w:rPr>
        <w:t>.</w:t>
      </w:r>
    </w:p>
    <w:p w14:paraId="18317620" w14:textId="3C8D6D5C" w:rsidR="005051CB" w:rsidRPr="000B148F" w:rsidRDefault="00867C17" w:rsidP="004C3CA2">
      <w:pPr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1.2. </w:t>
      </w:r>
      <w:r w:rsidR="00CA0437" w:rsidRPr="000B148F">
        <w:rPr>
          <w:rFonts w:ascii="Arial" w:hAnsi="Arial" w:cs="Arial"/>
          <w:sz w:val="24"/>
          <w:lang w:val="uk-UA"/>
        </w:rPr>
        <w:t xml:space="preserve">В основі </w:t>
      </w:r>
      <w:r w:rsidRPr="000B148F">
        <w:rPr>
          <w:rFonts w:ascii="Arial" w:hAnsi="Arial" w:cs="Arial"/>
          <w:sz w:val="24"/>
          <w:lang w:val="uk-UA"/>
        </w:rPr>
        <w:t>Положення</w:t>
      </w:r>
      <w:r w:rsidR="005051CB" w:rsidRPr="000B148F">
        <w:rPr>
          <w:rFonts w:ascii="Arial" w:hAnsi="Arial" w:cs="Arial"/>
          <w:sz w:val="24"/>
          <w:lang w:val="uk-UA"/>
        </w:rPr>
        <w:t>:</w:t>
      </w:r>
    </w:p>
    <w:p w14:paraId="47CFC320" w14:textId="4CEAE436" w:rsidR="002F7642" w:rsidRPr="000B148F" w:rsidRDefault="009A5508" w:rsidP="004C3CA2">
      <w:pPr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-</w:t>
      </w:r>
      <w:r w:rsidR="002F7642" w:rsidRPr="000B148F">
        <w:rPr>
          <w:rFonts w:ascii="Arial" w:hAnsi="Arial" w:cs="Arial"/>
          <w:sz w:val="24"/>
          <w:lang w:val="uk-UA"/>
        </w:rPr>
        <w:t xml:space="preserve"> </w:t>
      </w:r>
      <w:r w:rsidR="00FF3D01" w:rsidRPr="000B148F">
        <w:rPr>
          <w:rFonts w:ascii="Arial" w:hAnsi="Arial" w:cs="Arial"/>
          <w:sz w:val="24"/>
          <w:lang w:val="uk-UA"/>
        </w:rPr>
        <w:t xml:space="preserve">Закон України </w:t>
      </w:r>
      <w:r w:rsidR="000B148F" w:rsidRPr="000B148F">
        <w:rPr>
          <w:rFonts w:ascii="Arial" w:hAnsi="Arial" w:cs="Arial"/>
          <w:sz w:val="24"/>
          <w:lang w:val="uk-UA"/>
        </w:rPr>
        <w:t xml:space="preserve">від 21.06.2012 №5007-VІ </w:t>
      </w:r>
      <w:r w:rsidR="00FF3D01" w:rsidRPr="000B148F">
        <w:rPr>
          <w:rFonts w:ascii="Arial" w:hAnsi="Arial" w:cs="Arial"/>
          <w:sz w:val="24"/>
          <w:lang w:val="uk-UA"/>
        </w:rPr>
        <w:t>«Про ціни і ціноутворення»</w:t>
      </w:r>
      <w:r w:rsidRPr="000B148F">
        <w:rPr>
          <w:rFonts w:ascii="Arial" w:hAnsi="Arial" w:cs="Arial"/>
          <w:sz w:val="24"/>
          <w:lang w:val="uk-UA"/>
        </w:rPr>
        <w:t>;</w:t>
      </w:r>
    </w:p>
    <w:p w14:paraId="0100DF26" w14:textId="7E6F710E" w:rsidR="009A5508" w:rsidRPr="000B148F" w:rsidRDefault="009A5508" w:rsidP="004C3CA2">
      <w:pPr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- П(С)БО 16 «Витрати», затверджений наказом Мінфіну від 31.12.1999 № 318.</w:t>
      </w:r>
    </w:p>
    <w:p w14:paraId="3C5A5F80" w14:textId="6BC09A3C" w:rsidR="00867C17" w:rsidRPr="000B148F" w:rsidRDefault="00867C17" w:rsidP="004C3CA2">
      <w:pPr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1.3. Перелік </w:t>
      </w:r>
      <w:r w:rsidR="002F7642" w:rsidRPr="000B148F">
        <w:rPr>
          <w:rFonts w:ascii="Arial" w:hAnsi="Arial" w:cs="Arial"/>
          <w:sz w:val="24"/>
          <w:lang w:val="uk-UA"/>
        </w:rPr>
        <w:t xml:space="preserve">платних </w:t>
      </w:r>
      <w:r w:rsidRPr="000B148F">
        <w:rPr>
          <w:rFonts w:ascii="Arial" w:hAnsi="Arial" w:cs="Arial"/>
          <w:sz w:val="24"/>
          <w:lang w:val="uk-UA"/>
        </w:rPr>
        <w:t>медичних послуг</w:t>
      </w:r>
      <w:r w:rsidR="00EF2224" w:rsidRPr="000B148F">
        <w:rPr>
          <w:rFonts w:ascii="Arial" w:hAnsi="Arial" w:cs="Arial"/>
          <w:sz w:val="24"/>
          <w:lang w:val="uk-UA"/>
        </w:rPr>
        <w:t xml:space="preserve"> у </w:t>
      </w:r>
      <w:r w:rsidRPr="000B148F">
        <w:rPr>
          <w:rFonts w:ascii="Arial" w:hAnsi="Arial" w:cs="Arial"/>
          <w:sz w:val="24"/>
          <w:lang w:val="uk-UA"/>
        </w:rPr>
        <w:t>Положенн</w:t>
      </w:r>
      <w:r w:rsidR="00EF2224" w:rsidRPr="000B148F">
        <w:rPr>
          <w:rFonts w:ascii="Arial" w:hAnsi="Arial" w:cs="Arial"/>
          <w:sz w:val="24"/>
          <w:lang w:val="uk-UA"/>
        </w:rPr>
        <w:t xml:space="preserve">і </w:t>
      </w:r>
      <w:r w:rsidRPr="000B148F">
        <w:rPr>
          <w:rFonts w:ascii="Arial" w:hAnsi="Arial" w:cs="Arial"/>
          <w:sz w:val="24"/>
          <w:lang w:val="uk-UA"/>
        </w:rPr>
        <w:t>відповідає Переліку платних послуг, затверджено</w:t>
      </w:r>
      <w:r w:rsidR="00397B96" w:rsidRPr="000B148F">
        <w:rPr>
          <w:rFonts w:ascii="Arial" w:hAnsi="Arial" w:cs="Arial"/>
          <w:sz w:val="24"/>
          <w:lang w:val="uk-UA"/>
        </w:rPr>
        <w:t xml:space="preserve">му постановою </w:t>
      </w:r>
      <w:r w:rsidRPr="000B148F">
        <w:rPr>
          <w:rFonts w:ascii="Arial" w:hAnsi="Arial" w:cs="Arial"/>
          <w:sz w:val="24"/>
          <w:lang w:val="uk-UA"/>
        </w:rPr>
        <w:t>К</w:t>
      </w:r>
      <w:r w:rsidR="00397B96" w:rsidRPr="000B148F">
        <w:rPr>
          <w:rFonts w:ascii="Arial" w:hAnsi="Arial" w:cs="Arial"/>
          <w:sz w:val="24"/>
          <w:lang w:val="uk-UA"/>
        </w:rPr>
        <w:t xml:space="preserve">МУ </w:t>
      </w:r>
      <w:r w:rsidR="008F377C" w:rsidRPr="000B148F">
        <w:rPr>
          <w:rFonts w:ascii="Arial" w:hAnsi="Arial" w:cs="Arial"/>
          <w:sz w:val="24"/>
          <w:lang w:val="uk-UA"/>
        </w:rPr>
        <w:t>від 05.07.2024 № 781 «Деякі питання надання послуг з медичного обслуговування населення за плату від юридичних і фізичних осіб»</w:t>
      </w:r>
      <w:r w:rsidR="000B148F">
        <w:rPr>
          <w:rFonts w:ascii="Arial" w:hAnsi="Arial" w:cs="Arial"/>
          <w:sz w:val="24"/>
          <w:lang w:val="uk-UA"/>
        </w:rPr>
        <w:t>.</w:t>
      </w:r>
    </w:p>
    <w:p w14:paraId="720E74B5" w14:textId="168876B6" w:rsidR="00867C17" w:rsidRPr="000B148F" w:rsidRDefault="00867C17" w:rsidP="004C3CA2">
      <w:pPr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1.4. Мет</w:t>
      </w:r>
      <w:r w:rsidR="00397B96" w:rsidRPr="000B148F">
        <w:rPr>
          <w:rFonts w:ascii="Arial" w:hAnsi="Arial" w:cs="Arial"/>
          <w:sz w:val="24"/>
          <w:lang w:val="uk-UA"/>
        </w:rPr>
        <w:t xml:space="preserve">а </w:t>
      </w:r>
      <w:r w:rsidRPr="000B148F">
        <w:rPr>
          <w:rFonts w:ascii="Arial" w:hAnsi="Arial" w:cs="Arial"/>
          <w:sz w:val="24"/>
          <w:lang w:val="uk-UA"/>
        </w:rPr>
        <w:t xml:space="preserve">Положення </w:t>
      </w:r>
      <w:r w:rsidR="00397B96" w:rsidRPr="000B148F">
        <w:rPr>
          <w:rFonts w:ascii="Arial" w:hAnsi="Arial" w:cs="Arial"/>
          <w:sz w:val="24"/>
          <w:lang w:val="uk-UA"/>
        </w:rPr>
        <w:t>—</w:t>
      </w:r>
      <w:r w:rsidR="00676B93" w:rsidRPr="000B148F">
        <w:rPr>
          <w:rFonts w:ascii="Arial" w:hAnsi="Arial" w:cs="Arial"/>
          <w:sz w:val="24"/>
          <w:lang w:val="uk-UA"/>
        </w:rPr>
        <w:t xml:space="preserve"> </w:t>
      </w:r>
      <w:r w:rsidR="00D56C85" w:rsidRPr="000B148F">
        <w:rPr>
          <w:rFonts w:ascii="Arial" w:hAnsi="Arial" w:cs="Arial"/>
          <w:sz w:val="24"/>
          <w:lang w:val="uk-UA"/>
        </w:rPr>
        <w:t xml:space="preserve">регламентувати процес надання послуг </w:t>
      </w:r>
      <w:r w:rsidR="00FF3D01" w:rsidRPr="000B148F">
        <w:rPr>
          <w:rFonts w:ascii="Arial" w:hAnsi="Arial" w:cs="Arial"/>
          <w:sz w:val="24"/>
          <w:lang w:val="uk-UA"/>
        </w:rPr>
        <w:t xml:space="preserve">з медичного обслуговування населення за плату від юридичних та фізичних осіб </w:t>
      </w:r>
      <w:r w:rsidR="00D56C85" w:rsidRPr="000B148F">
        <w:rPr>
          <w:rFonts w:ascii="Arial" w:hAnsi="Arial" w:cs="Arial"/>
          <w:sz w:val="24"/>
          <w:lang w:val="uk-UA"/>
        </w:rPr>
        <w:t xml:space="preserve">КНП, </w:t>
      </w:r>
      <w:r w:rsidR="00676B93" w:rsidRPr="000B148F">
        <w:rPr>
          <w:rFonts w:ascii="Arial" w:hAnsi="Arial" w:cs="Arial"/>
          <w:sz w:val="24"/>
          <w:lang w:val="uk-UA"/>
        </w:rPr>
        <w:t xml:space="preserve">створити </w:t>
      </w:r>
      <w:r w:rsidRPr="000B148F">
        <w:rPr>
          <w:rFonts w:ascii="Arial" w:hAnsi="Arial" w:cs="Arial"/>
          <w:sz w:val="24"/>
          <w:lang w:val="uk-UA"/>
        </w:rPr>
        <w:t>методологічн</w:t>
      </w:r>
      <w:r w:rsidR="00676B93" w:rsidRPr="000B148F">
        <w:rPr>
          <w:rFonts w:ascii="Arial" w:hAnsi="Arial" w:cs="Arial"/>
          <w:sz w:val="24"/>
          <w:lang w:val="uk-UA"/>
        </w:rPr>
        <w:t xml:space="preserve">у </w:t>
      </w:r>
      <w:r w:rsidRPr="000B148F">
        <w:rPr>
          <w:rFonts w:ascii="Arial" w:hAnsi="Arial" w:cs="Arial"/>
          <w:sz w:val="24"/>
          <w:lang w:val="uk-UA"/>
        </w:rPr>
        <w:t>баз</w:t>
      </w:r>
      <w:r w:rsidR="00676B93" w:rsidRPr="000B148F">
        <w:rPr>
          <w:rFonts w:ascii="Arial" w:hAnsi="Arial" w:cs="Arial"/>
          <w:sz w:val="24"/>
          <w:lang w:val="uk-UA"/>
        </w:rPr>
        <w:t xml:space="preserve">у для розрахунку </w:t>
      </w:r>
      <w:r w:rsidR="00D56C85" w:rsidRPr="000B148F">
        <w:rPr>
          <w:rFonts w:ascii="Arial" w:hAnsi="Arial" w:cs="Arial"/>
          <w:sz w:val="24"/>
          <w:lang w:val="uk-UA"/>
        </w:rPr>
        <w:t xml:space="preserve">їх </w:t>
      </w:r>
      <w:r w:rsidR="00676B93" w:rsidRPr="000B148F">
        <w:rPr>
          <w:rFonts w:ascii="Arial" w:hAnsi="Arial" w:cs="Arial"/>
          <w:sz w:val="24"/>
          <w:lang w:val="uk-UA"/>
        </w:rPr>
        <w:t xml:space="preserve">собівартості, </w:t>
      </w:r>
      <w:r w:rsidRPr="000B148F">
        <w:rPr>
          <w:rFonts w:ascii="Arial" w:hAnsi="Arial" w:cs="Arial"/>
          <w:sz w:val="24"/>
          <w:lang w:val="uk-UA"/>
        </w:rPr>
        <w:t>обґрунтувати тариф</w:t>
      </w:r>
      <w:r w:rsidR="00CA0437" w:rsidRPr="000B148F">
        <w:rPr>
          <w:rFonts w:ascii="Arial" w:hAnsi="Arial" w:cs="Arial"/>
          <w:sz w:val="24"/>
          <w:lang w:val="uk-UA"/>
        </w:rPr>
        <w:t xml:space="preserve">и на </w:t>
      </w:r>
      <w:r w:rsidRPr="000B148F">
        <w:rPr>
          <w:rFonts w:ascii="Arial" w:hAnsi="Arial" w:cs="Arial"/>
          <w:sz w:val="24"/>
          <w:lang w:val="uk-UA"/>
        </w:rPr>
        <w:t>платн</w:t>
      </w:r>
      <w:r w:rsidR="00CA0437" w:rsidRPr="000B148F">
        <w:rPr>
          <w:rFonts w:ascii="Arial" w:hAnsi="Arial" w:cs="Arial"/>
          <w:sz w:val="24"/>
          <w:lang w:val="uk-UA"/>
        </w:rPr>
        <w:t>і</w:t>
      </w:r>
      <w:r w:rsidRPr="000B148F">
        <w:rPr>
          <w:rFonts w:ascii="Arial" w:hAnsi="Arial" w:cs="Arial"/>
          <w:sz w:val="24"/>
          <w:lang w:val="uk-UA"/>
        </w:rPr>
        <w:t xml:space="preserve"> медичн</w:t>
      </w:r>
      <w:r w:rsidR="00CA0437" w:rsidRPr="000B148F">
        <w:rPr>
          <w:rFonts w:ascii="Arial" w:hAnsi="Arial" w:cs="Arial"/>
          <w:sz w:val="24"/>
          <w:lang w:val="uk-UA"/>
        </w:rPr>
        <w:t>і</w:t>
      </w:r>
      <w:r w:rsidRPr="000B148F">
        <w:rPr>
          <w:rFonts w:ascii="Arial" w:hAnsi="Arial" w:cs="Arial"/>
          <w:sz w:val="24"/>
          <w:lang w:val="uk-UA"/>
        </w:rPr>
        <w:t xml:space="preserve"> послуг</w:t>
      </w:r>
      <w:r w:rsidR="00CA0437" w:rsidRPr="000B148F">
        <w:rPr>
          <w:rFonts w:ascii="Arial" w:hAnsi="Arial" w:cs="Arial"/>
          <w:sz w:val="24"/>
          <w:lang w:val="uk-UA"/>
        </w:rPr>
        <w:t xml:space="preserve">и </w:t>
      </w:r>
      <w:r w:rsidRPr="000B148F">
        <w:rPr>
          <w:rFonts w:ascii="Arial" w:hAnsi="Arial" w:cs="Arial"/>
          <w:sz w:val="24"/>
          <w:lang w:val="uk-UA"/>
        </w:rPr>
        <w:t xml:space="preserve">КНП. </w:t>
      </w:r>
    </w:p>
    <w:p w14:paraId="2FA04156" w14:textId="77777777" w:rsidR="00867C17" w:rsidRPr="000B148F" w:rsidRDefault="00867C17" w:rsidP="004C3CA2">
      <w:pPr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1.5. Положення відповідає внутрішньому наказу про облікову політику КНП. </w:t>
      </w:r>
    </w:p>
    <w:p w14:paraId="31F74434" w14:textId="77777777" w:rsidR="00867C17" w:rsidRPr="000B148F" w:rsidRDefault="00867C17" w:rsidP="004C3CA2">
      <w:pPr>
        <w:rPr>
          <w:rFonts w:ascii="Arial" w:hAnsi="Arial" w:cs="Arial"/>
          <w:sz w:val="24"/>
          <w:lang w:val="uk-UA"/>
        </w:rPr>
      </w:pPr>
    </w:p>
    <w:p w14:paraId="76004F10" w14:textId="4F183B14" w:rsidR="00867C17" w:rsidRPr="000B148F" w:rsidRDefault="00C94A64" w:rsidP="004C3CA2">
      <w:pPr>
        <w:ind w:firstLine="0"/>
        <w:rPr>
          <w:rFonts w:ascii="Arial" w:hAnsi="Arial" w:cs="Arial"/>
          <w:b/>
          <w:sz w:val="24"/>
          <w:lang w:val="uk-UA"/>
        </w:rPr>
      </w:pPr>
      <w:r w:rsidRPr="000B148F">
        <w:rPr>
          <w:rFonts w:ascii="Arial" w:hAnsi="Arial" w:cs="Arial"/>
          <w:b/>
          <w:sz w:val="24"/>
          <w:lang w:val="uk-UA"/>
        </w:rPr>
        <w:t xml:space="preserve">2. </w:t>
      </w:r>
      <w:r w:rsidR="00FF3D01" w:rsidRPr="000B148F">
        <w:rPr>
          <w:rFonts w:ascii="Arial" w:hAnsi="Arial" w:cs="Arial"/>
          <w:b/>
          <w:sz w:val="24"/>
          <w:lang w:val="uk-UA"/>
        </w:rPr>
        <w:t>Послуги медичного обслуговування населення за плату від юридичних і фізичних осіб, які надає КНП</w:t>
      </w:r>
    </w:p>
    <w:p w14:paraId="04E6004B" w14:textId="2E4D8768" w:rsidR="00867C17" w:rsidRPr="000B148F" w:rsidRDefault="00867C17" w:rsidP="004C3CA2">
      <w:pPr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2.1. </w:t>
      </w:r>
      <w:r w:rsidR="00676B93" w:rsidRPr="000B148F">
        <w:rPr>
          <w:rFonts w:ascii="Arial" w:hAnsi="Arial" w:cs="Arial"/>
          <w:sz w:val="24"/>
          <w:lang w:val="uk-UA"/>
        </w:rPr>
        <w:t xml:space="preserve">КНП надає </w:t>
      </w:r>
      <w:r w:rsidR="00FF3D01" w:rsidRPr="000B148F">
        <w:rPr>
          <w:rFonts w:ascii="Arial" w:hAnsi="Arial" w:cs="Arial"/>
          <w:sz w:val="24"/>
          <w:lang w:val="uk-UA"/>
        </w:rPr>
        <w:t xml:space="preserve">послуги медичного обслуговування населення за плату від юридичних і фізичних осіб </w:t>
      </w:r>
      <w:r w:rsidRPr="000B148F">
        <w:rPr>
          <w:rFonts w:ascii="Arial" w:hAnsi="Arial" w:cs="Arial"/>
          <w:sz w:val="24"/>
          <w:lang w:val="uk-UA"/>
        </w:rPr>
        <w:t>на засадах</w:t>
      </w:r>
      <w:r w:rsidR="00676B93" w:rsidRPr="000B148F">
        <w:rPr>
          <w:rFonts w:ascii="Arial" w:hAnsi="Arial" w:cs="Arial"/>
          <w:sz w:val="24"/>
          <w:lang w:val="uk-UA"/>
        </w:rPr>
        <w:t xml:space="preserve">, </w:t>
      </w:r>
      <w:r w:rsidR="002F7642" w:rsidRPr="000B148F">
        <w:rPr>
          <w:rFonts w:ascii="Arial" w:hAnsi="Arial" w:cs="Arial"/>
          <w:sz w:val="24"/>
          <w:lang w:val="uk-UA"/>
        </w:rPr>
        <w:t>що визнач</w:t>
      </w:r>
      <w:r w:rsidR="00E40436" w:rsidRPr="000B148F">
        <w:rPr>
          <w:rFonts w:ascii="Arial" w:hAnsi="Arial" w:cs="Arial"/>
          <w:sz w:val="24"/>
          <w:lang w:val="uk-UA"/>
        </w:rPr>
        <w:t>ені</w:t>
      </w:r>
      <w:r w:rsidRPr="000B148F">
        <w:rPr>
          <w:rFonts w:ascii="Arial" w:hAnsi="Arial" w:cs="Arial"/>
          <w:sz w:val="24"/>
          <w:lang w:val="uk-UA"/>
        </w:rPr>
        <w:t xml:space="preserve"> </w:t>
      </w:r>
      <w:r w:rsidR="00FF3D01" w:rsidRPr="000B148F">
        <w:rPr>
          <w:rFonts w:ascii="Arial" w:hAnsi="Arial" w:cs="Arial"/>
          <w:sz w:val="24"/>
          <w:lang w:val="uk-UA"/>
        </w:rPr>
        <w:t xml:space="preserve">п.____ </w:t>
      </w:r>
      <w:r w:rsidR="00E40436" w:rsidRPr="000B148F">
        <w:rPr>
          <w:rFonts w:ascii="Arial" w:hAnsi="Arial" w:cs="Arial"/>
          <w:sz w:val="24"/>
          <w:lang w:val="uk-UA"/>
        </w:rPr>
        <w:t>С</w:t>
      </w:r>
      <w:r w:rsidR="00B20E6B" w:rsidRPr="000B148F">
        <w:rPr>
          <w:rFonts w:ascii="Arial" w:hAnsi="Arial" w:cs="Arial"/>
          <w:sz w:val="24"/>
          <w:lang w:val="uk-UA"/>
        </w:rPr>
        <w:t>тату</w:t>
      </w:r>
      <w:r w:rsidR="00FF3D01" w:rsidRPr="000B148F">
        <w:rPr>
          <w:rFonts w:ascii="Arial" w:hAnsi="Arial" w:cs="Arial"/>
          <w:sz w:val="24"/>
          <w:lang w:val="uk-UA"/>
        </w:rPr>
        <w:t>ту</w:t>
      </w:r>
      <w:r w:rsidR="00B20E6B" w:rsidRPr="000B148F">
        <w:rPr>
          <w:rFonts w:ascii="Arial" w:hAnsi="Arial" w:cs="Arial"/>
          <w:sz w:val="24"/>
          <w:lang w:val="uk-UA"/>
        </w:rPr>
        <w:t xml:space="preserve"> </w:t>
      </w:r>
      <w:r w:rsidRPr="000B148F">
        <w:rPr>
          <w:rFonts w:ascii="Arial" w:hAnsi="Arial" w:cs="Arial"/>
          <w:sz w:val="24"/>
          <w:lang w:val="uk-UA"/>
        </w:rPr>
        <w:t>КНП</w:t>
      </w:r>
      <w:r w:rsidR="00D56C85" w:rsidRPr="000B148F">
        <w:rPr>
          <w:rFonts w:ascii="Arial" w:hAnsi="Arial" w:cs="Arial"/>
          <w:sz w:val="24"/>
          <w:lang w:val="uk-UA"/>
        </w:rPr>
        <w:t xml:space="preserve">: провадить діяльність </w:t>
      </w:r>
      <w:r w:rsidRPr="000B148F">
        <w:rPr>
          <w:rFonts w:ascii="Arial" w:hAnsi="Arial" w:cs="Arial"/>
          <w:sz w:val="24"/>
          <w:lang w:val="uk-UA"/>
        </w:rPr>
        <w:t>як господарськ</w:t>
      </w:r>
      <w:r w:rsidR="00D56C85" w:rsidRPr="000B148F">
        <w:rPr>
          <w:rFonts w:ascii="Arial" w:hAnsi="Arial" w:cs="Arial"/>
          <w:sz w:val="24"/>
          <w:lang w:val="uk-UA"/>
        </w:rPr>
        <w:t>у</w:t>
      </w:r>
      <w:r w:rsidRPr="000B148F">
        <w:rPr>
          <w:rFonts w:ascii="Arial" w:hAnsi="Arial" w:cs="Arial"/>
          <w:sz w:val="24"/>
          <w:lang w:val="uk-UA"/>
        </w:rPr>
        <w:t xml:space="preserve"> некомерційн</w:t>
      </w:r>
      <w:r w:rsidR="00D56C85" w:rsidRPr="000B148F">
        <w:rPr>
          <w:rFonts w:ascii="Arial" w:hAnsi="Arial" w:cs="Arial"/>
          <w:sz w:val="24"/>
          <w:lang w:val="uk-UA"/>
        </w:rPr>
        <w:t>у</w:t>
      </w:r>
      <w:r w:rsidRPr="000B148F">
        <w:rPr>
          <w:rFonts w:ascii="Arial" w:hAnsi="Arial" w:cs="Arial"/>
          <w:sz w:val="24"/>
          <w:lang w:val="uk-UA"/>
        </w:rPr>
        <w:t>, спрямован</w:t>
      </w:r>
      <w:r w:rsidR="00D56C85" w:rsidRPr="000B148F">
        <w:rPr>
          <w:rFonts w:ascii="Arial" w:hAnsi="Arial" w:cs="Arial"/>
          <w:sz w:val="24"/>
          <w:lang w:val="uk-UA"/>
        </w:rPr>
        <w:t>у</w:t>
      </w:r>
      <w:r w:rsidRPr="000B148F">
        <w:rPr>
          <w:rFonts w:ascii="Arial" w:hAnsi="Arial" w:cs="Arial"/>
          <w:sz w:val="24"/>
          <w:lang w:val="uk-UA"/>
        </w:rPr>
        <w:t xml:space="preserve"> на досягнення соціальних </w:t>
      </w:r>
      <w:r w:rsidR="00D56C85" w:rsidRPr="000B148F">
        <w:rPr>
          <w:rFonts w:ascii="Arial" w:hAnsi="Arial" w:cs="Arial"/>
          <w:sz w:val="24"/>
          <w:lang w:val="uk-UA"/>
        </w:rPr>
        <w:t>цілей,</w:t>
      </w:r>
      <w:r w:rsidRPr="000B148F">
        <w:rPr>
          <w:rFonts w:ascii="Arial" w:hAnsi="Arial" w:cs="Arial"/>
          <w:sz w:val="24"/>
          <w:lang w:val="uk-UA"/>
        </w:rPr>
        <w:t xml:space="preserve"> без мети одержання прибутку. Соціальні цілі </w:t>
      </w:r>
      <w:r w:rsidR="002F7642" w:rsidRPr="000B148F">
        <w:rPr>
          <w:rFonts w:ascii="Arial" w:hAnsi="Arial" w:cs="Arial"/>
          <w:sz w:val="24"/>
          <w:lang w:val="uk-UA"/>
        </w:rPr>
        <w:t xml:space="preserve">— </w:t>
      </w:r>
      <w:r w:rsidRPr="000B148F">
        <w:rPr>
          <w:rFonts w:ascii="Arial" w:hAnsi="Arial" w:cs="Arial"/>
          <w:sz w:val="24"/>
          <w:lang w:val="uk-UA"/>
        </w:rPr>
        <w:t>реалізаці</w:t>
      </w:r>
      <w:r w:rsidR="002F7642" w:rsidRPr="000B148F">
        <w:rPr>
          <w:rFonts w:ascii="Arial" w:hAnsi="Arial" w:cs="Arial"/>
          <w:sz w:val="24"/>
          <w:lang w:val="uk-UA"/>
        </w:rPr>
        <w:t>я</w:t>
      </w:r>
      <w:r w:rsidRPr="000B148F">
        <w:rPr>
          <w:rFonts w:ascii="Arial" w:hAnsi="Arial" w:cs="Arial"/>
          <w:sz w:val="24"/>
          <w:lang w:val="uk-UA"/>
        </w:rPr>
        <w:t xml:space="preserve"> права на охорону здоров’я згідно </w:t>
      </w:r>
      <w:r w:rsidR="00D56C85" w:rsidRPr="000B148F">
        <w:rPr>
          <w:rFonts w:ascii="Arial" w:hAnsi="Arial" w:cs="Arial"/>
          <w:sz w:val="24"/>
          <w:lang w:val="uk-UA"/>
        </w:rPr>
        <w:t xml:space="preserve">зі </w:t>
      </w:r>
      <w:r w:rsidRPr="000B148F">
        <w:rPr>
          <w:rFonts w:ascii="Arial" w:hAnsi="Arial" w:cs="Arial"/>
          <w:sz w:val="24"/>
          <w:lang w:val="uk-UA"/>
        </w:rPr>
        <w:t>ст</w:t>
      </w:r>
      <w:r w:rsidR="00D56C85" w:rsidRPr="000B148F">
        <w:rPr>
          <w:rFonts w:ascii="Arial" w:hAnsi="Arial" w:cs="Arial"/>
          <w:sz w:val="24"/>
          <w:lang w:val="uk-UA"/>
        </w:rPr>
        <w:t xml:space="preserve">аттею </w:t>
      </w:r>
      <w:r w:rsidRPr="000B148F">
        <w:rPr>
          <w:rFonts w:ascii="Arial" w:hAnsi="Arial" w:cs="Arial"/>
          <w:sz w:val="24"/>
          <w:lang w:val="uk-UA"/>
        </w:rPr>
        <w:t xml:space="preserve">6 Закону № 2801. </w:t>
      </w:r>
    </w:p>
    <w:p w14:paraId="06A5EAE2" w14:textId="6502A044" w:rsidR="00867C17" w:rsidRPr="000B148F" w:rsidRDefault="00867C17" w:rsidP="004C3CA2">
      <w:pPr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2.2. Перелік </w:t>
      </w:r>
      <w:r w:rsidR="00FF3D01" w:rsidRPr="000B148F">
        <w:rPr>
          <w:rFonts w:ascii="Arial" w:hAnsi="Arial" w:cs="Arial"/>
          <w:sz w:val="24"/>
          <w:lang w:val="uk-UA"/>
        </w:rPr>
        <w:t>послуги медичного обслуговування населення за плату від юридичних і фізичних осіб</w:t>
      </w:r>
      <w:r w:rsidRPr="000B148F">
        <w:rPr>
          <w:rFonts w:ascii="Arial" w:hAnsi="Arial" w:cs="Arial"/>
          <w:sz w:val="24"/>
          <w:lang w:val="uk-UA"/>
        </w:rPr>
        <w:t xml:space="preserve">, </w:t>
      </w:r>
      <w:r w:rsidR="00D56C85" w:rsidRPr="000B148F">
        <w:rPr>
          <w:rFonts w:ascii="Arial" w:hAnsi="Arial" w:cs="Arial"/>
          <w:sz w:val="24"/>
          <w:lang w:val="uk-UA"/>
        </w:rPr>
        <w:t>що</w:t>
      </w:r>
      <w:r w:rsidRPr="000B148F">
        <w:rPr>
          <w:rFonts w:ascii="Arial" w:hAnsi="Arial" w:cs="Arial"/>
          <w:sz w:val="24"/>
          <w:lang w:val="uk-UA"/>
        </w:rPr>
        <w:t xml:space="preserve"> нада</w:t>
      </w:r>
      <w:r w:rsidR="00D56C85" w:rsidRPr="000B148F">
        <w:rPr>
          <w:rFonts w:ascii="Arial" w:hAnsi="Arial" w:cs="Arial"/>
          <w:sz w:val="24"/>
          <w:lang w:val="uk-UA"/>
        </w:rPr>
        <w:t xml:space="preserve">є </w:t>
      </w:r>
      <w:r w:rsidRPr="000B148F">
        <w:rPr>
          <w:rFonts w:ascii="Arial" w:hAnsi="Arial" w:cs="Arial"/>
          <w:sz w:val="24"/>
          <w:lang w:val="uk-UA"/>
        </w:rPr>
        <w:t>КНП</w:t>
      </w:r>
      <w:r w:rsidR="00FF3D01" w:rsidRPr="000B148F">
        <w:rPr>
          <w:rFonts w:ascii="Arial" w:hAnsi="Arial" w:cs="Arial"/>
          <w:sz w:val="24"/>
          <w:lang w:val="uk-UA"/>
        </w:rPr>
        <w:t xml:space="preserve"> та</w:t>
      </w:r>
      <w:r w:rsidR="00D56C85" w:rsidRPr="000B148F">
        <w:rPr>
          <w:rFonts w:ascii="Arial" w:hAnsi="Arial" w:cs="Arial"/>
          <w:sz w:val="24"/>
          <w:lang w:val="uk-UA"/>
        </w:rPr>
        <w:t xml:space="preserve"> </w:t>
      </w:r>
      <w:r w:rsidRPr="000B148F">
        <w:rPr>
          <w:rFonts w:ascii="Arial" w:hAnsi="Arial" w:cs="Arial"/>
          <w:sz w:val="24"/>
          <w:lang w:val="uk-UA"/>
        </w:rPr>
        <w:t xml:space="preserve">посад працівників, </w:t>
      </w:r>
      <w:r w:rsidR="00D819A8" w:rsidRPr="000B148F">
        <w:rPr>
          <w:rFonts w:ascii="Arial" w:hAnsi="Arial" w:cs="Arial"/>
          <w:sz w:val="24"/>
          <w:lang w:val="uk-UA"/>
        </w:rPr>
        <w:t>які</w:t>
      </w:r>
      <w:r w:rsidR="00D56C85" w:rsidRPr="000B148F">
        <w:rPr>
          <w:rFonts w:ascii="Arial" w:hAnsi="Arial" w:cs="Arial"/>
          <w:sz w:val="24"/>
          <w:lang w:val="uk-UA"/>
        </w:rPr>
        <w:t xml:space="preserve"> беруть участь у </w:t>
      </w:r>
      <w:r w:rsidR="00FB109D" w:rsidRPr="000B148F">
        <w:rPr>
          <w:rFonts w:ascii="Arial" w:hAnsi="Arial" w:cs="Arial"/>
          <w:sz w:val="24"/>
          <w:lang w:val="uk-UA"/>
        </w:rPr>
        <w:t xml:space="preserve">наданні платних послуг, </w:t>
      </w:r>
      <w:r w:rsidR="00FF3D01" w:rsidRPr="000B148F">
        <w:rPr>
          <w:rFonts w:ascii="Arial" w:hAnsi="Arial" w:cs="Arial"/>
          <w:sz w:val="24"/>
          <w:lang w:val="uk-UA"/>
        </w:rPr>
        <w:t xml:space="preserve">містить </w:t>
      </w:r>
      <w:r w:rsidR="000B148F">
        <w:rPr>
          <w:rFonts w:ascii="Arial" w:hAnsi="Arial" w:cs="Arial"/>
          <w:sz w:val="24"/>
          <w:lang w:val="uk-UA"/>
        </w:rPr>
        <w:t>д</w:t>
      </w:r>
      <w:r w:rsidR="00FF3D01" w:rsidRPr="000B148F">
        <w:rPr>
          <w:rFonts w:ascii="Arial" w:hAnsi="Arial" w:cs="Arial"/>
          <w:sz w:val="24"/>
          <w:lang w:val="uk-UA"/>
        </w:rPr>
        <w:t xml:space="preserve">одаток </w:t>
      </w:r>
      <w:r w:rsidR="00EF2224" w:rsidRPr="000B148F">
        <w:rPr>
          <w:rFonts w:ascii="Arial" w:hAnsi="Arial" w:cs="Arial"/>
          <w:sz w:val="24"/>
          <w:lang w:val="uk-UA"/>
        </w:rPr>
        <w:t>1</w:t>
      </w:r>
      <w:r w:rsidR="00FF3D01" w:rsidRPr="000B148F">
        <w:rPr>
          <w:rFonts w:ascii="Arial" w:hAnsi="Arial" w:cs="Arial"/>
          <w:sz w:val="24"/>
          <w:lang w:val="uk-UA"/>
        </w:rPr>
        <w:t xml:space="preserve"> до Положення</w:t>
      </w:r>
      <w:r w:rsidR="009C2D41" w:rsidRPr="000B148F">
        <w:rPr>
          <w:rFonts w:ascii="Arial" w:hAnsi="Arial" w:cs="Arial"/>
          <w:sz w:val="24"/>
          <w:lang w:val="uk-UA"/>
        </w:rPr>
        <w:t xml:space="preserve">. </w:t>
      </w:r>
      <w:r w:rsidRPr="000B148F">
        <w:rPr>
          <w:rFonts w:ascii="Arial" w:hAnsi="Arial" w:cs="Arial"/>
          <w:sz w:val="24"/>
          <w:lang w:val="uk-UA"/>
        </w:rPr>
        <w:t xml:space="preserve"> </w:t>
      </w:r>
    </w:p>
    <w:p w14:paraId="263084F8" w14:textId="555A1DC3" w:rsidR="00867C17" w:rsidRPr="000B148F" w:rsidRDefault="00867C17" w:rsidP="004C3CA2">
      <w:pPr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2.3. </w:t>
      </w:r>
      <w:r w:rsidR="00D819A8" w:rsidRPr="000B148F">
        <w:rPr>
          <w:rFonts w:ascii="Arial" w:hAnsi="Arial" w:cs="Arial"/>
          <w:sz w:val="24"/>
          <w:lang w:val="uk-UA"/>
        </w:rPr>
        <w:t>Т</w:t>
      </w:r>
      <w:r w:rsidRPr="000B148F">
        <w:rPr>
          <w:rFonts w:ascii="Arial" w:hAnsi="Arial" w:cs="Arial"/>
          <w:sz w:val="24"/>
          <w:lang w:val="uk-UA"/>
        </w:rPr>
        <w:t>рудові</w:t>
      </w:r>
      <w:r w:rsidR="00D819A8" w:rsidRPr="000B148F">
        <w:rPr>
          <w:rFonts w:ascii="Arial" w:hAnsi="Arial" w:cs="Arial"/>
          <w:sz w:val="24"/>
          <w:lang w:val="uk-UA"/>
        </w:rPr>
        <w:t>, економічні</w:t>
      </w:r>
      <w:r w:rsidRPr="000B148F">
        <w:rPr>
          <w:rFonts w:ascii="Arial" w:hAnsi="Arial" w:cs="Arial"/>
          <w:sz w:val="24"/>
          <w:lang w:val="uk-UA"/>
        </w:rPr>
        <w:t xml:space="preserve"> та соціальні відносини КНП </w:t>
      </w:r>
      <w:r w:rsidR="00A67331" w:rsidRPr="000B148F">
        <w:rPr>
          <w:rFonts w:ascii="Arial" w:hAnsi="Arial" w:cs="Arial"/>
          <w:sz w:val="24"/>
          <w:lang w:val="uk-UA"/>
        </w:rPr>
        <w:t xml:space="preserve">і </w:t>
      </w:r>
      <w:r w:rsidRPr="000B148F">
        <w:rPr>
          <w:rFonts w:ascii="Arial" w:hAnsi="Arial" w:cs="Arial"/>
          <w:sz w:val="24"/>
          <w:lang w:val="uk-UA"/>
        </w:rPr>
        <w:t>працівник</w:t>
      </w:r>
      <w:r w:rsidR="00A67331" w:rsidRPr="000B148F">
        <w:rPr>
          <w:rFonts w:ascii="Arial" w:hAnsi="Arial" w:cs="Arial"/>
          <w:sz w:val="24"/>
          <w:lang w:val="uk-UA"/>
        </w:rPr>
        <w:t>ів, які беруть участь у</w:t>
      </w:r>
      <w:r w:rsidRPr="000B148F">
        <w:rPr>
          <w:rFonts w:ascii="Arial" w:hAnsi="Arial" w:cs="Arial"/>
          <w:sz w:val="24"/>
          <w:lang w:val="uk-UA"/>
        </w:rPr>
        <w:t xml:space="preserve"> наданні платних медичних послуг</w:t>
      </w:r>
      <w:r w:rsidR="00A67331" w:rsidRPr="000B148F">
        <w:rPr>
          <w:rFonts w:ascii="Arial" w:hAnsi="Arial" w:cs="Arial"/>
          <w:sz w:val="24"/>
          <w:lang w:val="uk-UA"/>
        </w:rPr>
        <w:t xml:space="preserve">, </w:t>
      </w:r>
      <w:r w:rsidRPr="000B148F">
        <w:rPr>
          <w:rFonts w:ascii="Arial" w:hAnsi="Arial" w:cs="Arial"/>
          <w:sz w:val="24"/>
          <w:lang w:val="uk-UA"/>
        </w:rPr>
        <w:t>регулю</w:t>
      </w:r>
      <w:r w:rsidR="00A67331" w:rsidRPr="000B148F">
        <w:rPr>
          <w:rFonts w:ascii="Arial" w:hAnsi="Arial" w:cs="Arial"/>
          <w:sz w:val="24"/>
          <w:lang w:val="uk-UA"/>
        </w:rPr>
        <w:t>є</w:t>
      </w:r>
      <w:r w:rsidR="009A5508" w:rsidRPr="000B148F">
        <w:rPr>
          <w:rFonts w:ascii="Arial" w:hAnsi="Arial" w:cs="Arial"/>
          <w:sz w:val="24"/>
          <w:lang w:val="uk-UA"/>
        </w:rPr>
        <w:t xml:space="preserve"> розділ IV колективного</w:t>
      </w:r>
      <w:r w:rsidR="00A67331" w:rsidRPr="000B148F">
        <w:rPr>
          <w:rFonts w:ascii="Arial" w:hAnsi="Arial" w:cs="Arial"/>
          <w:sz w:val="24"/>
          <w:lang w:val="uk-UA"/>
        </w:rPr>
        <w:t xml:space="preserve"> </w:t>
      </w:r>
      <w:r w:rsidRPr="000B148F">
        <w:rPr>
          <w:rFonts w:ascii="Arial" w:hAnsi="Arial" w:cs="Arial"/>
          <w:sz w:val="24"/>
          <w:lang w:val="uk-UA"/>
        </w:rPr>
        <w:t>догов</w:t>
      </w:r>
      <w:r w:rsidR="009A5508" w:rsidRPr="000B148F">
        <w:rPr>
          <w:rFonts w:ascii="Arial" w:hAnsi="Arial" w:cs="Arial"/>
          <w:sz w:val="24"/>
          <w:lang w:val="uk-UA"/>
        </w:rPr>
        <w:t>ору</w:t>
      </w:r>
      <w:r w:rsidR="00E40436" w:rsidRPr="000B148F">
        <w:rPr>
          <w:rFonts w:ascii="Arial" w:hAnsi="Arial" w:cs="Arial"/>
          <w:sz w:val="24"/>
          <w:lang w:val="uk-UA"/>
        </w:rPr>
        <w:t xml:space="preserve"> та посадові інструкції.</w:t>
      </w:r>
    </w:p>
    <w:p w14:paraId="130653B5" w14:textId="5DA51C92" w:rsidR="00B849A0" w:rsidRPr="000B148F" w:rsidRDefault="004510D3" w:rsidP="004C3CA2">
      <w:pPr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2.</w:t>
      </w:r>
      <w:r w:rsidR="00E40436" w:rsidRPr="000B148F">
        <w:rPr>
          <w:rFonts w:ascii="Arial" w:hAnsi="Arial" w:cs="Arial"/>
          <w:sz w:val="24"/>
          <w:lang w:val="uk-UA"/>
        </w:rPr>
        <w:t>4</w:t>
      </w:r>
      <w:r w:rsidRPr="000B148F">
        <w:rPr>
          <w:rFonts w:ascii="Arial" w:hAnsi="Arial" w:cs="Arial"/>
          <w:sz w:val="24"/>
          <w:lang w:val="uk-UA"/>
        </w:rPr>
        <w:t xml:space="preserve">. </w:t>
      </w:r>
      <w:r w:rsidR="00FF3D01" w:rsidRPr="000B148F">
        <w:rPr>
          <w:rFonts w:ascii="Arial" w:hAnsi="Arial" w:cs="Arial"/>
          <w:sz w:val="24"/>
          <w:lang w:val="uk-UA"/>
        </w:rPr>
        <w:t>Перелік послуги медичного обслуговування населення за плату від юридичних і фізичних осіб</w:t>
      </w:r>
      <w:r w:rsidR="00FF3D01" w:rsidRPr="000B148F">
        <w:rPr>
          <w:rFonts w:ascii="Arial" w:hAnsi="Arial" w:cs="Arial"/>
          <w:sz w:val="24"/>
          <w:shd w:val="clear" w:color="auto" w:fill="FFFFFF"/>
          <w:lang w:val="uk-UA"/>
        </w:rPr>
        <w:t xml:space="preserve"> та</w:t>
      </w:r>
      <w:r w:rsidR="00B849A0" w:rsidRPr="000B148F">
        <w:rPr>
          <w:rFonts w:ascii="Arial" w:hAnsi="Arial" w:cs="Arial"/>
          <w:sz w:val="24"/>
          <w:shd w:val="clear" w:color="auto" w:fill="FFFFFF"/>
          <w:lang w:val="uk-UA"/>
        </w:rPr>
        <w:t xml:space="preserve"> їх </w:t>
      </w:r>
      <w:r w:rsidR="00FF3D01" w:rsidRPr="000B148F">
        <w:rPr>
          <w:rFonts w:ascii="Arial" w:hAnsi="Arial" w:cs="Arial"/>
          <w:sz w:val="24"/>
          <w:shd w:val="clear" w:color="auto" w:fill="FFFFFF"/>
          <w:lang w:val="uk-UA"/>
        </w:rPr>
        <w:t>вартість затверджує наказом директор КНП і оприлюднюють</w:t>
      </w:r>
      <w:r w:rsidR="00B849A0" w:rsidRPr="000B148F">
        <w:rPr>
          <w:rFonts w:ascii="Arial" w:hAnsi="Arial" w:cs="Arial"/>
          <w:sz w:val="24"/>
          <w:shd w:val="clear" w:color="auto" w:fill="FFFFFF"/>
          <w:lang w:val="uk-UA"/>
        </w:rPr>
        <w:t xml:space="preserve"> на інформаційних стендах у доступних для відвідувачів місцях, а також на офіційному сайті.</w:t>
      </w:r>
    </w:p>
    <w:p w14:paraId="70FE5849" w14:textId="77777777" w:rsidR="004C3CA2" w:rsidRPr="000B148F" w:rsidRDefault="004C3CA2" w:rsidP="00743A71">
      <w:pPr>
        <w:ind w:firstLine="0"/>
        <w:jc w:val="center"/>
        <w:rPr>
          <w:rFonts w:ascii="Arial" w:hAnsi="Arial" w:cs="Arial"/>
          <w:b/>
          <w:sz w:val="24"/>
          <w:lang w:val="uk-UA"/>
        </w:rPr>
      </w:pPr>
    </w:p>
    <w:p w14:paraId="2EB60766" w14:textId="4EA2E7EC" w:rsidR="00867C17" w:rsidRPr="000B148F" w:rsidRDefault="00676B93" w:rsidP="000B148F">
      <w:pPr>
        <w:ind w:firstLine="0"/>
        <w:rPr>
          <w:rFonts w:ascii="Arial" w:hAnsi="Arial" w:cs="Arial"/>
          <w:b/>
          <w:sz w:val="24"/>
          <w:lang w:val="uk-UA"/>
        </w:rPr>
      </w:pPr>
      <w:r w:rsidRPr="000B148F">
        <w:rPr>
          <w:rFonts w:ascii="Arial" w:hAnsi="Arial" w:cs="Arial"/>
          <w:b/>
          <w:sz w:val="24"/>
          <w:lang w:val="uk-UA"/>
        </w:rPr>
        <w:t>3</w:t>
      </w:r>
      <w:r w:rsidR="00867C17" w:rsidRPr="000B148F">
        <w:rPr>
          <w:rFonts w:ascii="Arial" w:hAnsi="Arial" w:cs="Arial"/>
          <w:b/>
          <w:sz w:val="24"/>
          <w:lang w:val="uk-UA"/>
        </w:rPr>
        <w:t xml:space="preserve">. Розрахунок </w:t>
      </w:r>
      <w:r w:rsidR="008014B1" w:rsidRPr="000B148F">
        <w:rPr>
          <w:rFonts w:ascii="Arial" w:hAnsi="Arial" w:cs="Arial"/>
          <w:b/>
          <w:sz w:val="24"/>
          <w:lang w:val="uk-UA"/>
        </w:rPr>
        <w:t>вартості послуг</w:t>
      </w:r>
    </w:p>
    <w:p w14:paraId="21684E44" w14:textId="60C32DD8" w:rsidR="00867C17" w:rsidRPr="000B148F" w:rsidRDefault="00867C17" w:rsidP="00AC5F26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lastRenderedPageBreak/>
        <w:t>3.1.</w:t>
      </w:r>
      <w:r w:rsidR="00D819A8" w:rsidRPr="000B148F">
        <w:rPr>
          <w:rFonts w:ascii="Arial" w:hAnsi="Arial" w:cs="Arial"/>
          <w:sz w:val="24"/>
          <w:lang w:val="uk-UA"/>
        </w:rPr>
        <w:t xml:space="preserve"> </w:t>
      </w:r>
      <w:r w:rsidRPr="000B148F">
        <w:rPr>
          <w:rFonts w:ascii="Arial" w:hAnsi="Arial" w:cs="Arial"/>
          <w:sz w:val="24"/>
          <w:lang w:val="uk-UA"/>
        </w:rPr>
        <w:t xml:space="preserve">Розрахунок собівартості </w:t>
      </w:r>
      <w:r w:rsidR="008014B1" w:rsidRPr="000B148F">
        <w:rPr>
          <w:rFonts w:ascii="Arial" w:hAnsi="Arial" w:cs="Arial"/>
          <w:sz w:val="24"/>
          <w:lang w:val="uk-UA"/>
        </w:rPr>
        <w:t>послуг з медичного обслуговування населення за плату від юридичних і фізичних осіб</w:t>
      </w:r>
      <w:r w:rsidRPr="000B148F">
        <w:rPr>
          <w:rFonts w:ascii="Arial" w:hAnsi="Arial" w:cs="Arial"/>
          <w:sz w:val="24"/>
          <w:lang w:val="uk-UA"/>
        </w:rPr>
        <w:t xml:space="preserve"> здійснюється</w:t>
      </w:r>
      <w:r w:rsidR="008014B1" w:rsidRPr="000B148F">
        <w:rPr>
          <w:rFonts w:ascii="Arial" w:hAnsi="Arial" w:cs="Arial"/>
          <w:sz w:val="24"/>
          <w:lang w:val="uk-UA"/>
        </w:rPr>
        <w:t xml:space="preserve"> </w:t>
      </w:r>
      <w:r w:rsidR="003354EF" w:rsidRPr="000B148F">
        <w:rPr>
          <w:rFonts w:ascii="Arial" w:hAnsi="Arial" w:cs="Arial"/>
          <w:sz w:val="24"/>
          <w:lang w:val="uk-UA"/>
        </w:rPr>
        <w:t xml:space="preserve">за </w:t>
      </w:r>
      <w:r w:rsidRPr="000B148F">
        <w:rPr>
          <w:rFonts w:ascii="Arial" w:hAnsi="Arial" w:cs="Arial"/>
          <w:sz w:val="24"/>
          <w:lang w:val="uk-UA"/>
        </w:rPr>
        <w:t>принципа</w:t>
      </w:r>
      <w:r w:rsidR="003354EF" w:rsidRPr="000B148F">
        <w:rPr>
          <w:rFonts w:ascii="Arial" w:hAnsi="Arial" w:cs="Arial"/>
          <w:sz w:val="24"/>
          <w:lang w:val="uk-UA"/>
        </w:rPr>
        <w:t xml:space="preserve">ми </w:t>
      </w:r>
      <w:r w:rsidRPr="000B148F">
        <w:rPr>
          <w:rFonts w:ascii="Arial" w:hAnsi="Arial" w:cs="Arial"/>
          <w:sz w:val="24"/>
          <w:lang w:val="uk-UA"/>
        </w:rPr>
        <w:t>класифікації витрат та розрахунку фактичної собівартості</w:t>
      </w:r>
      <w:r w:rsidR="00EC0A6C" w:rsidRPr="000B148F">
        <w:rPr>
          <w:rFonts w:ascii="Arial" w:hAnsi="Arial" w:cs="Arial"/>
          <w:sz w:val="24"/>
          <w:lang w:val="uk-UA"/>
        </w:rPr>
        <w:t xml:space="preserve"> </w:t>
      </w:r>
      <w:r w:rsidR="00743A71" w:rsidRPr="000B148F">
        <w:rPr>
          <w:rFonts w:ascii="Arial" w:hAnsi="Arial" w:cs="Arial"/>
          <w:sz w:val="24"/>
          <w:lang w:val="uk-UA"/>
        </w:rPr>
        <w:t xml:space="preserve">згідно з </w:t>
      </w:r>
      <w:r w:rsidR="007F2107" w:rsidRPr="000B148F">
        <w:rPr>
          <w:rFonts w:ascii="Arial" w:hAnsi="Arial" w:cs="Arial"/>
          <w:sz w:val="24"/>
          <w:lang w:val="uk-UA"/>
        </w:rPr>
        <w:t>Н</w:t>
      </w:r>
      <w:r w:rsidR="00E40436" w:rsidRPr="000B148F">
        <w:rPr>
          <w:rFonts w:ascii="Arial" w:hAnsi="Arial" w:cs="Arial"/>
          <w:sz w:val="24"/>
          <w:lang w:val="uk-UA"/>
        </w:rPr>
        <w:t xml:space="preserve">П(С)БО 16 </w:t>
      </w:r>
    </w:p>
    <w:p w14:paraId="28CE1DAD" w14:textId="50C501DB" w:rsidR="008D42B9" w:rsidRPr="000B148F" w:rsidRDefault="00867C17" w:rsidP="008D42B9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3.2</w:t>
      </w:r>
      <w:r w:rsidR="008D42B9" w:rsidRPr="000B148F">
        <w:rPr>
          <w:rFonts w:ascii="Arial" w:hAnsi="Arial" w:cs="Arial"/>
          <w:sz w:val="24"/>
          <w:lang w:val="uk-UA"/>
        </w:rPr>
        <w:t>. До розрахунків входять витрати з урахуванням таких</w:t>
      </w:r>
      <w:r w:rsidR="003E11AC" w:rsidRPr="000B148F">
        <w:rPr>
          <w:rFonts w:ascii="Arial" w:hAnsi="Arial" w:cs="Arial"/>
          <w:sz w:val="24"/>
          <w:lang w:val="uk-UA"/>
        </w:rPr>
        <w:t xml:space="preserve"> </w:t>
      </w:r>
      <w:r w:rsidR="008D42B9" w:rsidRPr="000B148F">
        <w:rPr>
          <w:rFonts w:ascii="Arial" w:hAnsi="Arial" w:cs="Arial"/>
          <w:sz w:val="24"/>
          <w:lang w:val="uk-UA"/>
        </w:rPr>
        <w:t>складових:</w:t>
      </w:r>
    </w:p>
    <w:p w14:paraId="793CB120" w14:textId="415D461E" w:rsidR="008D42B9" w:rsidRPr="000B148F" w:rsidRDefault="008D42B9" w:rsidP="008D42B9">
      <w:pPr>
        <w:pStyle w:val="a3"/>
        <w:numPr>
          <w:ilvl w:val="0"/>
          <w:numId w:val="36"/>
        </w:num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Прямі витрати (п.12-14 НП(С)БО 16):</w:t>
      </w:r>
    </w:p>
    <w:p w14:paraId="1CA57032" w14:textId="3B0ECEFD" w:rsidR="008D42B9" w:rsidRPr="000B148F" w:rsidRDefault="008D42B9" w:rsidP="008D42B9">
      <w:pPr>
        <w:pStyle w:val="a3"/>
        <w:numPr>
          <w:ilvl w:val="0"/>
          <w:numId w:val="35"/>
        </w:num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заробітна плата медичного персоналу, залученого до надання послуги;</w:t>
      </w:r>
    </w:p>
    <w:p w14:paraId="0308DA86" w14:textId="157BE636" w:rsidR="008D42B9" w:rsidRPr="000B148F" w:rsidRDefault="008D42B9" w:rsidP="008D42B9">
      <w:pPr>
        <w:pStyle w:val="a3"/>
        <w:numPr>
          <w:ilvl w:val="0"/>
          <w:numId w:val="35"/>
        </w:num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єдиний внесок на загальнообов'язкове державне соціальне страхування;</w:t>
      </w:r>
    </w:p>
    <w:p w14:paraId="509AB290" w14:textId="7D05EF26" w:rsidR="008D42B9" w:rsidRPr="000B148F" w:rsidRDefault="008D42B9" w:rsidP="008D42B9">
      <w:pPr>
        <w:pStyle w:val="a3"/>
        <w:numPr>
          <w:ilvl w:val="0"/>
          <w:numId w:val="35"/>
        </w:num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вартість використаних медикаментів, медичних виробів тощо;</w:t>
      </w:r>
    </w:p>
    <w:p w14:paraId="3556900C" w14:textId="088A4E75" w:rsidR="008D42B9" w:rsidRPr="000B148F" w:rsidRDefault="000B148F" w:rsidP="008D42B9">
      <w:pPr>
        <w:pStyle w:val="a3"/>
        <w:numPr>
          <w:ilvl w:val="0"/>
          <w:numId w:val="35"/>
        </w:numPr>
        <w:jc w:val="both"/>
        <w:rPr>
          <w:rFonts w:ascii="Arial" w:hAnsi="Arial" w:cs="Arial"/>
          <w:sz w:val="24"/>
          <w:lang w:val="uk-UA"/>
        </w:rPr>
      </w:pPr>
      <w:r>
        <w:rPr>
          <w:rFonts w:ascii="Arial" w:hAnsi="Arial" w:cs="Arial"/>
          <w:sz w:val="24"/>
          <w:lang w:val="uk-UA"/>
        </w:rPr>
        <w:t>а</w:t>
      </w:r>
      <w:r w:rsidR="008D42B9" w:rsidRPr="000B148F">
        <w:rPr>
          <w:rFonts w:ascii="Arial" w:hAnsi="Arial" w:cs="Arial"/>
          <w:sz w:val="24"/>
          <w:lang w:val="uk-UA"/>
        </w:rPr>
        <w:t>мортизація обладнання, що використовується для надання послуги</w:t>
      </w:r>
      <w:r>
        <w:rPr>
          <w:rFonts w:ascii="Arial" w:hAnsi="Arial" w:cs="Arial"/>
          <w:sz w:val="24"/>
          <w:lang w:val="uk-UA"/>
        </w:rPr>
        <w:t>.</w:t>
      </w:r>
    </w:p>
    <w:p w14:paraId="0B9B6204" w14:textId="7C1C1A75" w:rsidR="008D42B9" w:rsidRPr="000B148F" w:rsidRDefault="008D42B9" w:rsidP="008D42B9">
      <w:pPr>
        <w:pStyle w:val="a3"/>
        <w:numPr>
          <w:ilvl w:val="0"/>
          <w:numId w:val="36"/>
        </w:num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Непрямі витрати</w:t>
      </w:r>
      <w:r w:rsidR="003E11AC" w:rsidRPr="000B148F">
        <w:rPr>
          <w:rFonts w:ascii="Arial" w:hAnsi="Arial" w:cs="Arial"/>
          <w:sz w:val="24"/>
          <w:lang w:val="uk-UA"/>
        </w:rPr>
        <w:t>:</w:t>
      </w:r>
    </w:p>
    <w:p w14:paraId="53B5BD1B" w14:textId="08C75287" w:rsidR="008D42B9" w:rsidRPr="000B148F" w:rsidRDefault="008D42B9" w:rsidP="008D42B9">
      <w:pPr>
        <w:pStyle w:val="a3"/>
        <w:numPr>
          <w:ilvl w:val="0"/>
          <w:numId w:val="35"/>
        </w:num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загальновиробничі витрати (витрати на комунальні послуги, технічне обслуговування обладнання тощо);</w:t>
      </w:r>
    </w:p>
    <w:p w14:paraId="13E792D1" w14:textId="3CF0A516" w:rsidR="008D42B9" w:rsidRPr="000B148F" w:rsidRDefault="008D42B9" w:rsidP="008D42B9">
      <w:pPr>
        <w:pStyle w:val="a3"/>
        <w:numPr>
          <w:ilvl w:val="0"/>
          <w:numId w:val="35"/>
        </w:num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адміністративні витрати (заробітна плата адміністративного персоналу</w:t>
      </w:r>
      <w:r w:rsidR="003E11AC" w:rsidRPr="000B148F">
        <w:rPr>
          <w:rFonts w:ascii="Arial" w:hAnsi="Arial" w:cs="Arial"/>
          <w:sz w:val="24"/>
          <w:lang w:val="uk-UA"/>
        </w:rPr>
        <w:t xml:space="preserve"> тощо).</w:t>
      </w:r>
    </w:p>
    <w:p w14:paraId="7335A8C1" w14:textId="61EFCE97" w:rsidR="003E11AC" w:rsidRPr="000B148F" w:rsidRDefault="003E11AC" w:rsidP="003E11AC">
      <w:pPr>
        <w:pStyle w:val="a3"/>
        <w:ind w:left="1069" w:firstLine="0"/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Розподіл непрямих витрат здійснюється згідно з пунктом 16 Н(С)БО 16. Базами (критеріями) розподілу непрямих витрат є:</w:t>
      </w:r>
    </w:p>
    <w:p w14:paraId="60A05A8A" w14:textId="49C091F2" w:rsidR="003E11AC" w:rsidRPr="000B148F" w:rsidRDefault="003E11AC" w:rsidP="003E11AC">
      <w:pPr>
        <w:pStyle w:val="a3"/>
        <w:numPr>
          <w:ilvl w:val="0"/>
          <w:numId w:val="35"/>
        </w:num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площа приміщень – витрати на комунальні послуги (електроенергія, опалення, водопостачання, водовідведення тощо);</w:t>
      </w:r>
    </w:p>
    <w:p w14:paraId="064979EA" w14:textId="6BA2945E" w:rsidR="003E11AC" w:rsidRPr="000B148F" w:rsidRDefault="003E11AC" w:rsidP="003E11AC">
      <w:pPr>
        <w:pStyle w:val="a3"/>
        <w:numPr>
          <w:ilvl w:val="0"/>
          <w:numId w:val="35"/>
        </w:num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кількість персоналу (фактично зайняті ставки) </w:t>
      </w:r>
      <w:r w:rsidR="000B148F">
        <w:rPr>
          <w:rFonts w:ascii="Arial" w:hAnsi="Arial" w:cs="Arial"/>
          <w:sz w:val="24"/>
          <w:lang w:val="uk-UA"/>
        </w:rPr>
        <w:t>– інші</w:t>
      </w:r>
      <w:r w:rsidRPr="000B148F">
        <w:rPr>
          <w:rFonts w:ascii="Arial" w:hAnsi="Arial" w:cs="Arial"/>
          <w:sz w:val="24"/>
          <w:lang w:val="uk-UA"/>
        </w:rPr>
        <w:t xml:space="preserve"> витрат</w:t>
      </w:r>
      <w:r w:rsidR="000B148F">
        <w:rPr>
          <w:rFonts w:ascii="Arial" w:hAnsi="Arial" w:cs="Arial"/>
          <w:sz w:val="24"/>
          <w:lang w:val="uk-UA"/>
        </w:rPr>
        <w:t>и</w:t>
      </w:r>
      <w:r w:rsidRPr="000B148F">
        <w:rPr>
          <w:rFonts w:ascii="Arial" w:hAnsi="Arial" w:cs="Arial"/>
          <w:sz w:val="24"/>
          <w:lang w:val="uk-UA"/>
        </w:rPr>
        <w:t>.</w:t>
      </w:r>
    </w:p>
    <w:p w14:paraId="5F6CB27B" w14:textId="570A72A1" w:rsidR="003E11AC" w:rsidRPr="000B148F" w:rsidRDefault="003E11AC" w:rsidP="007074C8">
      <w:pPr>
        <w:jc w:val="both"/>
        <w:rPr>
          <w:rFonts w:ascii="Arial" w:hAnsi="Arial" w:cs="Arial"/>
          <w:sz w:val="24"/>
          <w:lang w:val="uk-UA"/>
        </w:rPr>
      </w:pPr>
      <w:r w:rsidRPr="00CD6C29">
        <w:rPr>
          <w:rFonts w:ascii="Arial" w:hAnsi="Arial" w:cs="Arial"/>
          <w:sz w:val="24"/>
          <w:lang w:val="uk-UA"/>
        </w:rPr>
        <w:t>Склад загальновиробничих та адміністративних витрат КНП визначається на підставі наказу про облікову політику та п.</w:t>
      </w:r>
      <w:r w:rsidR="00A45410" w:rsidRPr="00CD6C29">
        <w:rPr>
          <w:rFonts w:ascii="Arial" w:hAnsi="Arial" w:cs="Arial"/>
          <w:sz w:val="24"/>
          <w:lang w:val="uk-UA"/>
        </w:rPr>
        <w:t xml:space="preserve"> </w:t>
      </w:r>
      <w:r w:rsidRPr="00CD6C29">
        <w:rPr>
          <w:rFonts w:ascii="Arial" w:hAnsi="Arial" w:cs="Arial"/>
          <w:sz w:val="24"/>
          <w:lang w:val="uk-UA"/>
        </w:rPr>
        <w:t>15 і 18 НП(С)БО 16</w:t>
      </w:r>
      <w:bookmarkStart w:id="0" w:name="_GoBack"/>
      <w:bookmarkEnd w:id="0"/>
      <w:r w:rsidRPr="000B148F">
        <w:rPr>
          <w:rFonts w:ascii="Arial" w:hAnsi="Arial" w:cs="Arial"/>
          <w:sz w:val="24"/>
          <w:lang w:val="uk-UA"/>
        </w:rPr>
        <w:t>.</w:t>
      </w:r>
    </w:p>
    <w:p w14:paraId="70685853" w14:textId="326F640A" w:rsidR="00867C17" w:rsidRPr="000B148F" w:rsidRDefault="008B2606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3.3. </w:t>
      </w:r>
      <w:r w:rsidR="0041623C" w:rsidRPr="000B148F">
        <w:rPr>
          <w:rFonts w:ascii="Arial" w:hAnsi="Arial" w:cs="Arial"/>
          <w:sz w:val="24"/>
          <w:lang w:val="uk-UA"/>
        </w:rPr>
        <w:t>Собівартість кожної послуги обчислюється шляхом підсумування всіх витрат, необхідних для її надання.</w:t>
      </w:r>
    </w:p>
    <w:p w14:paraId="79766678" w14:textId="16666125" w:rsidR="00A013CA" w:rsidRPr="000B148F" w:rsidRDefault="00A013CA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3.</w:t>
      </w:r>
      <w:r w:rsidR="00596277" w:rsidRPr="000B148F">
        <w:rPr>
          <w:rFonts w:ascii="Arial" w:hAnsi="Arial" w:cs="Arial"/>
          <w:sz w:val="24"/>
          <w:lang w:val="uk-UA"/>
        </w:rPr>
        <w:t>4</w:t>
      </w:r>
      <w:r w:rsidR="00ED1AC1" w:rsidRPr="000B148F">
        <w:rPr>
          <w:rFonts w:ascii="Arial" w:hAnsi="Arial" w:cs="Arial"/>
          <w:sz w:val="24"/>
          <w:lang w:val="uk-UA"/>
        </w:rPr>
        <w:t>.</w:t>
      </w:r>
      <w:r w:rsidRPr="000B148F">
        <w:rPr>
          <w:rFonts w:ascii="Arial" w:hAnsi="Arial" w:cs="Arial"/>
          <w:sz w:val="24"/>
          <w:lang w:val="uk-UA"/>
        </w:rPr>
        <w:t xml:space="preserve"> При розрахунку вартості послуги враховується розмір рентабельності, яку визначає КНП, але не менше 30% та за наявності ПДВ. </w:t>
      </w:r>
    </w:p>
    <w:p w14:paraId="51ABA7C7" w14:textId="62FA0F7F" w:rsidR="00596277" w:rsidRPr="000B148F" w:rsidRDefault="00596277" w:rsidP="00596277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3.5. Розрахунок вартості послуг з медичного обслуговування населення за плату від юридичних і фізичних осіб здійснюється щороку.</w:t>
      </w:r>
    </w:p>
    <w:p w14:paraId="2BF50D34" w14:textId="7185177F" w:rsidR="00A013CA" w:rsidRPr="000B148F" w:rsidRDefault="00A013CA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3.6. Директор КНП затверджує остаточну вартість послуг наказом. </w:t>
      </w:r>
    </w:p>
    <w:p w14:paraId="408413AA" w14:textId="653E0616" w:rsidR="00A013CA" w:rsidRPr="000B148F" w:rsidRDefault="00A013CA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3.7</w:t>
      </w:r>
      <w:r w:rsidR="00ED1AC1" w:rsidRPr="000B148F">
        <w:rPr>
          <w:rFonts w:ascii="Arial" w:hAnsi="Arial" w:cs="Arial"/>
          <w:sz w:val="24"/>
          <w:lang w:val="uk-UA"/>
        </w:rPr>
        <w:t xml:space="preserve">. </w:t>
      </w:r>
      <w:r w:rsidRPr="000B148F">
        <w:rPr>
          <w:rFonts w:ascii="Arial" w:hAnsi="Arial" w:cs="Arial"/>
          <w:sz w:val="24"/>
          <w:lang w:val="uk-UA"/>
        </w:rPr>
        <w:t>Прейскурант цін</w:t>
      </w:r>
      <w:r w:rsidR="00ED1AC1" w:rsidRPr="000B148F">
        <w:rPr>
          <w:rFonts w:ascii="Arial" w:hAnsi="Arial" w:cs="Arial"/>
          <w:sz w:val="24"/>
          <w:lang w:val="uk-UA"/>
        </w:rPr>
        <w:t xml:space="preserve"> (додаток </w:t>
      </w:r>
      <w:r w:rsidR="00573D13" w:rsidRPr="000B148F">
        <w:rPr>
          <w:rFonts w:ascii="Arial" w:hAnsi="Arial" w:cs="Arial"/>
          <w:sz w:val="24"/>
          <w:lang w:val="uk-UA"/>
        </w:rPr>
        <w:t>2</w:t>
      </w:r>
      <w:r w:rsidR="00ED1AC1" w:rsidRPr="000B148F">
        <w:rPr>
          <w:rFonts w:ascii="Arial" w:hAnsi="Arial" w:cs="Arial"/>
          <w:sz w:val="24"/>
          <w:lang w:val="uk-UA"/>
        </w:rPr>
        <w:t xml:space="preserve"> до Положення) </w:t>
      </w:r>
      <w:r w:rsidRPr="000B148F">
        <w:rPr>
          <w:rFonts w:ascii="Arial" w:hAnsi="Arial" w:cs="Arial"/>
          <w:sz w:val="24"/>
          <w:lang w:val="uk-UA"/>
        </w:rPr>
        <w:t xml:space="preserve">оприлюднюється та доводиться до відома отримувачів на офіційному </w:t>
      </w:r>
      <w:r w:rsidR="00596277" w:rsidRPr="000B148F">
        <w:rPr>
          <w:rFonts w:ascii="Arial" w:hAnsi="Arial" w:cs="Arial"/>
          <w:sz w:val="24"/>
          <w:lang w:val="uk-UA"/>
        </w:rPr>
        <w:t>вебсайті</w:t>
      </w:r>
      <w:r w:rsidR="00ED1AC1" w:rsidRPr="000B148F">
        <w:rPr>
          <w:rFonts w:ascii="Arial" w:hAnsi="Arial" w:cs="Arial"/>
          <w:sz w:val="24"/>
          <w:lang w:val="uk-UA"/>
        </w:rPr>
        <w:t xml:space="preserve"> </w:t>
      </w:r>
      <w:r w:rsidRPr="000B148F">
        <w:rPr>
          <w:rFonts w:ascii="Arial" w:hAnsi="Arial" w:cs="Arial"/>
          <w:sz w:val="24"/>
          <w:lang w:val="uk-UA"/>
        </w:rPr>
        <w:t>_____________________</w:t>
      </w:r>
      <w:r w:rsidR="00596277" w:rsidRPr="000B148F">
        <w:rPr>
          <w:rFonts w:ascii="Arial" w:hAnsi="Arial" w:cs="Arial"/>
          <w:sz w:val="24"/>
          <w:lang w:val="uk-UA"/>
        </w:rPr>
        <w:t>та/або стендах у приміщеннях КНП</w:t>
      </w:r>
      <w:r w:rsidR="00ED1AC1" w:rsidRPr="000B148F">
        <w:rPr>
          <w:rFonts w:ascii="Arial" w:hAnsi="Arial" w:cs="Arial"/>
          <w:sz w:val="24"/>
          <w:lang w:val="uk-UA"/>
        </w:rPr>
        <w:t xml:space="preserve">. </w:t>
      </w:r>
    </w:p>
    <w:p w14:paraId="010041B7" w14:textId="09D4E709" w:rsidR="0041623C" w:rsidRPr="000B148F" w:rsidRDefault="0041623C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3.</w:t>
      </w:r>
      <w:r w:rsidR="00A013CA" w:rsidRPr="000B148F">
        <w:rPr>
          <w:rFonts w:ascii="Arial" w:hAnsi="Arial" w:cs="Arial"/>
          <w:sz w:val="24"/>
          <w:lang w:val="uk-UA"/>
        </w:rPr>
        <w:t>8. Форму типової калькуляції собівартості послуги з медичного обслуговування</w:t>
      </w:r>
      <w:r w:rsidR="00ED1AC1" w:rsidRPr="000B148F">
        <w:rPr>
          <w:rFonts w:ascii="Arial" w:hAnsi="Arial" w:cs="Arial"/>
          <w:sz w:val="24"/>
          <w:lang w:val="uk-UA"/>
        </w:rPr>
        <w:t xml:space="preserve"> </w:t>
      </w:r>
      <w:r w:rsidR="00596277" w:rsidRPr="000B148F">
        <w:rPr>
          <w:rFonts w:ascii="Arial" w:hAnsi="Arial" w:cs="Arial"/>
          <w:sz w:val="24"/>
          <w:lang w:val="uk-UA"/>
        </w:rPr>
        <w:t xml:space="preserve">населення за плату від юридичних і фізичних осіб містить </w:t>
      </w:r>
      <w:r w:rsidR="00A45410">
        <w:rPr>
          <w:rFonts w:ascii="Arial" w:hAnsi="Arial" w:cs="Arial"/>
          <w:sz w:val="24"/>
          <w:lang w:val="uk-UA"/>
        </w:rPr>
        <w:t>д</w:t>
      </w:r>
      <w:r w:rsidR="00596277" w:rsidRPr="000B148F">
        <w:rPr>
          <w:rFonts w:ascii="Arial" w:hAnsi="Arial" w:cs="Arial"/>
          <w:sz w:val="24"/>
          <w:lang w:val="uk-UA"/>
        </w:rPr>
        <w:t xml:space="preserve">одаток </w:t>
      </w:r>
      <w:r w:rsidR="00573D13" w:rsidRPr="000B148F">
        <w:rPr>
          <w:rFonts w:ascii="Arial" w:hAnsi="Arial" w:cs="Arial"/>
          <w:sz w:val="24"/>
          <w:lang w:val="uk-UA"/>
        </w:rPr>
        <w:t>3</w:t>
      </w:r>
      <w:r w:rsidR="00596277" w:rsidRPr="000B148F">
        <w:rPr>
          <w:rFonts w:ascii="Arial" w:hAnsi="Arial" w:cs="Arial"/>
          <w:sz w:val="24"/>
          <w:lang w:val="uk-UA"/>
        </w:rPr>
        <w:t xml:space="preserve"> до Положення</w:t>
      </w:r>
    </w:p>
    <w:p w14:paraId="3A4A364E" w14:textId="77777777" w:rsidR="00596277" w:rsidRPr="000B148F" w:rsidRDefault="00596277" w:rsidP="00D17F99">
      <w:pPr>
        <w:ind w:firstLine="0"/>
        <w:jc w:val="center"/>
        <w:rPr>
          <w:rFonts w:ascii="Arial" w:hAnsi="Arial" w:cs="Arial"/>
          <w:b/>
          <w:sz w:val="24"/>
          <w:lang w:val="uk-UA"/>
        </w:rPr>
      </w:pPr>
    </w:p>
    <w:p w14:paraId="10C5439F" w14:textId="77777777" w:rsidR="000417A9" w:rsidRPr="000B148F" w:rsidRDefault="000417A9" w:rsidP="00D17F99">
      <w:pPr>
        <w:ind w:firstLine="0"/>
        <w:jc w:val="center"/>
        <w:rPr>
          <w:rFonts w:ascii="Arial" w:hAnsi="Arial" w:cs="Arial"/>
          <w:b/>
          <w:sz w:val="24"/>
          <w:lang w:val="uk-UA"/>
        </w:rPr>
      </w:pPr>
    </w:p>
    <w:p w14:paraId="6E114A61" w14:textId="45D17D6B" w:rsidR="00867C17" w:rsidRPr="000B148F" w:rsidRDefault="007B7204" w:rsidP="00A45410">
      <w:pPr>
        <w:ind w:firstLine="0"/>
        <w:rPr>
          <w:rFonts w:ascii="Arial" w:hAnsi="Arial" w:cs="Arial"/>
          <w:b/>
          <w:sz w:val="24"/>
          <w:lang w:val="uk-UA"/>
        </w:rPr>
      </w:pPr>
      <w:r w:rsidRPr="000B148F">
        <w:rPr>
          <w:rFonts w:ascii="Arial" w:hAnsi="Arial" w:cs="Arial"/>
          <w:b/>
          <w:sz w:val="24"/>
          <w:lang w:val="uk-UA"/>
        </w:rPr>
        <w:t>4.</w:t>
      </w:r>
      <w:r w:rsidR="00867C17" w:rsidRPr="000B148F">
        <w:rPr>
          <w:rFonts w:ascii="Arial" w:hAnsi="Arial" w:cs="Arial"/>
          <w:b/>
          <w:sz w:val="24"/>
          <w:lang w:val="uk-UA"/>
        </w:rPr>
        <w:t xml:space="preserve"> Оплата послуг</w:t>
      </w:r>
    </w:p>
    <w:p w14:paraId="64887A40" w14:textId="7CC05B66" w:rsidR="00596277" w:rsidRPr="000B148F" w:rsidRDefault="00BB3D82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4</w:t>
      </w:r>
      <w:r w:rsidR="00867C17" w:rsidRPr="000B148F">
        <w:rPr>
          <w:rFonts w:ascii="Arial" w:hAnsi="Arial" w:cs="Arial"/>
          <w:sz w:val="24"/>
          <w:lang w:val="uk-UA"/>
        </w:rPr>
        <w:t xml:space="preserve">.1. </w:t>
      </w:r>
      <w:r w:rsidR="00FC61E8" w:rsidRPr="000B148F">
        <w:rPr>
          <w:rFonts w:ascii="Arial" w:hAnsi="Arial" w:cs="Arial"/>
          <w:sz w:val="24"/>
          <w:lang w:val="uk-UA"/>
        </w:rPr>
        <w:t>КНП</w:t>
      </w:r>
      <w:r w:rsidR="003F6DDB" w:rsidRPr="000B148F">
        <w:rPr>
          <w:rFonts w:ascii="Arial" w:hAnsi="Arial" w:cs="Arial"/>
          <w:sz w:val="24"/>
          <w:lang w:val="uk-UA"/>
        </w:rPr>
        <w:t xml:space="preserve"> </w:t>
      </w:r>
      <w:r w:rsidR="00596277" w:rsidRPr="000B148F">
        <w:rPr>
          <w:rFonts w:ascii="Arial" w:hAnsi="Arial" w:cs="Arial"/>
          <w:sz w:val="24"/>
          <w:lang w:val="uk-UA"/>
        </w:rPr>
        <w:t>надає послуги з медичного обслуговування населення за плату від юридичних і фізичних осіб на підставі укладеного договору між КНП та пацієнтом або його представником (замовником послуг).</w:t>
      </w:r>
    </w:p>
    <w:p w14:paraId="285F708A" w14:textId="47B00695" w:rsidR="00867C17" w:rsidRPr="000B148F" w:rsidRDefault="00596277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4.2. КНП приймає оплату за послуги з медичного обслуговування населення за плату від юридичних і фізичних осіб виключно у безготівковій формі</w:t>
      </w:r>
      <w:r w:rsidR="00A45410">
        <w:rPr>
          <w:rFonts w:ascii="Arial" w:hAnsi="Arial" w:cs="Arial"/>
          <w:sz w:val="24"/>
          <w:lang w:val="uk-UA"/>
        </w:rPr>
        <w:t>.</w:t>
      </w:r>
    </w:p>
    <w:p w14:paraId="706D1700" w14:textId="46F95274" w:rsidR="00867C17" w:rsidRPr="000B148F" w:rsidRDefault="00BB3D82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4</w:t>
      </w:r>
      <w:r w:rsidR="00867C17" w:rsidRPr="000B148F">
        <w:rPr>
          <w:rFonts w:ascii="Arial" w:hAnsi="Arial" w:cs="Arial"/>
          <w:sz w:val="24"/>
          <w:lang w:val="uk-UA"/>
        </w:rPr>
        <w:t>.2.</w:t>
      </w:r>
      <w:r w:rsidR="00A45410">
        <w:rPr>
          <w:rFonts w:ascii="Arial" w:hAnsi="Arial" w:cs="Arial"/>
          <w:sz w:val="24"/>
          <w:lang w:val="uk-UA"/>
        </w:rPr>
        <w:t xml:space="preserve"> </w:t>
      </w:r>
      <w:r w:rsidR="000417A9" w:rsidRPr="000B148F">
        <w:rPr>
          <w:rFonts w:ascii="Arial" w:hAnsi="Arial" w:cs="Arial"/>
          <w:sz w:val="24"/>
          <w:lang w:val="uk-UA"/>
        </w:rPr>
        <w:t>Оплата послуг здійснюється в національній грошовій одиниці України – гривні.</w:t>
      </w:r>
    </w:p>
    <w:p w14:paraId="1525F122" w14:textId="36B2C1B0" w:rsidR="000417A9" w:rsidRPr="000B148F" w:rsidRDefault="000417A9" w:rsidP="000417A9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4.3. </w:t>
      </w:r>
      <w:r w:rsidR="00187344" w:rsidRPr="000B148F">
        <w:rPr>
          <w:rFonts w:ascii="Arial" w:hAnsi="Arial" w:cs="Arial"/>
          <w:sz w:val="24"/>
          <w:lang w:val="uk-UA"/>
        </w:rPr>
        <w:t>П</w:t>
      </w:r>
      <w:r w:rsidRPr="000B148F">
        <w:rPr>
          <w:rFonts w:ascii="Arial" w:hAnsi="Arial" w:cs="Arial"/>
          <w:sz w:val="24"/>
          <w:lang w:val="uk-UA"/>
        </w:rPr>
        <w:t xml:space="preserve">ацієнт або його представник (замовник послуг) </w:t>
      </w:r>
      <w:r w:rsidR="00187344" w:rsidRPr="000B148F">
        <w:rPr>
          <w:rFonts w:ascii="Arial" w:hAnsi="Arial" w:cs="Arial"/>
          <w:sz w:val="24"/>
          <w:lang w:val="uk-UA"/>
        </w:rPr>
        <w:t xml:space="preserve">здійснює оплату </w:t>
      </w:r>
      <w:r w:rsidRPr="000B148F">
        <w:rPr>
          <w:rFonts w:ascii="Arial" w:hAnsi="Arial" w:cs="Arial"/>
          <w:sz w:val="24"/>
          <w:lang w:val="uk-UA"/>
        </w:rPr>
        <w:t>перед наданням послуг з медичного обслуговування населення за плату від юридичних і фізичних осіб будь-яким зручним способом:</w:t>
      </w:r>
    </w:p>
    <w:p w14:paraId="24185609" w14:textId="699D527A" w:rsidR="00867C17" w:rsidRPr="000B148F" w:rsidRDefault="000417A9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- за допомогою платіжної картки із використанням </w:t>
      </w:r>
      <w:r w:rsidRPr="000B148F">
        <w:rPr>
          <w:rFonts w:ascii="Arial" w:hAnsi="Arial" w:cs="Arial"/>
          <w:sz w:val="24"/>
          <w:lang w:val="en-US"/>
        </w:rPr>
        <w:t>POS</w:t>
      </w:r>
      <w:r w:rsidRPr="000B148F">
        <w:rPr>
          <w:rFonts w:ascii="Arial" w:hAnsi="Arial" w:cs="Arial"/>
          <w:sz w:val="24"/>
        </w:rPr>
        <w:t>-</w:t>
      </w:r>
      <w:r w:rsidRPr="000B148F">
        <w:rPr>
          <w:rFonts w:ascii="Arial" w:hAnsi="Arial" w:cs="Arial"/>
          <w:sz w:val="24"/>
          <w:lang w:val="uk-UA"/>
        </w:rPr>
        <w:t>термінал</w:t>
      </w:r>
      <w:r w:rsidR="00A45410">
        <w:rPr>
          <w:rFonts w:ascii="Arial" w:hAnsi="Arial" w:cs="Arial"/>
          <w:sz w:val="24"/>
          <w:lang w:val="uk-UA"/>
        </w:rPr>
        <w:t>а</w:t>
      </w:r>
      <w:r w:rsidRPr="000B148F">
        <w:rPr>
          <w:rFonts w:ascii="Arial" w:hAnsi="Arial" w:cs="Arial"/>
          <w:sz w:val="24"/>
          <w:lang w:val="uk-UA"/>
        </w:rPr>
        <w:t xml:space="preserve">; </w:t>
      </w:r>
    </w:p>
    <w:p w14:paraId="5F00B4DB" w14:textId="3076CEC2" w:rsidR="000417A9" w:rsidRPr="000B148F" w:rsidRDefault="000417A9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- за допомогою платіжного термінала самообслуговування;</w:t>
      </w:r>
    </w:p>
    <w:p w14:paraId="5A35174C" w14:textId="0D732FDA" w:rsidR="000417A9" w:rsidRPr="000B148F" w:rsidRDefault="000417A9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- банківськи</w:t>
      </w:r>
      <w:r w:rsidR="00A45410">
        <w:rPr>
          <w:rFonts w:ascii="Arial" w:hAnsi="Arial" w:cs="Arial"/>
          <w:sz w:val="24"/>
          <w:lang w:val="uk-UA"/>
        </w:rPr>
        <w:t>м</w:t>
      </w:r>
      <w:r w:rsidRPr="000B148F">
        <w:rPr>
          <w:rFonts w:ascii="Arial" w:hAnsi="Arial" w:cs="Arial"/>
          <w:sz w:val="24"/>
          <w:lang w:val="uk-UA"/>
        </w:rPr>
        <w:t xml:space="preserve"> переказ</w:t>
      </w:r>
      <w:r w:rsidR="00A45410">
        <w:rPr>
          <w:rFonts w:ascii="Arial" w:hAnsi="Arial" w:cs="Arial"/>
          <w:sz w:val="24"/>
          <w:lang w:val="uk-UA"/>
        </w:rPr>
        <w:t>ом</w:t>
      </w:r>
      <w:r w:rsidRPr="000B148F">
        <w:rPr>
          <w:rFonts w:ascii="Arial" w:hAnsi="Arial" w:cs="Arial"/>
          <w:sz w:val="24"/>
          <w:lang w:val="uk-UA"/>
        </w:rPr>
        <w:t xml:space="preserve"> на рахунок КНП за реквізитами;</w:t>
      </w:r>
    </w:p>
    <w:p w14:paraId="3DED5C92" w14:textId="40190C65" w:rsidR="000417A9" w:rsidRPr="000B148F" w:rsidRDefault="000417A9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- з використанням будь-яких п</w:t>
      </w:r>
      <w:r w:rsidR="00A45410">
        <w:rPr>
          <w:rFonts w:ascii="Arial" w:hAnsi="Arial" w:cs="Arial"/>
          <w:sz w:val="24"/>
          <w:lang w:val="uk-UA"/>
        </w:rPr>
        <w:t>латіжних сервісів через мережу І</w:t>
      </w:r>
      <w:r w:rsidRPr="000B148F">
        <w:rPr>
          <w:rFonts w:ascii="Arial" w:hAnsi="Arial" w:cs="Arial"/>
          <w:sz w:val="24"/>
          <w:lang w:val="uk-UA"/>
        </w:rPr>
        <w:t>нтернет.</w:t>
      </w:r>
    </w:p>
    <w:p w14:paraId="54A954A3" w14:textId="3A738111" w:rsidR="00867C17" w:rsidRPr="000B148F" w:rsidRDefault="00BB3D82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4</w:t>
      </w:r>
      <w:r w:rsidR="00867C17" w:rsidRPr="000B148F">
        <w:rPr>
          <w:rFonts w:ascii="Arial" w:hAnsi="Arial" w:cs="Arial"/>
          <w:sz w:val="24"/>
          <w:lang w:val="uk-UA"/>
        </w:rPr>
        <w:t xml:space="preserve">.4. </w:t>
      </w:r>
      <w:r w:rsidR="00B7589D" w:rsidRPr="000B148F">
        <w:rPr>
          <w:rFonts w:ascii="Arial" w:hAnsi="Arial" w:cs="Arial"/>
          <w:sz w:val="24"/>
          <w:lang w:val="uk-UA"/>
        </w:rPr>
        <w:t>Послуги</w:t>
      </w:r>
      <w:r w:rsidR="00187344" w:rsidRPr="000B148F">
        <w:rPr>
          <w:rFonts w:ascii="Arial" w:hAnsi="Arial" w:cs="Arial"/>
          <w:sz w:val="24"/>
          <w:lang w:val="uk-UA"/>
        </w:rPr>
        <w:t xml:space="preserve"> з медичного обслуговування населення за плату від юридичних і фізичних осіб </w:t>
      </w:r>
      <w:r w:rsidR="00B7589D" w:rsidRPr="000B148F">
        <w:rPr>
          <w:rFonts w:ascii="Arial" w:hAnsi="Arial" w:cs="Arial"/>
          <w:sz w:val="24"/>
          <w:lang w:val="uk-UA"/>
        </w:rPr>
        <w:t xml:space="preserve">надаються </w:t>
      </w:r>
      <w:r w:rsidR="00867C17" w:rsidRPr="000B148F">
        <w:rPr>
          <w:rFonts w:ascii="Arial" w:hAnsi="Arial" w:cs="Arial"/>
          <w:sz w:val="24"/>
          <w:lang w:val="uk-UA"/>
        </w:rPr>
        <w:t xml:space="preserve">тільки після пред’явлення отримувачем </w:t>
      </w:r>
      <w:r w:rsidR="00187344" w:rsidRPr="000B148F">
        <w:rPr>
          <w:rFonts w:ascii="Arial" w:hAnsi="Arial" w:cs="Arial"/>
          <w:sz w:val="24"/>
          <w:lang w:val="uk-UA"/>
        </w:rPr>
        <w:t>документ</w:t>
      </w:r>
      <w:r w:rsidR="00B7589D" w:rsidRPr="000B148F">
        <w:rPr>
          <w:rFonts w:ascii="Arial" w:hAnsi="Arial" w:cs="Arial"/>
          <w:sz w:val="24"/>
          <w:lang w:val="uk-UA"/>
        </w:rPr>
        <w:t>а</w:t>
      </w:r>
      <w:r w:rsidR="00187344" w:rsidRPr="000B148F">
        <w:rPr>
          <w:rFonts w:ascii="Arial" w:hAnsi="Arial" w:cs="Arial"/>
          <w:sz w:val="24"/>
          <w:lang w:val="uk-UA"/>
        </w:rPr>
        <w:t xml:space="preserve"> про оплату</w:t>
      </w:r>
      <w:r w:rsidR="00B7589D" w:rsidRPr="000B148F">
        <w:rPr>
          <w:rFonts w:ascii="Arial" w:hAnsi="Arial" w:cs="Arial"/>
          <w:sz w:val="24"/>
          <w:lang w:val="uk-UA"/>
        </w:rPr>
        <w:t xml:space="preserve"> (</w:t>
      </w:r>
      <w:r w:rsidR="00187344" w:rsidRPr="000B148F">
        <w:rPr>
          <w:rFonts w:ascii="Arial" w:hAnsi="Arial" w:cs="Arial"/>
          <w:sz w:val="24"/>
          <w:lang w:val="uk-UA"/>
        </w:rPr>
        <w:t xml:space="preserve">фіскальний чек РРО, </w:t>
      </w:r>
      <w:r w:rsidR="00867C17" w:rsidRPr="000B148F">
        <w:rPr>
          <w:rFonts w:ascii="Arial" w:hAnsi="Arial" w:cs="Arial"/>
          <w:sz w:val="24"/>
          <w:lang w:val="uk-UA"/>
        </w:rPr>
        <w:t>банківськ</w:t>
      </w:r>
      <w:r w:rsidR="00B7589D" w:rsidRPr="000B148F">
        <w:rPr>
          <w:rFonts w:ascii="Arial" w:hAnsi="Arial" w:cs="Arial"/>
          <w:sz w:val="24"/>
          <w:lang w:val="uk-UA"/>
        </w:rPr>
        <w:t>а</w:t>
      </w:r>
      <w:r w:rsidR="00867C17" w:rsidRPr="000B148F">
        <w:rPr>
          <w:rFonts w:ascii="Arial" w:hAnsi="Arial" w:cs="Arial"/>
          <w:sz w:val="24"/>
          <w:lang w:val="uk-UA"/>
        </w:rPr>
        <w:t xml:space="preserve"> квитанці</w:t>
      </w:r>
      <w:r w:rsidR="00187344" w:rsidRPr="000B148F">
        <w:rPr>
          <w:rFonts w:ascii="Arial" w:hAnsi="Arial" w:cs="Arial"/>
          <w:sz w:val="24"/>
          <w:lang w:val="uk-UA"/>
        </w:rPr>
        <w:t>ю</w:t>
      </w:r>
      <w:r w:rsidR="0099677D" w:rsidRPr="000B148F">
        <w:rPr>
          <w:rFonts w:ascii="Arial" w:hAnsi="Arial" w:cs="Arial"/>
          <w:sz w:val="24"/>
          <w:lang w:val="uk-UA"/>
        </w:rPr>
        <w:t>, тощо</w:t>
      </w:r>
      <w:r w:rsidR="00B7589D" w:rsidRPr="000B148F">
        <w:rPr>
          <w:rFonts w:ascii="Arial" w:hAnsi="Arial" w:cs="Arial"/>
          <w:sz w:val="24"/>
          <w:lang w:val="uk-UA"/>
        </w:rPr>
        <w:t>)</w:t>
      </w:r>
      <w:r w:rsidR="00867C17" w:rsidRPr="000B148F">
        <w:rPr>
          <w:rFonts w:ascii="Arial" w:hAnsi="Arial" w:cs="Arial"/>
          <w:sz w:val="24"/>
          <w:lang w:val="uk-UA"/>
        </w:rPr>
        <w:t>.</w:t>
      </w:r>
    </w:p>
    <w:p w14:paraId="65479FA2" w14:textId="5A60CFCF" w:rsidR="00187344" w:rsidRPr="000B148F" w:rsidRDefault="00187344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4.5. </w:t>
      </w:r>
      <w:r w:rsidR="00B7589D" w:rsidRPr="000B148F">
        <w:rPr>
          <w:rFonts w:ascii="Arial" w:hAnsi="Arial" w:cs="Arial"/>
          <w:sz w:val="24"/>
          <w:lang w:val="uk-UA"/>
        </w:rPr>
        <w:t xml:space="preserve">Працівник </w:t>
      </w:r>
      <w:r w:rsidRPr="000B148F">
        <w:rPr>
          <w:rFonts w:ascii="Arial" w:hAnsi="Arial" w:cs="Arial"/>
          <w:sz w:val="24"/>
          <w:lang w:val="uk-UA"/>
        </w:rPr>
        <w:t>КНП внос</w:t>
      </w:r>
      <w:r w:rsidR="00B7589D" w:rsidRPr="000B148F">
        <w:rPr>
          <w:rFonts w:ascii="Arial" w:hAnsi="Arial" w:cs="Arial"/>
          <w:sz w:val="24"/>
          <w:lang w:val="uk-UA"/>
        </w:rPr>
        <w:t>и</w:t>
      </w:r>
      <w:r w:rsidRPr="000B148F">
        <w:rPr>
          <w:rFonts w:ascii="Arial" w:hAnsi="Arial" w:cs="Arial"/>
          <w:sz w:val="24"/>
          <w:lang w:val="uk-UA"/>
        </w:rPr>
        <w:t>ть інформацію про надані послуги з медичного обслуговування населення за плату від юридичних і фізичних осіб до електронної системи охорони здоров’я через МІС «</w:t>
      </w:r>
      <w:r w:rsidR="000A22AA" w:rsidRPr="000B148F">
        <w:rPr>
          <w:rFonts w:ascii="Arial" w:hAnsi="Arial" w:cs="Arial"/>
          <w:sz w:val="24"/>
        </w:rPr>
        <w:t>eHealth</w:t>
      </w:r>
      <w:r w:rsidRPr="000B148F">
        <w:rPr>
          <w:rFonts w:ascii="Arial" w:hAnsi="Arial" w:cs="Arial"/>
          <w:sz w:val="24"/>
          <w:lang w:val="uk-UA"/>
        </w:rPr>
        <w:t>» із зазначенням джерела оплати.</w:t>
      </w:r>
      <w:r w:rsidR="00ED1AC1" w:rsidRPr="000B148F">
        <w:rPr>
          <w:rFonts w:ascii="Arial" w:hAnsi="Arial" w:cs="Arial"/>
          <w:sz w:val="24"/>
          <w:lang w:val="uk-UA"/>
        </w:rPr>
        <w:t xml:space="preserve"> Обов’язки за працівником закріплено наказом директора КНП</w:t>
      </w:r>
    </w:p>
    <w:p w14:paraId="16A4A289" w14:textId="77777777" w:rsidR="00A56375" w:rsidRPr="000B148F" w:rsidRDefault="00A56375" w:rsidP="004F2E29">
      <w:pPr>
        <w:ind w:firstLine="0"/>
        <w:jc w:val="center"/>
        <w:rPr>
          <w:rFonts w:ascii="Arial" w:hAnsi="Arial" w:cs="Arial"/>
          <w:b/>
          <w:sz w:val="24"/>
          <w:lang w:val="uk-UA"/>
        </w:rPr>
      </w:pPr>
    </w:p>
    <w:p w14:paraId="26BED968" w14:textId="7DDC00E5" w:rsidR="00867C17" w:rsidRPr="000B148F" w:rsidRDefault="00BB3D82" w:rsidP="00A45410">
      <w:pPr>
        <w:ind w:firstLine="0"/>
        <w:rPr>
          <w:rFonts w:ascii="Arial" w:hAnsi="Arial" w:cs="Arial"/>
          <w:b/>
          <w:sz w:val="24"/>
          <w:lang w:val="uk-UA"/>
        </w:rPr>
      </w:pPr>
      <w:r w:rsidRPr="000B148F">
        <w:rPr>
          <w:rFonts w:ascii="Arial" w:hAnsi="Arial" w:cs="Arial"/>
          <w:b/>
          <w:sz w:val="24"/>
          <w:lang w:val="uk-UA"/>
        </w:rPr>
        <w:t>5</w:t>
      </w:r>
      <w:r w:rsidR="00867C17" w:rsidRPr="000B148F">
        <w:rPr>
          <w:rFonts w:ascii="Arial" w:hAnsi="Arial" w:cs="Arial"/>
          <w:b/>
          <w:sz w:val="24"/>
          <w:lang w:val="uk-UA"/>
        </w:rPr>
        <w:t xml:space="preserve">. </w:t>
      </w:r>
      <w:r w:rsidR="00BA2577" w:rsidRPr="000B148F">
        <w:rPr>
          <w:rFonts w:ascii="Arial" w:hAnsi="Arial" w:cs="Arial"/>
          <w:b/>
          <w:sz w:val="24"/>
          <w:lang w:val="uk-UA"/>
        </w:rPr>
        <w:t xml:space="preserve">Порядок розподілу та використання коштів </w:t>
      </w:r>
    </w:p>
    <w:p w14:paraId="02A7442D" w14:textId="742F6C78" w:rsidR="00867C17" w:rsidRPr="000B148F" w:rsidRDefault="00867C17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lastRenderedPageBreak/>
        <w:t>5.1.</w:t>
      </w:r>
      <w:r w:rsidR="00B462D7" w:rsidRPr="000B148F">
        <w:rPr>
          <w:rFonts w:ascii="Arial" w:hAnsi="Arial" w:cs="Arial"/>
          <w:sz w:val="24"/>
          <w:lang w:val="uk-UA"/>
        </w:rPr>
        <w:t xml:space="preserve"> </w:t>
      </w:r>
      <w:r w:rsidR="0099677D" w:rsidRPr="000B148F">
        <w:rPr>
          <w:rFonts w:ascii="Arial" w:hAnsi="Arial" w:cs="Arial"/>
          <w:sz w:val="24"/>
          <w:lang w:val="uk-UA"/>
        </w:rPr>
        <w:t xml:space="preserve">Кошти, отримані від надання </w:t>
      </w:r>
      <w:r w:rsidR="00187344" w:rsidRPr="000B148F">
        <w:rPr>
          <w:rFonts w:ascii="Arial" w:hAnsi="Arial" w:cs="Arial"/>
          <w:sz w:val="24"/>
          <w:lang w:val="uk-UA"/>
        </w:rPr>
        <w:t>послуг з медичного обслуговування населення за плату від юридичних і фізичних осіб</w:t>
      </w:r>
      <w:r w:rsidR="0099677D" w:rsidRPr="000B148F">
        <w:rPr>
          <w:rFonts w:ascii="Arial" w:hAnsi="Arial" w:cs="Arial"/>
          <w:sz w:val="24"/>
          <w:lang w:val="uk-UA"/>
        </w:rPr>
        <w:t xml:space="preserve">, КНП використовує винятково в межах </w:t>
      </w:r>
      <w:r w:rsidR="005B0FE2" w:rsidRPr="000B148F">
        <w:rPr>
          <w:rFonts w:ascii="Arial" w:hAnsi="Arial" w:cs="Arial"/>
          <w:sz w:val="24"/>
          <w:lang w:val="uk-UA"/>
        </w:rPr>
        <w:t>с</w:t>
      </w:r>
      <w:r w:rsidR="0099677D" w:rsidRPr="000B148F">
        <w:rPr>
          <w:rFonts w:ascii="Arial" w:hAnsi="Arial" w:cs="Arial"/>
          <w:sz w:val="24"/>
          <w:lang w:val="uk-UA"/>
        </w:rPr>
        <w:t>татутної діяльності, з дотриманням пунктів</w:t>
      </w:r>
      <w:r w:rsidR="00187344" w:rsidRPr="000B148F">
        <w:rPr>
          <w:rFonts w:ascii="Arial" w:hAnsi="Arial" w:cs="Arial"/>
          <w:sz w:val="24"/>
          <w:lang w:val="uk-UA"/>
        </w:rPr>
        <w:t>______</w:t>
      </w:r>
      <w:r w:rsidR="0099677D" w:rsidRPr="000B148F">
        <w:rPr>
          <w:rFonts w:ascii="Arial" w:hAnsi="Arial" w:cs="Arial"/>
          <w:sz w:val="24"/>
          <w:lang w:val="uk-UA"/>
        </w:rPr>
        <w:t xml:space="preserve"> </w:t>
      </w:r>
      <w:r w:rsidR="00187344" w:rsidRPr="000B148F">
        <w:rPr>
          <w:rFonts w:ascii="Arial" w:hAnsi="Arial" w:cs="Arial"/>
          <w:sz w:val="24"/>
          <w:lang w:val="uk-UA"/>
        </w:rPr>
        <w:t>с</w:t>
      </w:r>
      <w:r w:rsidR="0099677D" w:rsidRPr="000B148F">
        <w:rPr>
          <w:rFonts w:ascii="Arial" w:hAnsi="Arial" w:cs="Arial"/>
          <w:sz w:val="24"/>
          <w:lang w:val="uk-UA"/>
        </w:rPr>
        <w:t>татуту</w:t>
      </w:r>
      <w:r w:rsidR="00187344" w:rsidRPr="000B148F">
        <w:rPr>
          <w:rFonts w:ascii="Arial" w:hAnsi="Arial" w:cs="Arial"/>
          <w:sz w:val="24"/>
          <w:lang w:val="uk-UA"/>
        </w:rPr>
        <w:t>, що забороняють прямий розподіл прибутку між засновниками та працівниками.</w:t>
      </w:r>
      <w:r w:rsidR="0099677D" w:rsidRPr="000B148F">
        <w:rPr>
          <w:rFonts w:ascii="Arial" w:hAnsi="Arial" w:cs="Arial"/>
          <w:sz w:val="24"/>
          <w:lang w:val="uk-UA"/>
        </w:rPr>
        <w:t xml:space="preserve"> Натомість ці кошти КНП спрямовує на фінансування видатків та досягнення соціальної мети діяльності.</w:t>
      </w:r>
    </w:p>
    <w:p w14:paraId="00922108" w14:textId="26C72358" w:rsidR="0099677D" w:rsidRPr="000B148F" w:rsidRDefault="0099677D" w:rsidP="0099677D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5.2. Пріоритетні напрями розподілу коштів, отриманих за надання </w:t>
      </w:r>
      <w:r w:rsidR="00187344" w:rsidRPr="000B148F">
        <w:rPr>
          <w:rFonts w:ascii="Arial" w:hAnsi="Arial" w:cs="Arial"/>
          <w:sz w:val="24"/>
          <w:lang w:val="uk-UA"/>
        </w:rPr>
        <w:t>послуг з медичного обслуговування населення за плату від юридичних і фізичних осіб</w:t>
      </w:r>
      <w:r w:rsidRPr="000B148F">
        <w:rPr>
          <w:rFonts w:ascii="Arial" w:hAnsi="Arial" w:cs="Arial"/>
          <w:sz w:val="24"/>
          <w:lang w:val="uk-UA"/>
        </w:rPr>
        <w:t>:</w:t>
      </w:r>
    </w:p>
    <w:p w14:paraId="31A7026B" w14:textId="5E1DEEE6" w:rsidR="005B0FE2" w:rsidRPr="000B148F" w:rsidRDefault="0099677D" w:rsidP="0099677D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- оплата праці працівників КНП</w:t>
      </w:r>
      <w:r w:rsidR="00ED1AC1" w:rsidRPr="000B148F">
        <w:rPr>
          <w:rFonts w:ascii="Arial" w:hAnsi="Arial" w:cs="Arial"/>
          <w:sz w:val="24"/>
          <w:lang w:val="uk-UA"/>
        </w:rPr>
        <w:t xml:space="preserve"> </w:t>
      </w:r>
      <w:r w:rsidR="00A45410">
        <w:rPr>
          <w:rFonts w:ascii="Arial" w:hAnsi="Arial" w:cs="Arial"/>
          <w:sz w:val="24"/>
          <w:lang w:val="uk-UA"/>
        </w:rPr>
        <w:t>–</w:t>
      </w:r>
      <w:r w:rsidR="005B0FE2" w:rsidRPr="000B148F">
        <w:rPr>
          <w:rFonts w:ascii="Arial" w:hAnsi="Arial" w:cs="Arial"/>
          <w:sz w:val="24"/>
          <w:lang w:val="uk-UA"/>
        </w:rPr>
        <w:t xml:space="preserve"> передусім тих, які забезпечують надання послуг з медичного обслуговування населення за плату від юридичних і фізичних осіб, сплата ЄСВ, інших зарплатних податків і зборів;</w:t>
      </w:r>
    </w:p>
    <w:p w14:paraId="7200884F" w14:textId="78FE3F3D" w:rsidR="0099677D" w:rsidRPr="000B148F" w:rsidRDefault="0099677D" w:rsidP="0099677D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- оновлення матеріально-технічної бази КНП.</w:t>
      </w:r>
    </w:p>
    <w:p w14:paraId="7F8B888D" w14:textId="3D62E3F1" w:rsidR="0099677D" w:rsidRPr="000B148F" w:rsidRDefault="0099677D" w:rsidP="0099677D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5.3</w:t>
      </w:r>
      <w:r w:rsidR="00481646" w:rsidRPr="000B148F">
        <w:rPr>
          <w:rFonts w:ascii="Arial" w:hAnsi="Arial" w:cs="Arial"/>
          <w:sz w:val="24"/>
          <w:lang w:val="uk-UA"/>
        </w:rPr>
        <w:t>.</w:t>
      </w:r>
      <w:r w:rsidRPr="000B148F">
        <w:rPr>
          <w:rFonts w:ascii="Arial" w:hAnsi="Arial" w:cs="Arial"/>
          <w:sz w:val="24"/>
          <w:lang w:val="uk-UA"/>
        </w:rPr>
        <w:t xml:space="preserve"> Кошти, що надійшли на рахунок </w:t>
      </w:r>
      <w:r w:rsidR="005B0FE2" w:rsidRPr="000B148F">
        <w:rPr>
          <w:rFonts w:ascii="Arial" w:hAnsi="Arial" w:cs="Arial"/>
          <w:sz w:val="24"/>
          <w:lang w:val="uk-UA"/>
        </w:rPr>
        <w:t>КНП</w:t>
      </w:r>
      <w:r w:rsidRPr="000B148F">
        <w:rPr>
          <w:rFonts w:ascii="Arial" w:hAnsi="Arial" w:cs="Arial"/>
          <w:sz w:val="24"/>
          <w:lang w:val="uk-UA"/>
        </w:rPr>
        <w:t xml:space="preserve"> від надання </w:t>
      </w:r>
      <w:r w:rsidR="005B0FE2" w:rsidRPr="000B148F">
        <w:rPr>
          <w:rFonts w:ascii="Arial" w:hAnsi="Arial" w:cs="Arial"/>
          <w:sz w:val="24"/>
          <w:lang w:val="uk-UA"/>
        </w:rPr>
        <w:t>послуг з медичного обслуговування населення за плату від юридичних і фізичних осіб</w:t>
      </w:r>
      <w:r w:rsidRPr="000B148F">
        <w:rPr>
          <w:rFonts w:ascii="Arial" w:hAnsi="Arial" w:cs="Arial"/>
          <w:sz w:val="24"/>
          <w:lang w:val="uk-UA"/>
        </w:rPr>
        <w:t xml:space="preserve"> та які не були використані протягом календарного року, залишаються у розпорядженні КНП і використовуються у наступному році.</w:t>
      </w:r>
    </w:p>
    <w:p w14:paraId="270283CF" w14:textId="7E2BD546" w:rsidR="0099677D" w:rsidRPr="000B148F" w:rsidRDefault="0099677D" w:rsidP="0099677D">
      <w:pPr>
        <w:jc w:val="both"/>
        <w:rPr>
          <w:rFonts w:ascii="Arial" w:hAnsi="Arial" w:cs="Arial"/>
          <w:sz w:val="24"/>
          <w:lang w:val="uk-UA"/>
        </w:rPr>
      </w:pPr>
    </w:p>
    <w:p w14:paraId="37B8AB33" w14:textId="77777777" w:rsidR="00B462D7" w:rsidRPr="000B148F" w:rsidRDefault="00B462D7" w:rsidP="007074C8">
      <w:pPr>
        <w:jc w:val="both"/>
        <w:rPr>
          <w:rFonts w:ascii="Arial" w:hAnsi="Arial" w:cs="Arial"/>
          <w:sz w:val="24"/>
          <w:lang w:val="uk-UA"/>
        </w:rPr>
      </w:pPr>
    </w:p>
    <w:p w14:paraId="428CA77B" w14:textId="77777777" w:rsidR="00867C17" w:rsidRPr="000B148F" w:rsidRDefault="00B462D7" w:rsidP="00A45410">
      <w:pPr>
        <w:ind w:firstLine="0"/>
        <w:rPr>
          <w:rFonts w:ascii="Arial" w:hAnsi="Arial" w:cs="Arial"/>
          <w:b/>
          <w:sz w:val="24"/>
          <w:lang w:val="uk-UA"/>
        </w:rPr>
      </w:pPr>
      <w:r w:rsidRPr="000B148F">
        <w:rPr>
          <w:rFonts w:ascii="Arial" w:hAnsi="Arial" w:cs="Arial"/>
          <w:b/>
          <w:sz w:val="24"/>
          <w:lang w:val="uk-UA"/>
        </w:rPr>
        <w:t>6.</w:t>
      </w:r>
      <w:r w:rsidR="00867C17" w:rsidRPr="000B148F">
        <w:rPr>
          <w:rFonts w:ascii="Arial" w:hAnsi="Arial" w:cs="Arial"/>
          <w:b/>
          <w:sz w:val="24"/>
          <w:lang w:val="uk-UA"/>
        </w:rPr>
        <w:t xml:space="preserve"> Прикінцеві положення</w:t>
      </w:r>
    </w:p>
    <w:p w14:paraId="2901FF5D" w14:textId="6F9F6872" w:rsidR="000B0499" w:rsidRPr="000B148F" w:rsidRDefault="00867C17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6.1.</w:t>
      </w:r>
      <w:r w:rsidR="00B20E6B" w:rsidRPr="000B148F">
        <w:rPr>
          <w:rFonts w:ascii="Arial" w:hAnsi="Arial" w:cs="Arial"/>
          <w:sz w:val="24"/>
          <w:lang w:val="uk-UA"/>
        </w:rPr>
        <w:t xml:space="preserve"> </w:t>
      </w:r>
      <w:r w:rsidRPr="000B148F">
        <w:rPr>
          <w:rFonts w:ascii="Arial" w:hAnsi="Arial" w:cs="Arial"/>
          <w:sz w:val="24"/>
          <w:lang w:val="uk-UA"/>
        </w:rPr>
        <w:t xml:space="preserve">Положення </w:t>
      </w:r>
      <w:r w:rsidR="00B20E6B" w:rsidRPr="000B148F">
        <w:rPr>
          <w:rFonts w:ascii="Arial" w:hAnsi="Arial" w:cs="Arial"/>
          <w:sz w:val="24"/>
          <w:lang w:val="uk-UA"/>
        </w:rPr>
        <w:t>набирає чинності з дати затвердження наказом д</w:t>
      </w:r>
      <w:r w:rsidRPr="000B148F">
        <w:rPr>
          <w:rFonts w:ascii="Arial" w:hAnsi="Arial" w:cs="Arial"/>
          <w:sz w:val="24"/>
          <w:lang w:val="uk-UA"/>
        </w:rPr>
        <w:t>иректора КНП</w:t>
      </w:r>
      <w:r w:rsidR="0047075D" w:rsidRPr="000B148F">
        <w:rPr>
          <w:rFonts w:ascii="Arial" w:hAnsi="Arial" w:cs="Arial"/>
          <w:sz w:val="24"/>
          <w:lang w:val="uk-UA"/>
        </w:rPr>
        <w:t xml:space="preserve">. </w:t>
      </w:r>
    </w:p>
    <w:p w14:paraId="4CAE58EB" w14:textId="4BC4D565" w:rsidR="00867C17" w:rsidRPr="000B148F" w:rsidRDefault="00867C17" w:rsidP="00481646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6.2. Положення </w:t>
      </w:r>
      <w:r w:rsidR="000B0499" w:rsidRPr="000B148F">
        <w:rPr>
          <w:rFonts w:ascii="Arial" w:hAnsi="Arial" w:cs="Arial"/>
          <w:sz w:val="24"/>
          <w:lang w:val="uk-UA"/>
        </w:rPr>
        <w:t xml:space="preserve">зумовлюють </w:t>
      </w:r>
      <w:r w:rsidRPr="000B148F">
        <w:rPr>
          <w:rFonts w:ascii="Arial" w:hAnsi="Arial" w:cs="Arial"/>
          <w:sz w:val="24"/>
          <w:lang w:val="uk-UA"/>
        </w:rPr>
        <w:t>змін</w:t>
      </w:r>
      <w:r w:rsidR="000B0499" w:rsidRPr="000B148F">
        <w:rPr>
          <w:rFonts w:ascii="Arial" w:hAnsi="Arial" w:cs="Arial"/>
          <w:sz w:val="24"/>
          <w:lang w:val="uk-UA"/>
        </w:rPr>
        <w:t>и</w:t>
      </w:r>
      <w:r w:rsidRPr="000B148F">
        <w:rPr>
          <w:rFonts w:ascii="Arial" w:hAnsi="Arial" w:cs="Arial"/>
          <w:sz w:val="24"/>
          <w:lang w:val="uk-UA"/>
        </w:rPr>
        <w:t xml:space="preserve"> ор</w:t>
      </w:r>
      <w:r w:rsidR="000B0499" w:rsidRPr="000B148F">
        <w:rPr>
          <w:rFonts w:ascii="Arial" w:hAnsi="Arial" w:cs="Arial"/>
          <w:sz w:val="24"/>
          <w:lang w:val="uk-UA"/>
        </w:rPr>
        <w:t>г</w:t>
      </w:r>
      <w:r w:rsidRPr="000B148F">
        <w:rPr>
          <w:rFonts w:ascii="Arial" w:hAnsi="Arial" w:cs="Arial"/>
          <w:sz w:val="24"/>
          <w:lang w:val="uk-UA"/>
        </w:rPr>
        <w:t xml:space="preserve">структури КНП, </w:t>
      </w:r>
      <w:r w:rsidR="000B0499" w:rsidRPr="000B148F">
        <w:rPr>
          <w:rFonts w:ascii="Arial" w:hAnsi="Arial" w:cs="Arial"/>
          <w:sz w:val="24"/>
          <w:lang w:val="uk-UA"/>
        </w:rPr>
        <w:t xml:space="preserve">складу </w:t>
      </w:r>
      <w:r w:rsidR="005B0FE2" w:rsidRPr="000B148F">
        <w:rPr>
          <w:rFonts w:ascii="Arial" w:hAnsi="Arial" w:cs="Arial"/>
          <w:sz w:val="24"/>
          <w:lang w:val="uk-UA"/>
        </w:rPr>
        <w:t>послуг з медичного обслуговування населення за плату від юридичних і фізичних осіб</w:t>
      </w:r>
      <w:r w:rsidRPr="000B148F">
        <w:rPr>
          <w:rFonts w:ascii="Arial" w:hAnsi="Arial" w:cs="Arial"/>
          <w:sz w:val="24"/>
          <w:lang w:val="uk-UA"/>
        </w:rPr>
        <w:t>, законодав</w:t>
      </w:r>
      <w:r w:rsidR="000B0499" w:rsidRPr="000B148F">
        <w:rPr>
          <w:rFonts w:ascii="Arial" w:hAnsi="Arial" w:cs="Arial"/>
          <w:sz w:val="24"/>
          <w:lang w:val="uk-UA"/>
        </w:rPr>
        <w:t>ства</w:t>
      </w:r>
      <w:r w:rsidR="00AE3E8C" w:rsidRPr="000B148F">
        <w:rPr>
          <w:rFonts w:ascii="Arial" w:hAnsi="Arial" w:cs="Arial"/>
          <w:sz w:val="24"/>
          <w:lang w:val="uk-UA"/>
        </w:rPr>
        <w:t xml:space="preserve"> тощо</w:t>
      </w:r>
      <w:r w:rsidRPr="000B148F">
        <w:rPr>
          <w:rFonts w:ascii="Arial" w:hAnsi="Arial" w:cs="Arial"/>
          <w:sz w:val="24"/>
          <w:lang w:val="uk-UA"/>
        </w:rPr>
        <w:t>.</w:t>
      </w:r>
      <w:r w:rsidR="005B0FE2" w:rsidRPr="000B148F">
        <w:rPr>
          <w:rFonts w:ascii="Arial" w:hAnsi="Arial" w:cs="Arial"/>
          <w:sz w:val="24"/>
          <w:lang w:val="uk-UA"/>
        </w:rPr>
        <w:t xml:space="preserve"> Усі зміни до Положення затверджуються наказом директора КНП.</w:t>
      </w:r>
      <w:r w:rsidRPr="000B148F">
        <w:rPr>
          <w:rFonts w:ascii="Arial" w:hAnsi="Arial" w:cs="Arial"/>
          <w:sz w:val="24"/>
          <w:lang w:val="uk-UA"/>
        </w:rPr>
        <w:t xml:space="preserve"> </w:t>
      </w:r>
    </w:p>
    <w:p w14:paraId="579609CF" w14:textId="024EE606" w:rsidR="00867C17" w:rsidRPr="000B148F" w:rsidRDefault="00867C17" w:rsidP="007074C8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6.3. Додатки до цього Положення є його </w:t>
      </w:r>
      <w:r w:rsidR="000B0499" w:rsidRPr="000B148F">
        <w:rPr>
          <w:rFonts w:ascii="Arial" w:hAnsi="Arial" w:cs="Arial"/>
          <w:sz w:val="24"/>
          <w:lang w:val="uk-UA"/>
        </w:rPr>
        <w:t xml:space="preserve">невід’ємною </w:t>
      </w:r>
      <w:r w:rsidRPr="000B148F">
        <w:rPr>
          <w:rFonts w:ascii="Arial" w:hAnsi="Arial" w:cs="Arial"/>
          <w:sz w:val="24"/>
          <w:lang w:val="uk-UA"/>
        </w:rPr>
        <w:t>частиною.</w:t>
      </w:r>
    </w:p>
    <w:p w14:paraId="4240D258" w14:textId="4BD25B86" w:rsidR="00D02CCC" w:rsidRPr="000B148F" w:rsidRDefault="00D02CCC" w:rsidP="00867C17">
      <w:pPr>
        <w:rPr>
          <w:rFonts w:ascii="Arial" w:hAnsi="Arial" w:cs="Arial"/>
          <w:sz w:val="24"/>
          <w:lang w:val="uk-UA"/>
        </w:rPr>
      </w:pPr>
    </w:p>
    <w:p w14:paraId="1F259DF9" w14:textId="20FDDFFA" w:rsidR="00867C17" w:rsidRPr="000B148F" w:rsidRDefault="005C10C5" w:rsidP="005C10C5">
      <w:pPr>
        <w:jc w:val="right"/>
        <w:rPr>
          <w:rFonts w:ascii="Arial" w:hAnsi="Arial" w:cs="Arial"/>
          <w:iCs/>
          <w:sz w:val="24"/>
          <w:lang w:val="uk-UA"/>
        </w:rPr>
      </w:pPr>
      <w:r w:rsidRPr="000B148F">
        <w:rPr>
          <w:rFonts w:ascii="Arial" w:hAnsi="Arial" w:cs="Arial"/>
          <w:iCs/>
          <w:sz w:val="24"/>
          <w:lang w:val="uk-UA"/>
        </w:rPr>
        <w:t>Додаток 1</w:t>
      </w:r>
    </w:p>
    <w:p w14:paraId="012A1F38" w14:textId="3386700B" w:rsidR="005C10C5" w:rsidRPr="000B148F" w:rsidRDefault="00672A93" w:rsidP="005C10C5">
      <w:pPr>
        <w:jc w:val="right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д</w:t>
      </w:r>
      <w:r w:rsidR="005C10C5" w:rsidRPr="000B148F">
        <w:rPr>
          <w:rFonts w:ascii="Arial" w:hAnsi="Arial" w:cs="Arial"/>
          <w:sz w:val="24"/>
          <w:lang w:val="uk-UA"/>
        </w:rPr>
        <w:t>о Положення</w:t>
      </w:r>
    </w:p>
    <w:p w14:paraId="3495671D" w14:textId="77777777" w:rsidR="00B7589D" w:rsidRPr="000B148F" w:rsidRDefault="00B7589D" w:rsidP="00B7589D">
      <w:pPr>
        <w:pStyle w:val="ShiftAlt"/>
        <w:tabs>
          <w:tab w:val="left" w:pos="6379"/>
        </w:tabs>
        <w:ind w:firstLine="0"/>
        <w:jc w:val="right"/>
        <w:rPr>
          <w:rFonts w:ascii="Arial" w:hAnsi="Arial" w:cs="Arial"/>
          <w:bCs/>
          <w:szCs w:val="24"/>
          <w:lang w:val="ru-RU"/>
        </w:rPr>
      </w:pPr>
      <w:r w:rsidRPr="000B148F">
        <w:rPr>
          <w:rFonts w:ascii="Arial" w:hAnsi="Arial" w:cs="Arial"/>
          <w:bCs/>
          <w:szCs w:val="24"/>
        </w:rPr>
        <w:t xml:space="preserve">про послуги медичного обслуговування </w:t>
      </w:r>
    </w:p>
    <w:p w14:paraId="4C0B2A94" w14:textId="74AD39F5" w:rsidR="00B7589D" w:rsidRPr="000B148F" w:rsidRDefault="00B7589D" w:rsidP="00B7589D">
      <w:pPr>
        <w:pStyle w:val="ShiftAlt"/>
        <w:tabs>
          <w:tab w:val="left" w:pos="6379"/>
        </w:tabs>
        <w:ind w:firstLine="0"/>
        <w:jc w:val="right"/>
        <w:rPr>
          <w:rFonts w:ascii="Arial" w:hAnsi="Arial" w:cs="Arial"/>
          <w:bCs/>
          <w:szCs w:val="24"/>
        </w:rPr>
      </w:pPr>
      <w:r w:rsidRPr="000B148F">
        <w:rPr>
          <w:rFonts w:ascii="Arial" w:hAnsi="Arial" w:cs="Arial"/>
          <w:bCs/>
          <w:szCs w:val="24"/>
        </w:rPr>
        <w:t>населення за плату від юридичних і фізичних осіб</w:t>
      </w:r>
    </w:p>
    <w:p w14:paraId="37D314DA" w14:textId="1E90FB8E" w:rsidR="005C10C5" w:rsidRPr="000B148F" w:rsidRDefault="005C10C5" w:rsidP="00EF2224">
      <w:pPr>
        <w:jc w:val="right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(пункт 2.2)</w:t>
      </w:r>
    </w:p>
    <w:p w14:paraId="3B0F4BA1" w14:textId="77777777" w:rsidR="00C4709A" w:rsidRPr="000B148F" w:rsidRDefault="00C4709A" w:rsidP="00EF2224">
      <w:pPr>
        <w:jc w:val="right"/>
        <w:rPr>
          <w:rFonts w:ascii="Arial" w:hAnsi="Arial" w:cs="Arial"/>
          <w:sz w:val="24"/>
          <w:lang w:val="uk-UA"/>
        </w:rPr>
      </w:pPr>
    </w:p>
    <w:p w14:paraId="697AD344" w14:textId="2BC0D1DC" w:rsidR="00962300" w:rsidRPr="000B148F" w:rsidRDefault="00962300" w:rsidP="00EF2224">
      <w:pPr>
        <w:jc w:val="center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Перелік </w:t>
      </w:r>
      <w:r w:rsidR="00EF2224" w:rsidRPr="000B148F">
        <w:rPr>
          <w:rFonts w:ascii="Arial" w:hAnsi="Arial" w:cs="Arial"/>
          <w:sz w:val="24"/>
          <w:lang w:val="uk-UA"/>
        </w:rPr>
        <w:t>послуг з медичного обслуговування населення за плату від юридичних і фізичних осіб,</w:t>
      </w:r>
      <w:r w:rsidRPr="000B148F">
        <w:rPr>
          <w:rFonts w:ascii="Arial" w:hAnsi="Arial" w:cs="Arial"/>
          <w:sz w:val="24"/>
          <w:lang w:val="uk-UA"/>
        </w:rPr>
        <w:t xml:space="preserve"> що надає КНП </w:t>
      </w:r>
      <w:r w:rsidR="005B0FE2" w:rsidRPr="000B148F">
        <w:rPr>
          <w:rFonts w:ascii="Arial" w:hAnsi="Arial" w:cs="Arial"/>
          <w:sz w:val="24"/>
          <w:lang w:val="uk-UA"/>
        </w:rPr>
        <w:t>«</w:t>
      </w:r>
      <w:r w:rsidR="00E908F4" w:rsidRPr="000B148F">
        <w:rPr>
          <w:rFonts w:ascii="Arial" w:hAnsi="Arial" w:cs="Arial"/>
          <w:sz w:val="24"/>
          <w:lang w:val="uk-UA"/>
        </w:rPr>
        <w:t>Зборівська</w:t>
      </w:r>
      <w:r w:rsidR="005B0FE2" w:rsidRPr="000B148F">
        <w:rPr>
          <w:rFonts w:ascii="Arial" w:hAnsi="Arial" w:cs="Arial"/>
          <w:sz w:val="24"/>
          <w:lang w:val="uk-UA"/>
        </w:rPr>
        <w:t xml:space="preserve"> міська лікарня»</w:t>
      </w:r>
    </w:p>
    <w:p w14:paraId="2354E339" w14:textId="77777777" w:rsidR="00EF2224" w:rsidRPr="000B148F" w:rsidRDefault="00EF2224" w:rsidP="00EF2224">
      <w:pPr>
        <w:jc w:val="center"/>
        <w:rPr>
          <w:rFonts w:ascii="Arial" w:hAnsi="Arial" w:cs="Arial"/>
          <w:sz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402"/>
        <w:gridCol w:w="2409"/>
      </w:tblGrid>
      <w:tr w:rsidR="00EF2224" w:rsidRPr="000B148F" w14:paraId="1C0385CD" w14:textId="77777777" w:rsidTr="00EF2224">
        <w:tc>
          <w:tcPr>
            <w:tcW w:w="846" w:type="dxa"/>
          </w:tcPr>
          <w:p w14:paraId="0E08EF30" w14:textId="77777777" w:rsidR="00EF2224" w:rsidRPr="000B148F" w:rsidRDefault="00EF2224" w:rsidP="00EF2224">
            <w:pPr>
              <w:ind w:firstLine="0"/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№</w:t>
            </w:r>
          </w:p>
          <w:p w14:paraId="4D1F449B" w14:textId="51BF4484" w:rsidR="00EF2224" w:rsidRPr="000B148F" w:rsidRDefault="00A45410" w:rsidP="00EF2224">
            <w:pPr>
              <w:ind w:firstLine="0"/>
              <w:jc w:val="center"/>
              <w:rPr>
                <w:rFonts w:ascii="Arial" w:hAnsi="Arial" w:cs="Arial"/>
                <w:sz w:val="24"/>
                <w:lang w:val="uk-UA"/>
              </w:rPr>
            </w:pPr>
            <w:r>
              <w:rPr>
                <w:rFonts w:ascii="Arial" w:hAnsi="Arial" w:cs="Arial"/>
                <w:sz w:val="24"/>
                <w:lang w:val="uk-UA"/>
              </w:rPr>
              <w:t>з</w:t>
            </w:r>
            <w:r w:rsidR="00EF2224" w:rsidRPr="000B148F">
              <w:rPr>
                <w:rFonts w:ascii="Arial" w:hAnsi="Arial" w:cs="Arial"/>
                <w:sz w:val="24"/>
                <w:lang w:val="uk-UA"/>
              </w:rPr>
              <w:t>/п</w:t>
            </w:r>
          </w:p>
        </w:tc>
        <w:tc>
          <w:tcPr>
            <w:tcW w:w="2977" w:type="dxa"/>
          </w:tcPr>
          <w:p w14:paraId="4397D483" w14:textId="53819E1F" w:rsidR="00EF2224" w:rsidRPr="000B148F" w:rsidRDefault="00EF2224" w:rsidP="00EF2224">
            <w:pPr>
              <w:ind w:firstLine="0"/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Найменування послуги</w:t>
            </w:r>
          </w:p>
        </w:tc>
        <w:tc>
          <w:tcPr>
            <w:tcW w:w="3402" w:type="dxa"/>
          </w:tcPr>
          <w:p w14:paraId="32C07624" w14:textId="1655F6D5" w:rsidR="00EF2224" w:rsidRPr="000B148F" w:rsidRDefault="00EF2224" w:rsidP="00EF2224">
            <w:pPr>
              <w:ind w:firstLine="0"/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Відділення, яке надає</w:t>
            </w:r>
          </w:p>
        </w:tc>
        <w:tc>
          <w:tcPr>
            <w:tcW w:w="2409" w:type="dxa"/>
          </w:tcPr>
          <w:p w14:paraId="1C8100AC" w14:textId="152996BA" w:rsidR="00EF2224" w:rsidRPr="000B148F" w:rsidRDefault="00EF2224" w:rsidP="00EF2224">
            <w:pPr>
              <w:ind w:firstLine="0"/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Посада відповідальної особи</w:t>
            </w:r>
          </w:p>
        </w:tc>
      </w:tr>
      <w:tr w:rsidR="00B7589D" w:rsidRPr="000B148F" w14:paraId="6475D0F6" w14:textId="77777777" w:rsidTr="00B744BE">
        <w:tc>
          <w:tcPr>
            <w:tcW w:w="9634" w:type="dxa"/>
            <w:gridSpan w:val="4"/>
          </w:tcPr>
          <w:p w14:paraId="4641C6D6" w14:textId="404978D1" w:rsidR="00B7589D" w:rsidRPr="000B148F" w:rsidRDefault="00B7589D" w:rsidP="00B7589D">
            <w:pPr>
              <w:pStyle w:val="a3"/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Консультація лікарів спеціалістів</w:t>
            </w:r>
          </w:p>
        </w:tc>
      </w:tr>
      <w:tr w:rsidR="00EF2224" w:rsidRPr="000B148F" w14:paraId="1C98A194" w14:textId="77777777" w:rsidTr="00EF2224">
        <w:tc>
          <w:tcPr>
            <w:tcW w:w="846" w:type="dxa"/>
          </w:tcPr>
          <w:p w14:paraId="16DE69AD" w14:textId="1F8C87DE" w:rsidR="00EF2224" w:rsidRPr="000B148F" w:rsidRDefault="00EF2224" w:rsidP="00EF2224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1.1</w:t>
            </w:r>
          </w:p>
        </w:tc>
        <w:tc>
          <w:tcPr>
            <w:tcW w:w="2977" w:type="dxa"/>
          </w:tcPr>
          <w:p w14:paraId="6D88D26F" w14:textId="45B72C70" w:rsidR="00EF2224" w:rsidRPr="000B148F" w:rsidRDefault="00EF2224" w:rsidP="00EF2224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Консультація ендокринолога</w:t>
            </w:r>
          </w:p>
        </w:tc>
        <w:tc>
          <w:tcPr>
            <w:tcW w:w="3402" w:type="dxa"/>
          </w:tcPr>
          <w:p w14:paraId="34FDDC31" w14:textId="728F842B" w:rsidR="00EF2224" w:rsidRPr="000B148F" w:rsidRDefault="00EF2224" w:rsidP="00EF2224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Консультативно-діагностичне відділення</w:t>
            </w:r>
          </w:p>
        </w:tc>
        <w:tc>
          <w:tcPr>
            <w:tcW w:w="2409" w:type="dxa"/>
          </w:tcPr>
          <w:p w14:paraId="09F524FD" w14:textId="42913247" w:rsidR="00EF2224" w:rsidRPr="000B148F" w:rsidRDefault="00EF2224" w:rsidP="00EF2224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 xml:space="preserve">Лікар-ендокринолог </w:t>
            </w:r>
          </w:p>
        </w:tc>
      </w:tr>
      <w:tr w:rsidR="00B7589D" w:rsidRPr="000B148F" w14:paraId="00FDBC67" w14:textId="77777777" w:rsidTr="004B0A3A">
        <w:tc>
          <w:tcPr>
            <w:tcW w:w="9634" w:type="dxa"/>
            <w:gridSpan w:val="4"/>
          </w:tcPr>
          <w:p w14:paraId="17AA72AB" w14:textId="0203509D" w:rsidR="00B7589D" w:rsidRPr="000B148F" w:rsidRDefault="00B7589D" w:rsidP="00B7589D">
            <w:pPr>
              <w:pStyle w:val="a3"/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Діагностичні дослідження</w:t>
            </w:r>
          </w:p>
        </w:tc>
      </w:tr>
      <w:tr w:rsidR="00EF2224" w:rsidRPr="000B148F" w14:paraId="6F54974C" w14:textId="77777777" w:rsidTr="00EF2224">
        <w:tc>
          <w:tcPr>
            <w:tcW w:w="846" w:type="dxa"/>
          </w:tcPr>
          <w:p w14:paraId="21316A53" w14:textId="724072D7" w:rsidR="00EF2224" w:rsidRPr="000B148F" w:rsidRDefault="00EF2224" w:rsidP="00EF2224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2.1</w:t>
            </w:r>
          </w:p>
        </w:tc>
        <w:tc>
          <w:tcPr>
            <w:tcW w:w="2977" w:type="dxa"/>
          </w:tcPr>
          <w:p w14:paraId="7FC8C0C0" w14:textId="472C89D4" w:rsidR="00EF2224" w:rsidRPr="000B148F" w:rsidRDefault="00EF2224" w:rsidP="00EF2224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Тонкоголкова аспіраційна-пункційна біопсія щитовидної залози</w:t>
            </w:r>
          </w:p>
        </w:tc>
        <w:tc>
          <w:tcPr>
            <w:tcW w:w="3402" w:type="dxa"/>
          </w:tcPr>
          <w:p w14:paraId="53977FD8" w14:textId="19DDF354" w:rsidR="00EF2224" w:rsidRPr="000B148F" w:rsidRDefault="00EF2224" w:rsidP="00EF2224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Консультативно-діагностичне відділення</w:t>
            </w:r>
          </w:p>
        </w:tc>
        <w:tc>
          <w:tcPr>
            <w:tcW w:w="2409" w:type="dxa"/>
          </w:tcPr>
          <w:p w14:paraId="76106DE3" w14:textId="11273717" w:rsidR="00EF2224" w:rsidRPr="000B148F" w:rsidRDefault="00EF2224" w:rsidP="00EF2224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Лікар-ендокринолог</w:t>
            </w:r>
          </w:p>
        </w:tc>
      </w:tr>
      <w:tr w:rsidR="00EF2224" w:rsidRPr="000B148F" w14:paraId="60C0A2E4" w14:textId="77777777" w:rsidTr="00EF2224">
        <w:tc>
          <w:tcPr>
            <w:tcW w:w="846" w:type="dxa"/>
          </w:tcPr>
          <w:p w14:paraId="6C81092A" w14:textId="3A55AA91" w:rsidR="00EF2224" w:rsidRPr="000B148F" w:rsidRDefault="00EF2224" w:rsidP="00EF2224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2.2</w:t>
            </w:r>
          </w:p>
        </w:tc>
        <w:tc>
          <w:tcPr>
            <w:tcW w:w="2977" w:type="dxa"/>
          </w:tcPr>
          <w:p w14:paraId="2D4982D3" w14:textId="4634C79C" w:rsidR="00EF2224" w:rsidRPr="000B148F" w:rsidRDefault="00EF2224" w:rsidP="00EF2224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УЗД щитовидної залози</w:t>
            </w:r>
          </w:p>
        </w:tc>
        <w:tc>
          <w:tcPr>
            <w:tcW w:w="3402" w:type="dxa"/>
          </w:tcPr>
          <w:p w14:paraId="782CA826" w14:textId="692E4C07" w:rsidR="00EF2224" w:rsidRPr="000B148F" w:rsidRDefault="00EF2224" w:rsidP="00EF2224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Консультативно-діагностичне відділення</w:t>
            </w:r>
          </w:p>
        </w:tc>
        <w:tc>
          <w:tcPr>
            <w:tcW w:w="2409" w:type="dxa"/>
          </w:tcPr>
          <w:p w14:paraId="643BAF4A" w14:textId="49E86537" w:rsidR="00EF2224" w:rsidRPr="000B148F" w:rsidRDefault="00EF2224" w:rsidP="00EF2224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Лікар-ендокринолог</w:t>
            </w:r>
          </w:p>
        </w:tc>
      </w:tr>
    </w:tbl>
    <w:p w14:paraId="6255FA0D" w14:textId="77777777" w:rsidR="00EF2224" w:rsidRPr="000B148F" w:rsidRDefault="00EF2224" w:rsidP="003A188C">
      <w:pPr>
        <w:jc w:val="both"/>
        <w:rPr>
          <w:rFonts w:ascii="Arial" w:hAnsi="Arial" w:cs="Arial"/>
          <w:sz w:val="24"/>
          <w:lang w:val="uk-UA"/>
        </w:rPr>
      </w:pPr>
    </w:p>
    <w:p w14:paraId="63656849" w14:textId="77777777" w:rsidR="00AA366C" w:rsidRPr="000B148F" w:rsidRDefault="00AA366C" w:rsidP="00ED1AC1">
      <w:pPr>
        <w:jc w:val="right"/>
        <w:rPr>
          <w:rFonts w:ascii="Arial" w:hAnsi="Arial" w:cs="Arial"/>
          <w:iCs/>
          <w:sz w:val="24"/>
          <w:lang w:val="uk-UA"/>
        </w:rPr>
      </w:pPr>
    </w:p>
    <w:p w14:paraId="7EA27CBE" w14:textId="77777777" w:rsidR="00AA366C" w:rsidRPr="000B148F" w:rsidRDefault="00AA366C" w:rsidP="00ED1AC1">
      <w:pPr>
        <w:jc w:val="right"/>
        <w:rPr>
          <w:rFonts w:ascii="Arial" w:hAnsi="Arial" w:cs="Arial"/>
          <w:iCs/>
          <w:sz w:val="24"/>
          <w:lang w:val="uk-UA"/>
        </w:rPr>
      </w:pPr>
    </w:p>
    <w:p w14:paraId="0533B6BD" w14:textId="77777777" w:rsidR="00AA366C" w:rsidRPr="000B148F" w:rsidRDefault="00AA366C" w:rsidP="00ED1AC1">
      <w:pPr>
        <w:jc w:val="right"/>
        <w:rPr>
          <w:rFonts w:ascii="Arial" w:hAnsi="Arial" w:cs="Arial"/>
          <w:iCs/>
          <w:sz w:val="24"/>
          <w:lang w:val="uk-UA"/>
        </w:rPr>
      </w:pPr>
    </w:p>
    <w:p w14:paraId="1DD4F8E1" w14:textId="77777777" w:rsidR="00AA366C" w:rsidRPr="000B148F" w:rsidRDefault="00AA366C" w:rsidP="00ED1AC1">
      <w:pPr>
        <w:jc w:val="right"/>
        <w:rPr>
          <w:rFonts w:ascii="Arial" w:hAnsi="Arial" w:cs="Arial"/>
          <w:iCs/>
          <w:sz w:val="24"/>
          <w:lang w:val="uk-UA"/>
        </w:rPr>
      </w:pPr>
    </w:p>
    <w:p w14:paraId="499BD74B" w14:textId="2BF62ACE" w:rsidR="00ED1AC1" w:rsidRPr="000B148F" w:rsidRDefault="00ED1AC1" w:rsidP="00ED1AC1">
      <w:pPr>
        <w:jc w:val="right"/>
        <w:rPr>
          <w:rFonts w:ascii="Arial" w:hAnsi="Arial" w:cs="Arial"/>
          <w:iCs/>
          <w:sz w:val="24"/>
          <w:lang w:val="uk-UA"/>
        </w:rPr>
      </w:pPr>
      <w:r w:rsidRPr="000B148F">
        <w:rPr>
          <w:rFonts w:ascii="Arial" w:hAnsi="Arial" w:cs="Arial"/>
          <w:iCs/>
          <w:sz w:val="24"/>
          <w:lang w:val="uk-UA"/>
        </w:rPr>
        <w:t>Додаток 2</w:t>
      </w:r>
    </w:p>
    <w:p w14:paraId="7A9F4484" w14:textId="77777777" w:rsidR="00ED1AC1" w:rsidRPr="000B148F" w:rsidRDefault="00ED1AC1" w:rsidP="00ED1AC1">
      <w:pPr>
        <w:jc w:val="right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до Положення</w:t>
      </w:r>
    </w:p>
    <w:p w14:paraId="4B1467D9" w14:textId="77777777" w:rsidR="00ED1AC1" w:rsidRPr="000B148F" w:rsidRDefault="00ED1AC1" w:rsidP="00ED1AC1">
      <w:pPr>
        <w:pStyle w:val="ShiftAlt"/>
        <w:tabs>
          <w:tab w:val="left" w:pos="6379"/>
        </w:tabs>
        <w:ind w:firstLine="0"/>
        <w:jc w:val="right"/>
        <w:rPr>
          <w:rFonts w:ascii="Arial" w:hAnsi="Arial" w:cs="Arial"/>
          <w:bCs/>
          <w:szCs w:val="24"/>
          <w:lang w:val="ru-RU"/>
        </w:rPr>
      </w:pPr>
      <w:r w:rsidRPr="000B148F">
        <w:rPr>
          <w:rFonts w:ascii="Arial" w:hAnsi="Arial" w:cs="Arial"/>
          <w:bCs/>
          <w:szCs w:val="24"/>
        </w:rPr>
        <w:t xml:space="preserve">про послуги медичного обслуговування </w:t>
      </w:r>
    </w:p>
    <w:p w14:paraId="68E0DF40" w14:textId="77777777" w:rsidR="00ED1AC1" w:rsidRPr="000B148F" w:rsidRDefault="00ED1AC1" w:rsidP="00ED1AC1">
      <w:pPr>
        <w:pStyle w:val="ShiftAlt"/>
        <w:tabs>
          <w:tab w:val="left" w:pos="6379"/>
        </w:tabs>
        <w:ind w:firstLine="0"/>
        <w:jc w:val="right"/>
        <w:rPr>
          <w:rFonts w:ascii="Arial" w:hAnsi="Arial" w:cs="Arial"/>
          <w:bCs/>
          <w:szCs w:val="24"/>
        </w:rPr>
      </w:pPr>
      <w:r w:rsidRPr="000B148F">
        <w:rPr>
          <w:rFonts w:ascii="Arial" w:hAnsi="Arial" w:cs="Arial"/>
          <w:bCs/>
          <w:szCs w:val="24"/>
        </w:rPr>
        <w:t>населення за плату від юридичних і фізичних осіб</w:t>
      </w:r>
    </w:p>
    <w:p w14:paraId="15E177EA" w14:textId="77777777" w:rsidR="00ED1AC1" w:rsidRPr="000B148F" w:rsidRDefault="00ED1AC1" w:rsidP="00ED1AC1">
      <w:pPr>
        <w:jc w:val="right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(пункт 3.7)</w:t>
      </w:r>
    </w:p>
    <w:p w14:paraId="05C20170" w14:textId="77777777" w:rsidR="00ED1AC1" w:rsidRPr="000B148F" w:rsidRDefault="00ED1AC1" w:rsidP="00ED1AC1">
      <w:pPr>
        <w:jc w:val="right"/>
        <w:rPr>
          <w:rFonts w:ascii="Arial" w:hAnsi="Arial" w:cs="Arial"/>
          <w:sz w:val="24"/>
          <w:lang w:val="uk-UA"/>
        </w:rPr>
      </w:pPr>
    </w:p>
    <w:p w14:paraId="7EBDC65A" w14:textId="4434D46E" w:rsidR="00ED1AC1" w:rsidRPr="000B148F" w:rsidRDefault="00573D13" w:rsidP="00ED1AC1">
      <w:pPr>
        <w:jc w:val="center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lastRenderedPageBreak/>
        <w:t xml:space="preserve">Прейскурант </w:t>
      </w:r>
      <w:r w:rsidR="00ED1AC1" w:rsidRPr="000B148F">
        <w:rPr>
          <w:rFonts w:ascii="Arial" w:hAnsi="Arial" w:cs="Arial"/>
          <w:sz w:val="24"/>
          <w:lang w:val="uk-UA"/>
        </w:rPr>
        <w:t>послуг з медичного обслуговування населення за плату від юридичних і фізичних осіб, що надає КНП «</w:t>
      </w:r>
      <w:r w:rsidR="00E908F4" w:rsidRPr="000B148F">
        <w:rPr>
          <w:rFonts w:ascii="Arial" w:hAnsi="Arial" w:cs="Arial"/>
          <w:sz w:val="24"/>
          <w:lang w:val="uk-UA"/>
        </w:rPr>
        <w:t>Зборівська</w:t>
      </w:r>
      <w:r w:rsidR="00ED1AC1" w:rsidRPr="000B148F">
        <w:rPr>
          <w:rFonts w:ascii="Arial" w:hAnsi="Arial" w:cs="Arial"/>
          <w:sz w:val="24"/>
          <w:lang w:val="uk-UA"/>
        </w:rPr>
        <w:t xml:space="preserve"> міська лікарня»</w:t>
      </w:r>
    </w:p>
    <w:p w14:paraId="516F7264" w14:textId="77777777" w:rsidR="00ED1AC1" w:rsidRPr="000B148F" w:rsidRDefault="00ED1AC1" w:rsidP="00ED1AC1">
      <w:pPr>
        <w:jc w:val="center"/>
        <w:rPr>
          <w:rFonts w:ascii="Arial" w:hAnsi="Arial" w:cs="Arial"/>
          <w:sz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7508"/>
        <w:gridCol w:w="2552"/>
      </w:tblGrid>
      <w:tr w:rsidR="00AA366C" w:rsidRPr="000B148F" w14:paraId="70E9CDF2" w14:textId="77777777" w:rsidTr="005F3B0F">
        <w:tc>
          <w:tcPr>
            <w:tcW w:w="7508" w:type="dxa"/>
          </w:tcPr>
          <w:p w14:paraId="1485C043" w14:textId="77777777" w:rsidR="00573D13" w:rsidRPr="000B148F" w:rsidRDefault="00573D13" w:rsidP="00527EE3">
            <w:pPr>
              <w:ind w:firstLine="0"/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Найменування послуги</w:t>
            </w:r>
          </w:p>
        </w:tc>
        <w:tc>
          <w:tcPr>
            <w:tcW w:w="2551" w:type="dxa"/>
          </w:tcPr>
          <w:p w14:paraId="6A2D8F92" w14:textId="77777777" w:rsidR="00573D13" w:rsidRPr="000B148F" w:rsidRDefault="00573D13" w:rsidP="00527EE3">
            <w:pPr>
              <w:ind w:firstLine="0"/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Сума (на одиницю послуги), грн</w:t>
            </w:r>
          </w:p>
        </w:tc>
      </w:tr>
      <w:tr w:rsidR="00AA366C" w:rsidRPr="000B148F" w14:paraId="475811FF" w14:textId="77777777" w:rsidTr="005F3B0F">
        <w:tc>
          <w:tcPr>
            <w:tcW w:w="10060" w:type="dxa"/>
            <w:gridSpan w:val="2"/>
          </w:tcPr>
          <w:p w14:paraId="0EC2197A" w14:textId="36027565" w:rsidR="00573D13" w:rsidRPr="000B148F" w:rsidRDefault="00573D13" w:rsidP="00527EE3">
            <w:pPr>
              <w:ind w:firstLine="0"/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Ортопедія і травматологія</w:t>
            </w:r>
          </w:p>
        </w:tc>
      </w:tr>
      <w:tr w:rsidR="005F3B0F" w:rsidRPr="000B148F" w14:paraId="088551B8" w14:textId="77777777" w:rsidTr="005F3B0F">
        <w:tc>
          <w:tcPr>
            <w:tcW w:w="7508" w:type="dxa"/>
          </w:tcPr>
          <w:p w14:paraId="4FC9EF33" w14:textId="6246EE0F" w:rsidR="00573D13" w:rsidRPr="000B148F" w:rsidRDefault="00AA366C" w:rsidP="00573D13">
            <w:pPr>
              <w:pStyle w:val="a3"/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Операції</w:t>
            </w:r>
          </w:p>
        </w:tc>
        <w:tc>
          <w:tcPr>
            <w:tcW w:w="2551" w:type="dxa"/>
          </w:tcPr>
          <w:p w14:paraId="10EA532B" w14:textId="77777777" w:rsidR="00573D13" w:rsidRPr="000B148F" w:rsidRDefault="00573D13" w:rsidP="00527EE3">
            <w:pPr>
              <w:ind w:firstLine="0"/>
              <w:jc w:val="center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AA366C" w:rsidRPr="000B148F" w14:paraId="7BF21FD7" w14:textId="77777777" w:rsidTr="005F3B0F">
        <w:tc>
          <w:tcPr>
            <w:tcW w:w="7508" w:type="dxa"/>
            <w:vAlign w:val="center"/>
          </w:tcPr>
          <w:p w14:paraId="07EE8B1C" w14:textId="1F78D1C5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 xml:space="preserve">Артроскопічна аутопластика хрестоподібної </w:t>
            </w:r>
            <w:r w:rsidR="005F3B0F" w:rsidRPr="000B148F">
              <w:rPr>
                <w:rFonts w:ascii="Arial" w:hAnsi="Arial" w:cs="Arial"/>
                <w:sz w:val="24"/>
                <w:lang w:val="uk-UA"/>
              </w:rPr>
              <w:t>зв’язки</w:t>
            </w:r>
          </w:p>
        </w:tc>
        <w:tc>
          <w:tcPr>
            <w:tcW w:w="2551" w:type="dxa"/>
            <w:vAlign w:val="center"/>
          </w:tcPr>
          <w:p w14:paraId="655B55A9" w14:textId="341B9516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AA366C" w:rsidRPr="000B148F" w14:paraId="3E182F4A" w14:textId="77777777" w:rsidTr="005F3B0F">
        <w:tc>
          <w:tcPr>
            <w:tcW w:w="7508" w:type="dxa"/>
            <w:vAlign w:val="center"/>
          </w:tcPr>
          <w:p w14:paraId="60CB3A5D" w14:textId="524FEF1B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Артроскопія гомілковостопного суглоба 1 категорії складності</w:t>
            </w:r>
          </w:p>
        </w:tc>
        <w:tc>
          <w:tcPr>
            <w:tcW w:w="2551" w:type="dxa"/>
            <w:vAlign w:val="center"/>
          </w:tcPr>
          <w:p w14:paraId="6F8AE24A" w14:textId="21332F9B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AA366C" w:rsidRPr="000B148F" w14:paraId="2FCC5B02" w14:textId="77777777" w:rsidTr="005F3B0F">
        <w:tc>
          <w:tcPr>
            <w:tcW w:w="7508" w:type="dxa"/>
            <w:vAlign w:val="center"/>
          </w:tcPr>
          <w:p w14:paraId="29E347A5" w14:textId="6654774C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Артроскопія гомілковостопного суглоба 2 категорії складності</w:t>
            </w:r>
          </w:p>
        </w:tc>
        <w:tc>
          <w:tcPr>
            <w:tcW w:w="2551" w:type="dxa"/>
            <w:vAlign w:val="center"/>
          </w:tcPr>
          <w:p w14:paraId="0F40460F" w14:textId="43B61324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AA366C" w:rsidRPr="000B148F" w14:paraId="21AC550A" w14:textId="77777777" w:rsidTr="005F3B0F">
        <w:tc>
          <w:tcPr>
            <w:tcW w:w="7508" w:type="dxa"/>
            <w:vAlign w:val="center"/>
          </w:tcPr>
          <w:p w14:paraId="2AF3F298" w14:textId="097441F6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Артроскопія гомілковостопного суглоба 3 категорії складності</w:t>
            </w:r>
          </w:p>
        </w:tc>
        <w:tc>
          <w:tcPr>
            <w:tcW w:w="2551" w:type="dxa"/>
            <w:vAlign w:val="center"/>
          </w:tcPr>
          <w:p w14:paraId="6BAE8835" w14:textId="3B093102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5F3B0F" w:rsidRPr="000B148F" w14:paraId="71E661B0" w14:textId="77777777" w:rsidTr="005F3B0F">
        <w:tc>
          <w:tcPr>
            <w:tcW w:w="7508" w:type="dxa"/>
            <w:vAlign w:val="center"/>
          </w:tcPr>
          <w:p w14:paraId="747C1405" w14:textId="474F53E2" w:rsidR="00AA366C" w:rsidRPr="000B148F" w:rsidRDefault="00AA366C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…..</w:t>
            </w:r>
          </w:p>
        </w:tc>
        <w:tc>
          <w:tcPr>
            <w:tcW w:w="2551" w:type="dxa"/>
            <w:vAlign w:val="center"/>
          </w:tcPr>
          <w:p w14:paraId="5718EA6E" w14:textId="77777777" w:rsidR="00AA366C" w:rsidRPr="000B148F" w:rsidRDefault="00AA366C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AA366C" w:rsidRPr="000B148F" w14:paraId="501B8730" w14:textId="77777777" w:rsidTr="005F3B0F">
        <w:tc>
          <w:tcPr>
            <w:tcW w:w="10060" w:type="dxa"/>
            <w:gridSpan w:val="2"/>
            <w:vAlign w:val="center"/>
          </w:tcPr>
          <w:p w14:paraId="1946E713" w14:textId="0ED9962E" w:rsidR="00573D13" w:rsidRPr="000B148F" w:rsidRDefault="00573D13" w:rsidP="00573D13">
            <w:pPr>
              <w:pStyle w:val="a3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Ультразвукові дослідження</w:t>
            </w:r>
          </w:p>
        </w:tc>
      </w:tr>
      <w:tr w:rsidR="00AA366C" w:rsidRPr="000B148F" w14:paraId="3EFA4EBF" w14:textId="77777777" w:rsidTr="005F3B0F">
        <w:tc>
          <w:tcPr>
            <w:tcW w:w="7508" w:type="dxa"/>
            <w:vAlign w:val="center"/>
          </w:tcPr>
          <w:p w14:paraId="5CF02BF6" w14:textId="4D0F14E6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УЗД двух суглобів</w:t>
            </w:r>
          </w:p>
        </w:tc>
        <w:tc>
          <w:tcPr>
            <w:tcW w:w="2551" w:type="dxa"/>
          </w:tcPr>
          <w:p w14:paraId="04D37348" w14:textId="77777777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AA366C" w:rsidRPr="000B148F" w14:paraId="505517C5" w14:textId="77777777" w:rsidTr="005F3B0F">
        <w:tc>
          <w:tcPr>
            <w:tcW w:w="7508" w:type="dxa"/>
            <w:vAlign w:val="center"/>
          </w:tcPr>
          <w:p w14:paraId="12FFE150" w14:textId="56A1AA4C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УЗД кульшових суглобів по Graf у дітей перших 6 місяців життя + консультація дитячого ортопеда</w:t>
            </w:r>
          </w:p>
        </w:tc>
        <w:tc>
          <w:tcPr>
            <w:tcW w:w="2551" w:type="dxa"/>
          </w:tcPr>
          <w:p w14:paraId="7D736E22" w14:textId="77777777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AA366C" w:rsidRPr="000B148F" w14:paraId="0D462D2A" w14:textId="77777777" w:rsidTr="005F3B0F">
        <w:tc>
          <w:tcPr>
            <w:tcW w:w="7508" w:type="dxa"/>
            <w:vAlign w:val="center"/>
          </w:tcPr>
          <w:p w14:paraId="522870A8" w14:textId="130F1149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УЗД одного суглоба</w:t>
            </w:r>
          </w:p>
        </w:tc>
        <w:tc>
          <w:tcPr>
            <w:tcW w:w="2551" w:type="dxa"/>
          </w:tcPr>
          <w:p w14:paraId="7476D13E" w14:textId="77777777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AA366C" w:rsidRPr="000B148F" w14:paraId="5B55A4ED" w14:textId="77777777" w:rsidTr="005F3B0F">
        <w:tc>
          <w:tcPr>
            <w:tcW w:w="7508" w:type="dxa"/>
            <w:vAlign w:val="center"/>
          </w:tcPr>
          <w:p w14:paraId="121E0D13" w14:textId="4416D1AB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УЗД суглобів кисті (стопи)</w:t>
            </w:r>
          </w:p>
        </w:tc>
        <w:tc>
          <w:tcPr>
            <w:tcW w:w="2551" w:type="dxa"/>
          </w:tcPr>
          <w:p w14:paraId="25E8496D" w14:textId="77777777" w:rsidR="00573D13" w:rsidRPr="000B148F" w:rsidRDefault="00573D13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5F3B0F" w:rsidRPr="000B148F" w14:paraId="7B0FF968" w14:textId="77777777" w:rsidTr="005F3B0F">
        <w:tc>
          <w:tcPr>
            <w:tcW w:w="7508" w:type="dxa"/>
            <w:vAlign w:val="center"/>
          </w:tcPr>
          <w:p w14:paraId="55E32312" w14:textId="23F946BC" w:rsidR="00AA366C" w:rsidRPr="000B148F" w:rsidRDefault="00AA366C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……</w:t>
            </w:r>
          </w:p>
        </w:tc>
        <w:tc>
          <w:tcPr>
            <w:tcW w:w="2551" w:type="dxa"/>
          </w:tcPr>
          <w:p w14:paraId="05C53F09" w14:textId="77777777" w:rsidR="00AA366C" w:rsidRPr="000B148F" w:rsidRDefault="00AA366C" w:rsidP="00573D1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AA366C" w:rsidRPr="000B148F" w14:paraId="16DD4893" w14:textId="77777777" w:rsidTr="005F3B0F">
        <w:tc>
          <w:tcPr>
            <w:tcW w:w="7508" w:type="dxa"/>
          </w:tcPr>
          <w:p w14:paraId="76F64971" w14:textId="479D8D69" w:rsidR="00573D13" w:rsidRPr="000B148F" w:rsidRDefault="00AA366C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Консультаційні послуги</w:t>
            </w:r>
          </w:p>
        </w:tc>
        <w:tc>
          <w:tcPr>
            <w:tcW w:w="2551" w:type="dxa"/>
          </w:tcPr>
          <w:p w14:paraId="616C67F7" w14:textId="77777777" w:rsidR="00573D13" w:rsidRPr="000B148F" w:rsidRDefault="00573D13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AA366C" w:rsidRPr="000B148F" w14:paraId="7C55A6E9" w14:textId="77777777" w:rsidTr="005F3B0F">
        <w:tc>
          <w:tcPr>
            <w:tcW w:w="7508" w:type="dxa"/>
          </w:tcPr>
          <w:p w14:paraId="29ED691C" w14:textId="262E9BF0" w:rsidR="00AA366C" w:rsidRPr="000B148F" w:rsidRDefault="00AA366C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……</w:t>
            </w:r>
          </w:p>
        </w:tc>
        <w:tc>
          <w:tcPr>
            <w:tcW w:w="2551" w:type="dxa"/>
          </w:tcPr>
          <w:p w14:paraId="13E61238" w14:textId="77777777" w:rsidR="00AA366C" w:rsidRPr="000B148F" w:rsidRDefault="00AA366C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</w:tbl>
    <w:p w14:paraId="5187B673" w14:textId="77777777" w:rsidR="00ED1AC1" w:rsidRPr="000B148F" w:rsidRDefault="00ED1AC1" w:rsidP="00ED1AC1">
      <w:pPr>
        <w:jc w:val="both"/>
        <w:rPr>
          <w:rFonts w:ascii="Arial" w:hAnsi="Arial" w:cs="Arial"/>
          <w:sz w:val="24"/>
          <w:lang w:val="uk-UA"/>
        </w:rPr>
      </w:pPr>
    </w:p>
    <w:p w14:paraId="7E98DE7A" w14:textId="77777777" w:rsidR="00ED1AC1" w:rsidRPr="000B148F" w:rsidRDefault="00ED1AC1" w:rsidP="003A188C">
      <w:pPr>
        <w:jc w:val="both"/>
        <w:rPr>
          <w:rFonts w:ascii="Arial" w:hAnsi="Arial" w:cs="Arial"/>
          <w:sz w:val="24"/>
          <w:lang w:val="uk-UA"/>
        </w:rPr>
      </w:pPr>
    </w:p>
    <w:p w14:paraId="3CCE34DF" w14:textId="77777777" w:rsidR="00AA366C" w:rsidRPr="000B148F" w:rsidRDefault="00AA366C" w:rsidP="00B7589D">
      <w:pPr>
        <w:jc w:val="right"/>
        <w:rPr>
          <w:rFonts w:ascii="Arial" w:hAnsi="Arial" w:cs="Arial"/>
          <w:iCs/>
          <w:sz w:val="24"/>
          <w:lang w:val="uk-UA"/>
        </w:rPr>
      </w:pPr>
    </w:p>
    <w:p w14:paraId="1F4805E7" w14:textId="77777777" w:rsidR="00AA366C" w:rsidRPr="000B148F" w:rsidRDefault="00AA366C" w:rsidP="00B7589D">
      <w:pPr>
        <w:jc w:val="right"/>
        <w:rPr>
          <w:rFonts w:ascii="Arial" w:hAnsi="Arial" w:cs="Arial"/>
          <w:iCs/>
          <w:sz w:val="24"/>
          <w:lang w:val="uk-UA"/>
        </w:rPr>
      </w:pPr>
    </w:p>
    <w:p w14:paraId="7C6ED63C" w14:textId="77777777" w:rsidR="00AA366C" w:rsidRPr="000B148F" w:rsidRDefault="00AA366C" w:rsidP="00B7589D">
      <w:pPr>
        <w:jc w:val="right"/>
        <w:rPr>
          <w:rFonts w:ascii="Arial" w:hAnsi="Arial" w:cs="Arial"/>
          <w:iCs/>
          <w:sz w:val="24"/>
          <w:lang w:val="uk-UA"/>
        </w:rPr>
      </w:pPr>
    </w:p>
    <w:p w14:paraId="631EC7A6" w14:textId="77777777" w:rsidR="00AA366C" w:rsidRPr="000B148F" w:rsidRDefault="00AA366C" w:rsidP="00B7589D">
      <w:pPr>
        <w:jc w:val="right"/>
        <w:rPr>
          <w:rFonts w:ascii="Arial" w:hAnsi="Arial" w:cs="Arial"/>
          <w:iCs/>
          <w:sz w:val="24"/>
          <w:lang w:val="uk-UA"/>
        </w:rPr>
      </w:pPr>
    </w:p>
    <w:p w14:paraId="339AEAC7" w14:textId="431DA3B9" w:rsidR="00B7589D" w:rsidRPr="000B148F" w:rsidRDefault="00B7589D" w:rsidP="00B7589D">
      <w:pPr>
        <w:jc w:val="right"/>
        <w:rPr>
          <w:rFonts w:ascii="Arial" w:hAnsi="Arial" w:cs="Arial"/>
          <w:iCs/>
          <w:sz w:val="24"/>
          <w:lang w:val="uk-UA"/>
        </w:rPr>
      </w:pPr>
      <w:r w:rsidRPr="000B148F">
        <w:rPr>
          <w:rFonts w:ascii="Arial" w:hAnsi="Arial" w:cs="Arial"/>
          <w:iCs/>
          <w:sz w:val="24"/>
          <w:lang w:val="uk-UA"/>
        </w:rPr>
        <w:t xml:space="preserve">Додаток </w:t>
      </w:r>
      <w:r w:rsidR="00ED1AC1" w:rsidRPr="000B148F">
        <w:rPr>
          <w:rFonts w:ascii="Arial" w:hAnsi="Arial" w:cs="Arial"/>
          <w:iCs/>
          <w:sz w:val="24"/>
          <w:lang w:val="uk-UA"/>
        </w:rPr>
        <w:t>3</w:t>
      </w:r>
    </w:p>
    <w:p w14:paraId="7E645D26" w14:textId="77777777" w:rsidR="00B7589D" w:rsidRPr="000B148F" w:rsidRDefault="00B7589D" w:rsidP="00B7589D">
      <w:pPr>
        <w:jc w:val="right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до Положення</w:t>
      </w:r>
    </w:p>
    <w:p w14:paraId="6B566E44" w14:textId="77777777" w:rsidR="00B7589D" w:rsidRPr="000B148F" w:rsidRDefault="00B7589D" w:rsidP="00B7589D">
      <w:pPr>
        <w:pStyle w:val="ShiftAlt"/>
        <w:tabs>
          <w:tab w:val="left" w:pos="6379"/>
        </w:tabs>
        <w:ind w:firstLine="0"/>
        <w:jc w:val="right"/>
        <w:rPr>
          <w:rFonts w:ascii="Arial" w:hAnsi="Arial" w:cs="Arial"/>
          <w:bCs/>
          <w:szCs w:val="24"/>
          <w:lang w:val="ru-RU"/>
        </w:rPr>
      </w:pPr>
      <w:r w:rsidRPr="000B148F">
        <w:rPr>
          <w:rFonts w:ascii="Arial" w:hAnsi="Arial" w:cs="Arial"/>
          <w:bCs/>
          <w:szCs w:val="24"/>
        </w:rPr>
        <w:t xml:space="preserve">про послуги медичного обслуговування </w:t>
      </w:r>
    </w:p>
    <w:p w14:paraId="6DD12375" w14:textId="77777777" w:rsidR="00B7589D" w:rsidRPr="000B148F" w:rsidRDefault="00B7589D" w:rsidP="00B7589D">
      <w:pPr>
        <w:pStyle w:val="ShiftAlt"/>
        <w:tabs>
          <w:tab w:val="left" w:pos="6379"/>
        </w:tabs>
        <w:ind w:firstLine="0"/>
        <w:jc w:val="right"/>
        <w:rPr>
          <w:rFonts w:ascii="Arial" w:hAnsi="Arial" w:cs="Arial"/>
          <w:bCs/>
          <w:szCs w:val="24"/>
        </w:rPr>
      </w:pPr>
      <w:r w:rsidRPr="000B148F">
        <w:rPr>
          <w:rFonts w:ascii="Arial" w:hAnsi="Arial" w:cs="Arial"/>
          <w:bCs/>
          <w:szCs w:val="24"/>
        </w:rPr>
        <w:t>населення за плату від юридичних і фізичних осіб</w:t>
      </w:r>
    </w:p>
    <w:p w14:paraId="39A1C0FC" w14:textId="5FAEA8FE" w:rsidR="00B7589D" w:rsidRPr="000B148F" w:rsidRDefault="00B7589D" w:rsidP="00B7589D">
      <w:pPr>
        <w:jc w:val="right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(пункт 3.8)</w:t>
      </w:r>
    </w:p>
    <w:p w14:paraId="0D754A35" w14:textId="77777777" w:rsidR="00B7589D" w:rsidRPr="000B148F" w:rsidRDefault="00B7589D" w:rsidP="00B7589D">
      <w:pPr>
        <w:jc w:val="right"/>
        <w:rPr>
          <w:rFonts w:ascii="Arial" w:hAnsi="Arial" w:cs="Arial"/>
          <w:sz w:val="24"/>
          <w:lang w:val="uk-UA"/>
        </w:rPr>
      </w:pPr>
    </w:p>
    <w:p w14:paraId="67AC91BE" w14:textId="340F3021" w:rsidR="00B7589D" w:rsidRPr="000B148F" w:rsidRDefault="00B7589D" w:rsidP="00B7589D">
      <w:pPr>
        <w:jc w:val="center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Форма калькуляції* вартості послуг з медичного обслуговування населення за плату від юридичних і фізичних осіб, що надає КНП «</w:t>
      </w:r>
      <w:r w:rsidR="00E908F4" w:rsidRPr="000B148F">
        <w:rPr>
          <w:rFonts w:ascii="Arial" w:hAnsi="Arial" w:cs="Arial"/>
          <w:sz w:val="24"/>
          <w:lang w:val="uk-UA"/>
        </w:rPr>
        <w:t>Зборівська</w:t>
      </w:r>
      <w:r w:rsidRPr="000B148F">
        <w:rPr>
          <w:rFonts w:ascii="Arial" w:hAnsi="Arial" w:cs="Arial"/>
          <w:sz w:val="24"/>
          <w:lang w:val="uk-UA"/>
        </w:rPr>
        <w:t xml:space="preserve"> міська лікарня»</w:t>
      </w:r>
    </w:p>
    <w:p w14:paraId="62601298" w14:textId="77777777" w:rsidR="00B7589D" w:rsidRPr="000B148F" w:rsidRDefault="00B7589D" w:rsidP="00B7589D">
      <w:pPr>
        <w:jc w:val="center"/>
        <w:rPr>
          <w:rFonts w:ascii="Arial" w:hAnsi="Arial" w:cs="Arial"/>
          <w:sz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3402"/>
      </w:tblGrid>
      <w:tr w:rsidR="00B7589D" w:rsidRPr="000B148F" w14:paraId="032B3B72" w14:textId="77777777" w:rsidTr="00B7589D">
        <w:tc>
          <w:tcPr>
            <w:tcW w:w="846" w:type="dxa"/>
          </w:tcPr>
          <w:p w14:paraId="1AB632A1" w14:textId="77777777" w:rsidR="00B7589D" w:rsidRPr="000B148F" w:rsidRDefault="00B7589D" w:rsidP="00527EE3">
            <w:pPr>
              <w:ind w:firstLine="0"/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№</w:t>
            </w:r>
          </w:p>
          <w:p w14:paraId="5AC1030F" w14:textId="77777777" w:rsidR="00B7589D" w:rsidRPr="000B148F" w:rsidRDefault="00B7589D" w:rsidP="00527EE3">
            <w:pPr>
              <w:ind w:firstLine="0"/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п/п</w:t>
            </w:r>
          </w:p>
        </w:tc>
        <w:tc>
          <w:tcPr>
            <w:tcW w:w="5670" w:type="dxa"/>
          </w:tcPr>
          <w:p w14:paraId="399F359C" w14:textId="23EF83CD" w:rsidR="00B7589D" w:rsidRPr="000B148F" w:rsidRDefault="00573D13" w:rsidP="00527EE3">
            <w:pPr>
              <w:ind w:firstLine="0"/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Витрати</w:t>
            </w:r>
          </w:p>
        </w:tc>
        <w:tc>
          <w:tcPr>
            <w:tcW w:w="3402" w:type="dxa"/>
          </w:tcPr>
          <w:p w14:paraId="2BD86F60" w14:textId="0451BD40" w:rsidR="00B7589D" w:rsidRPr="000B148F" w:rsidRDefault="00B7589D" w:rsidP="00527EE3">
            <w:pPr>
              <w:ind w:firstLine="0"/>
              <w:jc w:val="center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Сума (на одиницю послуги), грн</w:t>
            </w:r>
          </w:p>
        </w:tc>
      </w:tr>
      <w:tr w:rsidR="00B7589D" w:rsidRPr="000B148F" w14:paraId="549735D9" w14:textId="77777777" w:rsidTr="00B7589D">
        <w:tc>
          <w:tcPr>
            <w:tcW w:w="846" w:type="dxa"/>
          </w:tcPr>
          <w:p w14:paraId="07B16751" w14:textId="4CF9B30F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1</w:t>
            </w:r>
          </w:p>
        </w:tc>
        <w:tc>
          <w:tcPr>
            <w:tcW w:w="5670" w:type="dxa"/>
          </w:tcPr>
          <w:p w14:paraId="3BD54B0B" w14:textId="3E29A0C9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Прямі витрати</w:t>
            </w:r>
          </w:p>
        </w:tc>
        <w:tc>
          <w:tcPr>
            <w:tcW w:w="3402" w:type="dxa"/>
          </w:tcPr>
          <w:p w14:paraId="00ACBCD1" w14:textId="53132A55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B7589D" w:rsidRPr="000B148F" w14:paraId="202A21D8" w14:textId="77777777" w:rsidTr="00B7589D">
        <w:tc>
          <w:tcPr>
            <w:tcW w:w="846" w:type="dxa"/>
          </w:tcPr>
          <w:p w14:paraId="630A914F" w14:textId="173E3905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1.1</w:t>
            </w:r>
          </w:p>
        </w:tc>
        <w:tc>
          <w:tcPr>
            <w:tcW w:w="5670" w:type="dxa"/>
          </w:tcPr>
          <w:p w14:paraId="277581F5" w14:textId="080B756D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Матеріальні</w:t>
            </w:r>
          </w:p>
        </w:tc>
        <w:tc>
          <w:tcPr>
            <w:tcW w:w="3402" w:type="dxa"/>
          </w:tcPr>
          <w:p w14:paraId="620749F3" w14:textId="77777777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B7589D" w:rsidRPr="000B148F" w14:paraId="1057381D" w14:textId="77777777" w:rsidTr="00B7589D">
        <w:tc>
          <w:tcPr>
            <w:tcW w:w="846" w:type="dxa"/>
          </w:tcPr>
          <w:p w14:paraId="2362321B" w14:textId="127AC8DF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1.2</w:t>
            </w:r>
          </w:p>
        </w:tc>
        <w:tc>
          <w:tcPr>
            <w:tcW w:w="5670" w:type="dxa"/>
          </w:tcPr>
          <w:p w14:paraId="0928EB89" w14:textId="3754C2B0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На оплату праці</w:t>
            </w:r>
          </w:p>
        </w:tc>
        <w:tc>
          <w:tcPr>
            <w:tcW w:w="3402" w:type="dxa"/>
          </w:tcPr>
          <w:p w14:paraId="01E0A351" w14:textId="77777777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B7589D" w:rsidRPr="000B148F" w14:paraId="6ABC1557" w14:textId="77777777" w:rsidTr="00B7589D">
        <w:tc>
          <w:tcPr>
            <w:tcW w:w="846" w:type="dxa"/>
          </w:tcPr>
          <w:p w14:paraId="45A58633" w14:textId="4DAD5B6F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1.3</w:t>
            </w:r>
          </w:p>
        </w:tc>
        <w:tc>
          <w:tcPr>
            <w:tcW w:w="5670" w:type="dxa"/>
          </w:tcPr>
          <w:p w14:paraId="7A1A30DC" w14:textId="4825D5D2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ЄСВ</w:t>
            </w:r>
          </w:p>
        </w:tc>
        <w:tc>
          <w:tcPr>
            <w:tcW w:w="3402" w:type="dxa"/>
          </w:tcPr>
          <w:p w14:paraId="59D15C0F" w14:textId="30929FEA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B7589D" w:rsidRPr="000B148F" w14:paraId="488D57B8" w14:textId="77777777" w:rsidTr="00B7589D">
        <w:tc>
          <w:tcPr>
            <w:tcW w:w="846" w:type="dxa"/>
          </w:tcPr>
          <w:p w14:paraId="4C8BA75C" w14:textId="7392A8EB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1.4</w:t>
            </w:r>
          </w:p>
        </w:tc>
        <w:tc>
          <w:tcPr>
            <w:tcW w:w="5670" w:type="dxa"/>
          </w:tcPr>
          <w:p w14:paraId="24A05ED2" w14:textId="6AF431AB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Амортизація</w:t>
            </w:r>
          </w:p>
        </w:tc>
        <w:tc>
          <w:tcPr>
            <w:tcW w:w="3402" w:type="dxa"/>
          </w:tcPr>
          <w:p w14:paraId="3762756E" w14:textId="455C5AE7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B7589D" w:rsidRPr="000B148F" w14:paraId="1031E171" w14:textId="77777777" w:rsidTr="00B7589D">
        <w:tc>
          <w:tcPr>
            <w:tcW w:w="846" w:type="dxa"/>
          </w:tcPr>
          <w:p w14:paraId="02445DA6" w14:textId="2C86DDDA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2</w:t>
            </w:r>
          </w:p>
        </w:tc>
        <w:tc>
          <w:tcPr>
            <w:tcW w:w="5670" w:type="dxa"/>
          </w:tcPr>
          <w:p w14:paraId="13C956F0" w14:textId="0ED98C51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Розподілені витрати**</w:t>
            </w:r>
          </w:p>
        </w:tc>
        <w:tc>
          <w:tcPr>
            <w:tcW w:w="3402" w:type="dxa"/>
          </w:tcPr>
          <w:p w14:paraId="2E19006B" w14:textId="77777777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B7589D" w:rsidRPr="000B148F" w14:paraId="2D73964D" w14:textId="77777777" w:rsidTr="00B7589D">
        <w:tc>
          <w:tcPr>
            <w:tcW w:w="846" w:type="dxa"/>
          </w:tcPr>
          <w:p w14:paraId="7800D8D3" w14:textId="7E481078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3</w:t>
            </w:r>
          </w:p>
        </w:tc>
        <w:tc>
          <w:tcPr>
            <w:tcW w:w="5670" w:type="dxa"/>
          </w:tcPr>
          <w:p w14:paraId="538B14FB" w14:textId="18FB5DBE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Усього  витрат</w:t>
            </w:r>
          </w:p>
        </w:tc>
        <w:tc>
          <w:tcPr>
            <w:tcW w:w="3402" w:type="dxa"/>
          </w:tcPr>
          <w:p w14:paraId="19B0C49E" w14:textId="77777777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B7589D" w:rsidRPr="000B148F" w14:paraId="2EB7CAB1" w14:textId="77777777" w:rsidTr="00B7589D">
        <w:tc>
          <w:tcPr>
            <w:tcW w:w="846" w:type="dxa"/>
          </w:tcPr>
          <w:p w14:paraId="56ED02C7" w14:textId="2DACD29E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4</w:t>
            </w:r>
          </w:p>
        </w:tc>
        <w:tc>
          <w:tcPr>
            <w:tcW w:w="5670" w:type="dxa"/>
          </w:tcPr>
          <w:p w14:paraId="5D907E08" w14:textId="0DD5AD99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Рентабельність</w:t>
            </w:r>
          </w:p>
        </w:tc>
        <w:tc>
          <w:tcPr>
            <w:tcW w:w="3402" w:type="dxa"/>
          </w:tcPr>
          <w:p w14:paraId="0B3FEEC6" w14:textId="77777777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B7589D" w:rsidRPr="000B148F" w14:paraId="0AD21ABA" w14:textId="77777777" w:rsidTr="00B7589D">
        <w:tc>
          <w:tcPr>
            <w:tcW w:w="846" w:type="dxa"/>
          </w:tcPr>
          <w:p w14:paraId="51AAF33B" w14:textId="134114AC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5</w:t>
            </w:r>
          </w:p>
        </w:tc>
        <w:tc>
          <w:tcPr>
            <w:tcW w:w="5670" w:type="dxa"/>
          </w:tcPr>
          <w:p w14:paraId="2641F38E" w14:textId="2BC3D7F8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Ціна без ПДВ</w:t>
            </w:r>
          </w:p>
        </w:tc>
        <w:tc>
          <w:tcPr>
            <w:tcW w:w="3402" w:type="dxa"/>
          </w:tcPr>
          <w:p w14:paraId="4B294F40" w14:textId="77777777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B7589D" w:rsidRPr="000B148F" w14:paraId="19EFED8C" w14:textId="77777777" w:rsidTr="00B7589D">
        <w:tc>
          <w:tcPr>
            <w:tcW w:w="846" w:type="dxa"/>
          </w:tcPr>
          <w:p w14:paraId="3D3D7744" w14:textId="2478E66F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6</w:t>
            </w:r>
          </w:p>
        </w:tc>
        <w:tc>
          <w:tcPr>
            <w:tcW w:w="5670" w:type="dxa"/>
          </w:tcPr>
          <w:p w14:paraId="7A154E15" w14:textId="14DC546E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ПДВ</w:t>
            </w:r>
          </w:p>
        </w:tc>
        <w:tc>
          <w:tcPr>
            <w:tcW w:w="3402" w:type="dxa"/>
          </w:tcPr>
          <w:p w14:paraId="1E61686D" w14:textId="77777777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  <w:tr w:rsidR="00B7589D" w:rsidRPr="000B148F" w14:paraId="46F762B3" w14:textId="77777777" w:rsidTr="00B7589D">
        <w:tc>
          <w:tcPr>
            <w:tcW w:w="846" w:type="dxa"/>
          </w:tcPr>
          <w:p w14:paraId="3CC5648D" w14:textId="1B924765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7</w:t>
            </w:r>
          </w:p>
        </w:tc>
        <w:tc>
          <w:tcPr>
            <w:tcW w:w="5670" w:type="dxa"/>
          </w:tcPr>
          <w:p w14:paraId="7BAF37AE" w14:textId="5D1E84EF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0B148F">
              <w:rPr>
                <w:rFonts w:ascii="Arial" w:hAnsi="Arial" w:cs="Arial"/>
                <w:sz w:val="24"/>
                <w:lang w:val="uk-UA"/>
              </w:rPr>
              <w:t>Ціна з ПДВ</w:t>
            </w:r>
          </w:p>
        </w:tc>
        <w:tc>
          <w:tcPr>
            <w:tcW w:w="3402" w:type="dxa"/>
          </w:tcPr>
          <w:p w14:paraId="0BF812D6" w14:textId="77777777" w:rsidR="00B7589D" w:rsidRPr="000B148F" w:rsidRDefault="00B7589D" w:rsidP="00527EE3">
            <w:pPr>
              <w:ind w:firstLine="0"/>
              <w:jc w:val="both"/>
              <w:rPr>
                <w:rFonts w:ascii="Arial" w:hAnsi="Arial" w:cs="Arial"/>
                <w:sz w:val="24"/>
                <w:lang w:val="uk-UA"/>
              </w:rPr>
            </w:pPr>
          </w:p>
        </w:tc>
      </w:tr>
    </w:tbl>
    <w:p w14:paraId="716B14F1" w14:textId="7284C4F1" w:rsidR="00B7589D" w:rsidRPr="000B148F" w:rsidRDefault="00B7589D" w:rsidP="00B7589D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*</w:t>
      </w:r>
      <w:r w:rsidR="003C4938">
        <w:rPr>
          <w:rFonts w:ascii="Arial" w:hAnsi="Arial" w:cs="Arial"/>
          <w:sz w:val="24"/>
          <w:lang w:val="uk-UA"/>
        </w:rPr>
        <w:t xml:space="preserve"> </w:t>
      </w:r>
      <w:r w:rsidRPr="000B148F">
        <w:rPr>
          <w:rFonts w:ascii="Arial" w:hAnsi="Arial" w:cs="Arial"/>
          <w:sz w:val="24"/>
          <w:lang w:val="uk-UA"/>
        </w:rPr>
        <w:t>Калькуляція складається на кожну послугу</w:t>
      </w:r>
      <w:r w:rsidR="003C4938">
        <w:rPr>
          <w:rFonts w:ascii="Arial" w:hAnsi="Arial" w:cs="Arial"/>
          <w:sz w:val="24"/>
          <w:lang w:val="uk-UA"/>
        </w:rPr>
        <w:t>.</w:t>
      </w:r>
    </w:p>
    <w:p w14:paraId="0078C143" w14:textId="090A7DB2" w:rsidR="00B7589D" w:rsidRPr="000B148F" w:rsidRDefault="00B7589D" w:rsidP="00B7589D">
      <w:p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** Окремо додається розрахунок</w:t>
      </w:r>
      <w:r w:rsidR="003C4938">
        <w:rPr>
          <w:rFonts w:ascii="Arial" w:hAnsi="Arial" w:cs="Arial"/>
          <w:sz w:val="24"/>
          <w:lang w:val="uk-UA"/>
        </w:rPr>
        <w:t>.</w:t>
      </w:r>
    </w:p>
    <w:p w14:paraId="3D9A855B" w14:textId="77777777" w:rsidR="00B7589D" w:rsidRPr="000B148F" w:rsidRDefault="00B7589D" w:rsidP="00B7589D">
      <w:pPr>
        <w:jc w:val="both"/>
        <w:rPr>
          <w:rFonts w:ascii="Arial" w:hAnsi="Arial" w:cs="Arial"/>
          <w:sz w:val="24"/>
          <w:lang w:val="uk-UA"/>
        </w:rPr>
      </w:pPr>
    </w:p>
    <w:p w14:paraId="0F696B4F" w14:textId="77777777" w:rsidR="00ED1AC1" w:rsidRPr="000B148F" w:rsidRDefault="00ED1AC1" w:rsidP="00B7589D">
      <w:pPr>
        <w:jc w:val="both"/>
        <w:rPr>
          <w:rFonts w:ascii="Arial" w:hAnsi="Arial" w:cs="Arial"/>
          <w:sz w:val="24"/>
          <w:lang w:val="uk-UA"/>
        </w:rPr>
      </w:pPr>
    </w:p>
    <w:p w14:paraId="5D1D93E9" w14:textId="77777777" w:rsidR="00ED1AC1" w:rsidRPr="000B148F" w:rsidRDefault="00ED1AC1" w:rsidP="00B7589D">
      <w:pPr>
        <w:jc w:val="both"/>
        <w:rPr>
          <w:rFonts w:ascii="Arial" w:hAnsi="Arial" w:cs="Arial"/>
          <w:sz w:val="24"/>
          <w:lang w:val="uk-UA"/>
        </w:rPr>
      </w:pPr>
    </w:p>
    <w:p w14:paraId="6CE38710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686A7708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674F9016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22FC5F46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11728106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6DB4AAED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088C56A8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124ED8B9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35384B04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3A45C870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57B0B6BB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27F4BBAB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3C74E3C9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7BDD123F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28651AF0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781EE65B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20ECF5C3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4C4B3FEE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22D3FE92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7A975276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26B419E1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61121FBE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58EF3D9D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567C316A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603BA054" w14:textId="77777777" w:rsidR="005F3B0F" w:rsidRPr="000B148F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0C5D97BE" w14:textId="77777777" w:rsidR="00E908F4" w:rsidRPr="000B148F" w:rsidRDefault="00E908F4" w:rsidP="000343D9">
      <w:pPr>
        <w:jc w:val="center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КНП «Зборівська міська лікарня»</w:t>
      </w:r>
    </w:p>
    <w:p w14:paraId="308F2636" w14:textId="77777777" w:rsidR="005F3B0F" w:rsidRPr="000B148F" w:rsidRDefault="005F3B0F" w:rsidP="000343D9">
      <w:pPr>
        <w:jc w:val="center"/>
        <w:rPr>
          <w:rFonts w:ascii="Arial" w:hAnsi="Arial" w:cs="Arial"/>
          <w:sz w:val="24"/>
          <w:lang w:val="uk-UA"/>
        </w:rPr>
      </w:pPr>
    </w:p>
    <w:p w14:paraId="767A42ED" w14:textId="77777777" w:rsidR="00E908F4" w:rsidRPr="000B148F" w:rsidRDefault="00E908F4" w:rsidP="000343D9">
      <w:pPr>
        <w:jc w:val="center"/>
        <w:rPr>
          <w:rFonts w:ascii="Arial" w:hAnsi="Arial" w:cs="Arial"/>
          <w:sz w:val="24"/>
          <w:lang w:val="uk-UA"/>
        </w:rPr>
      </w:pPr>
    </w:p>
    <w:p w14:paraId="390002AF" w14:textId="4B6686D7" w:rsidR="00E908F4" w:rsidRPr="000B148F" w:rsidRDefault="00E908F4" w:rsidP="000343D9">
      <w:pPr>
        <w:jc w:val="center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НАКАЗ</w:t>
      </w:r>
    </w:p>
    <w:p w14:paraId="50E9E2E9" w14:textId="5B8015A0" w:rsidR="005F3B0F" w:rsidRPr="000B148F" w:rsidRDefault="00E908F4" w:rsidP="000343D9">
      <w:pPr>
        <w:jc w:val="center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№41 від 20</w:t>
      </w:r>
      <w:r w:rsidR="005F3B0F" w:rsidRPr="000B148F">
        <w:rPr>
          <w:rFonts w:ascii="Arial" w:hAnsi="Arial" w:cs="Arial"/>
          <w:sz w:val="24"/>
          <w:lang w:val="uk-UA"/>
        </w:rPr>
        <w:t>.01.2025</w:t>
      </w:r>
    </w:p>
    <w:p w14:paraId="071FF119" w14:textId="77777777" w:rsidR="00E908F4" w:rsidRPr="000B148F" w:rsidRDefault="00E908F4" w:rsidP="000343D9">
      <w:pPr>
        <w:jc w:val="both"/>
        <w:rPr>
          <w:rFonts w:ascii="Arial" w:hAnsi="Arial" w:cs="Arial"/>
          <w:sz w:val="24"/>
          <w:lang w:val="uk-UA"/>
        </w:rPr>
      </w:pPr>
    </w:p>
    <w:p w14:paraId="7DC601BB" w14:textId="77777777" w:rsidR="00E908F4" w:rsidRPr="000B148F" w:rsidRDefault="00E908F4" w:rsidP="000343D9">
      <w:pPr>
        <w:ind w:firstLine="0"/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Про введення в дію цін на послуги з медичного </w:t>
      </w:r>
    </w:p>
    <w:p w14:paraId="3CC0B6AB" w14:textId="77777777" w:rsidR="00E908F4" w:rsidRPr="000B148F" w:rsidRDefault="00E908F4" w:rsidP="000343D9">
      <w:pPr>
        <w:ind w:firstLine="0"/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обслуговування населення, які надає </w:t>
      </w:r>
    </w:p>
    <w:p w14:paraId="7158AF57" w14:textId="77777777" w:rsidR="00E908F4" w:rsidRPr="000B148F" w:rsidRDefault="00E908F4" w:rsidP="000343D9">
      <w:pPr>
        <w:ind w:firstLine="0"/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 xml:space="preserve">КНП «Зборівська міська лікарня» за плату </w:t>
      </w:r>
    </w:p>
    <w:p w14:paraId="0ADE9ED5" w14:textId="482C94E3" w:rsidR="00E908F4" w:rsidRPr="000B148F" w:rsidRDefault="00E908F4" w:rsidP="000343D9">
      <w:pPr>
        <w:ind w:firstLine="0"/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від юридичних і фізичних осіб</w:t>
      </w:r>
    </w:p>
    <w:p w14:paraId="5D1D01B7" w14:textId="77777777" w:rsidR="00E908F4" w:rsidRPr="000B148F" w:rsidRDefault="00E908F4" w:rsidP="000343D9">
      <w:pPr>
        <w:ind w:firstLine="0"/>
        <w:jc w:val="both"/>
        <w:rPr>
          <w:rFonts w:ascii="Arial" w:hAnsi="Arial" w:cs="Arial"/>
          <w:sz w:val="24"/>
          <w:lang w:val="uk-UA"/>
        </w:rPr>
      </w:pPr>
    </w:p>
    <w:p w14:paraId="2FE68ACA" w14:textId="18461F02" w:rsidR="00E908F4" w:rsidRPr="000B148F" w:rsidRDefault="00E908F4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  <w:r w:rsidRPr="000B148F">
        <w:rPr>
          <w:rFonts w:ascii="Arial" w:hAnsi="Arial" w:cs="Arial"/>
          <w:szCs w:val="24"/>
        </w:rPr>
        <w:t>Керуючись частиною десятою статті 18 Закону України «Основи законодавства України про охорону здоров’я» від 19.11.1992 № 2801-XII  (зі змінами та доповненнями), Постановою КМУ «Деякі питання надання послуг медичного обслуговування населення за плату від юридичних і фізичних осіб» від 05.07.2024 №781, на виконання Рішення восьмої сесії сьомого скликання Зборівської міської ради від 15.01.2025 р.</w:t>
      </w:r>
    </w:p>
    <w:p w14:paraId="1FC3E9AA" w14:textId="77777777" w:rsidR="00E908F4" w:rsidRPr="000B148F" w:rsidRDefault="00E908F4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</w:p>
    <w:p w14:paraId="11CBC7AE" w14:textId="4EC3A049" w:rsidR="00E908F4" w:rsidRPr="000B148F" w:rsidRDefault="00E908F4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  <w:r w:rsidRPr="000B148F">
        <w:rPr>
          <w:rFonts w:ascii="Arial" w:hAnsi="Arial" w:cs="Arial"/>
          <w:szCs w:val="24"/>
        </w:rPr>
        <w:t>НАКАЗУЮ:</w:t>
      </w:r>
    </w:p>
    <w:p w14:paraId="577EA061" w14:textId="7381D386" w:rsidR="00E908F4" w:rsidRPr="000B148F" w:rsidRDefault="00E908F4" w:rsidP="000343D9">
      <w:pPr>
        <w:pStyle w:val="a3"/>
        <w:numPr>
          <w:ilvl w:val="0"/>
          <w:numId w:val="42"/>
        </w:numPr>
        <w:tabs>
          <w:tab w:val="left" w:pos="6379"/>
        </w:tabs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Увести в дію з 01 березня 2025 року ціни на послуги з медичного обслуговування населення, які надає КНП «Зборівська міська лікарня» за плату від юридичних і фізичних осіб, затверджені Рішення восьмої сесії сьомого скликання Зборівської міської ради від 15.01.2025 р.</w:t>
      </w:r>
    </w:p>
    <w:p w14:paraId="1D624F6A" w14:textId="31E2F92F" w:rsidR="00E908F4" w:rsidRPr="000B148F" w:rsidRDefault="00E908F4" w:rsidP="000343D9">
      <w:pPr>
        <w:pStyle w:val="a3"/>
        <w:numPr>
          <w:ilvl w:val="0"/>
          <w:numId w:val="42"/>
        </w:numPr>
        <w:jc w:val="both"/>
        <w:rPr>
          <w:rFonts w:ascii="Arial" w:hAnsi="Arial" w:cs="Arial"/>
          <w:sz w:val="24"/>
          <w:lang w:val="uk-UA"/>
        </w:rPr>
      </w:pPr>
      <w:r w:rsidRPr="000B148F">
        <w:rPr>
          <w:rFonts w:ascii="Arial" w:hAnsi="Arial" w:cs="Arial"/>
          <w:sz w:val="24"/>
          <w:lang w:val="uk-UA"/>
        </w:rPr>
        <w:t>Юристу Вартовій Ганні Петрівні оприлюднити інформацію про введення в дію цін на вебсайті</w:t>
      </w:r>
      <w:r w:rsidR="000343D9" w:rsidRPr="000B148F">
        <w:rPr>
          <w:rFonts w:ascii="Arial" w:hAnsi="Arial" w:cs="Arial"/>
          <w:sz w:val="24"/>
          <w:lang w:val="uk-UA"/>
        </w:rPr>
        <w:t xml:space="preserve"> КНП «Зборівської міської лікарні» та інформаційних стендах в приміщеннях лікарні</w:t>
      </w:r>
    </w:p>
    <w:p w14:paraId="65951090" w14:textId="77777777" w:rsidR="000343D9" w:rsidRPr="000B148F" w:rsidRDefault="000343D9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</w:p>
    <w:p w14:paraId="52CAA3F1" w14:textId="70CA5002" w:rsidR="000343D9" w:rsidRPr="000B148F" w:rsidRDefault="000343D9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  <w:r w:rsidRPr="000B148F">
        <w:rPr>
          <w:rFonts w:ascii="Arial" w:hAnsi="Arial" w:cs="Arial"/>
          <w:szCs w:val="24"/>
        </w:rPr>
        <w:t>Директор                                                                                            Павло Ворон</w:t>
      </w:r>
    </w:p>
    <w:p w14:paraId="664E2058" w14:textId="77777777" w:rsidR="000343D9" w:rsidRPr="000B148F" w:rsidRDefault="000343D9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</w:p>
    <w:p w14:paraId="1A16C3E0" w14:textId="77777777" w:rsidR="000343D9" w:rsidRPr="000B148F" w:rsidRDefault="000343D9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  <w:r w:rsidRPr="000B148F">
        <w:rPr>
          <w:rFonts w:ascii="Arial" w:hAnsi="Arial" w:cs="Arial"/>
          <w:szCs w:val="24"/>
        </w:rPr>
        <w:t>З наказом ознайомлений</w:t>
      </w:r>
    </w:p>
    <w:p w14:paraId="36242B60" w14:textId="421312F0" w:rsidR="000343D9" w:rsidRPr="000B148F" w:rsidRDefault="000343D9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  <w:r w:rsidRPr="000B148F">
        <w:rPr>
          <w:rFonts w:ascii="Arial" w:hAnsi="Arial" w:cs="Arial"/>
          <w:szCs w:val="24"/>
        </w:rPr>
        <w:t>(дата, підпис, ім’я та прізвище)</w:t>
      </w:r>
    </w:p>
    <w:sectPr w:rsidR="000343D9" w:rsidRPr="000B148F" w:rsidSect="008F6777">
      <w:pgSz w:w="11906" w:h="16838"/>
      <w:pgMar w:top="426" w:right="424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70097" w14:textId="77777777" w:rsidR="00C37D36" w:rsidRDefault="00C37D36" w:rsidP="00610E6D">
      <w:r>
        <w:separator/>
      </w:r>
    </w:p>
  </w:endnote>
  <w:endnote w:type="continuationSeparator" w:id="0">
    <w:p w14:paraId="6BB65D44" w14:textId="77777777" w:rsidR="00C37D36" w:rsidRDefault="00C37D36" w:rsidP="0061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43D9E" w14:textId="77777777" w:rsidR="00C37D36" w:rsidRDefault="00C37D36" w:rsidP="00610E6D">
      <w:r>
        <w:separator/>
      </w:r>
    </w:p>
  </w:footnote>
  <w:footnote w:type="continuationSeparator" w:id="0">
    <w:p w14:paraId="1DAEC9E6" w14:textId="77777777" w:rsidR="00C37D36" w:rsidRDefault="00C37D36" w:rsidP="00610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0B2"/>
    <w:multiLevelType w:val="hybridMultilevel"/>
    <w:tmpl w:val="F0D4A83E"/>
    <w:lvl w:ilvl="0" w:tplc="AD8C8500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0E8018C"/>
    <w:multiLevelType w:val="hybridMultilevel"/>
    <w:tmpl w:val="224647D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477F93"/>
    <w:multiLevelType w:val="hybridMultilevel"/>
    <w:tmpl w:val="C4824EB4"/>
    <w:lvl w:ilvl="0" w:tplc="0758FC0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5D03CD"/>
    <w:multiLevelType w:val="hybridMultilevel"/>
    <w:tmpl w:val="09126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797F09"/>
    <w:multiLevelType w:val="hybridMultilevel"/>
    <w:tmpl w:val="89E2156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24277C"/>
    <w:multiLevelType w:val="hybridMultilevel"/>
    <w:tmpl w:val="E3164640"/>
    <w:lvl w:ilvl="0" w:tplc="AD8C8500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17316B4A"/>
    <w:multiLevelType w:val="hybridMultilevel"/>
    <w:tmpl w:val="6D3642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9B3116"/>
    <w:multiLevelType w:val="hybridMultilevel"/>
    <w:tmpl w:val="A114E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60D1"/>
    <w:multiLevelType w:val="hybridMultilevel"/>
    <w:tmpl w:val="18D8930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5D38"/>
    <w:multiLevelType w:val="hybridMultilevel"/>
    <w:tmpl w:val="E056D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6F4E5F"/>
    <w:multiLevelType w:val="hybridMultilevel"/>
    <w:tmpl w:val="B87AD47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E47220"/>
    <w:multiLevelType w:val="hybridMultilevel"/>
    <w:tmpl w:val="F03E1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0B3142"/>
    <w:multiLevelType w:val="hybridMultilevel"/>
    <w:tmpl w:val="7994B0E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0D548B"/>
    <w:multiLevelType w:val="hybridMultilevel"/>
    <w:tmpl w:val="3880E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6D7EB9"/>
    <w:multiLevelType w:val="hybridMultilevel"/>
    <w:tmpl w:val="A1BC5778"/>
    <w:lvl w:ilvl="0" w:tplc="04190001">
      <w:start w:val="1"/>
      <w:numFmt w:val="bullet"/>
      <w:lvlText w:val=""/>
      <w:lvlJc w:val="left"/>
      <w:pPr>
        <w:ind w:left="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5" w15:restartNumberingAfterBreak="0">
    <w:nsid w:val="2EDF4B9E"/>
    <w:multiLevelType w:val="multilevel"/>
    <w:tmpl w:val="780A7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108416C"/>
    <w:multiLevelType w:val="hybridMultilevel"/>
    <w:tmpl w:val="0226E15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5983961"/>
    <w:multiLevelType w:val="hybridMultilevel"/>
    <w:tmpl w:val="EE2E2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F22F26"/>
    <w:multiLevelType w:val="hybridMultilevel"/>
    <w:tmpl w:val="267810F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DE7EB3"/>
    <w:multiLevelType w:val="hybridMultilevel"/>
    <w:tmpl w:val="7EF6478E"/>
    <w:lvl w:ilvl="0" w:tplc="445853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07B63"/>
    <w:multiLevelType w:val="hybridMultilevel"/>
    <w:tmpl w:val="B360000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5156F"/>
    <w:multiLevelType w:val="hybridMultilevel"/>
    <w:tmpl w:val="E80A8BE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7637D7"/>
    <w:multiLevelType w:val="hybridMultilevel"/>
    <w:tmpl w:val="9A703174"/>
    <w:lvl w:ilvl="0" w:tplc="B3D204D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14D55FC"/>
    <w:multiLevelType w:val="hybridMultilevel"/>
    <w:tmpl w:val="C7964A1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85A66"/>
    <w:multiLevelType w:val="hybridMultilevel"/>
    <w:tmpl w:val="73EA3AE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5C13B89"/>
    <w:multiLevelType w:val="hybridMultilevel"/>
    <w:tmpl w:val="87160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62D68"/>
    <w:multiLevelType w:val="hybridMultilevel"/>
    <w:tmpl w:val="634A7DC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590E52"/>
    <w:multiLevelType w:val="hybridMultilevel"/>
    <w:tmpl w:val="16D8B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4041E8"/>
    <w:multiLevelType w:val="multilevel"/>
    <w:tmpl w:val="3BEA005E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7" w:hanging="504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9" w15:restartNumberingAfterBreak="0">
    <w:nsid w:val="5CB14B7D"/>
    <w:multiLevelType w:val="hybridMultilevel"/>
    <w:tmpl w:val="AB14C1B8"/>
    <w:lvl w:ilvl="0" w:tplc="2096A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A6C8F"/>
    <w:multiLevelType w:val="hybridMultilevel"/>
    <w:tmpl w:val="04021F1C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B4657"/>
    <w:multiLevelType w:val="hybridMultilevel"/>
    <w:tmpl w:val="871601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93FD0"/>
    <w:multiLevelType w:val="hybridMultilevel"/>
    <w:tmpl w:val="8C46F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8C474A3"/>
    <w:multiLevelType w:val="hybridMultilevel"/>
    <w:tmpl w:val="CCDC957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2B5FAA"/>
    <w:multiLevelType w:val="hybridMultilevel"/>
    <w:tmpl w:val="6D20D32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1550824"/>
    <w:multiLevelType w:val="hybridMultilevel"/>
    <w:tmpl w:val="0CA471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44742"/>
    <w:multiLevelType w:val="hybridMultilevel"/>
    <w:tmpl w:val="BF3012F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43B3B5B"/>
    <w:multiLevelType w:val="hybridMultilevel"/>
    <w:tmpl w:val="9842AC10"/>
    <w:lvl w:ilvl="0" w:tplc="AD8C8500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8" w15:restartNumberingAfterBreak="0">
    <w:nsid w:val="744A02C4"/>
    <w:multiLevelType w:val="hybridMultilevel"/>
    <w:tmpl w:val="6B34440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AB7328"/>
    <w:multiLevelType w:val="hybridMultilevel"/>
    <w:tmpl w:val="F724C5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E5276"/>
    <w:multiLevelType w:val="hybridMultilevel"/>
    <w:tmpl w:val="9B3A767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AF85F9E"/>
    <w:multiLevelType w:val="hybridMultilevel"/>
    <w:tmpl w:val="D8A23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4"/>
  </w:num>
  <w:num w:numId="3">
    <w:abstractNumId w:val="16"/>
  </w:num>
  <w:num w:numId="4">
    <w:abstractNumId w:val="21"/>
  </w:num>
  <w:num w:numId="5">
    <w:abstractNumId w:val="33"/>
  </w:num>
  <w:num w:numId="6">
    <w:abstractNumId w:val="34"/>
  </w:num>
  <w:num w:numId="7">
    <w:abstractNumId w:val="4"/>
  </w:num>
  <w:num w:numId="8">
    <w:abstractNumId w:val="38"/>
  </w:num>
  <w:num w:numId="9">
    <w:abstractNumId w:val="40"/>
  </w:num>
  <w:num w:numId="10">
    <w:abstractNumId w:val="26"/>
  </w:num>
  <w:num w:numId="11">
    <w:abstractNumId w:val="1"/>
  </w:num>
  <w:num w:numId="12">
    <w:abstractNumId w:val="6"/>
  </w:num>
  <w:num w:numId="13">
    <w:abstractNumId w:val="18"/>
  </w:num>
  <w:num w:numId="14">
    <w:abstractNumId w:val="10"/>
  </w:num>
  <w:num w:numId="15">
    <w:abstractNumId w:val="37"/>
  </w:num>
  <w:num w:numId="16">
    <w:abstractNumId w:val="15"/>
  </w:num>
  <w:num w:numId="17">
    <w:abstractNumId w:val="5"/>
  </w:num>
  <w:num w:numId="18">
    <w:abstractNumId w:val="0"/>
  </w:num>
  <w:num w:numId="19">
    <w:abstractNumId w:val="20"/>
  </w:num>
  <w:num w:numId="20">
    <w:abstractNumId w:val="8"/>
  </w:num>
  <w:num w:numId="21">
    <w:abstractNumId w:val="23"/>
  </w:num>
  <w:num w:numId="22">
    <w:abstractNumId w:val="30"/>
  </w:num>
  <w:num w:numId="23">
    <w:abstractNumId w:val="13"/>
  </w:num>
  <w:num w:numId="24">
    <w:abstractNumId w:val="32"/>
  </w:num>
  <w:num w:numId="25">
    <w:abstractNumId w:val="3"/>
  </w:num>
  <w:num w:numId="26">
    <w:abstractNumId w:val="11"/>
  </w:num>
  <w:num w:numId="27">
    <w:abstractNumId w:val="9"/>
  </w:num>
  <w:num w:numId="28">
    <w:abstractNumId w:val="41"/>
  </w:num>
  <w:num w:numId="29">
    <w:abstractNumId w:val="17"/>
  </w:num>
  <w:num w:numId="30">
    <w:abstractNumId w:val="27"/>
  </w:num>
  <w:num w:numId="31">
    <w:abstractNumId w:val="14"/>
  </w:num>
  <w:num w:numId="32">
    <w:abstractNumId w:val="28"/>
  </w:num>
  <w:num w:numId="33">
    <w:abstractNumId w:val="19"/>
  </w:num>
  <w:num w:numId="34">
    <w:abstractNumId w:val="22"/>
  </w:num>
  <w:num w:numId="35">
    <w:abstractNumId w:val="2"/>
  </w:num>
  <w:num w:numId="36">
    <w:abstractNumId w:val="12"/>
  </w:num>
  <w:num w:numId="37">
    <w:abstractNumId w:val="25"/>
  </w:num>
  <w:num w:numId="38">
    <w:abstractNumId w:val="31"/>
  </w:num>
  <w:num w:numId="39">
    <w:abstractNumId w:val="39"/>
  </w:num>
  <w:num w:numId="40">
    <w:abstractNumId w:val="35"/>
  </w:num>
  <w:num w:numId="41">
    <w:abstractNumId w:val="7"/>
  </w:num>
  <w:num w:numId="4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0E"/>
    <w:rsid w:val="00003670"/>
    <w:rsid w:val="00005985"/>
    <w:rsid w:val="00010F39"/>
    <w:rsid w:val="00012E1A"/>
    <w:rsid w:val="0001504B"/>
    <w:rsid w:val="00017188"/>
    <w:rsid w:val="00021142"/>
    <w:rsid w:val="000225A6"/>
    <w:rsid w:val="000235C8"/>
    <w:rsid w:val="00024A69"/>
    <w:rsid w:val="0003031F"/>
    <w:rsid w:val="00032D4B"/>
    <w:rsid w:val="000343D9"/>
    <w:rsid w:val="00041714"/>
    <w:rsid w:val="000417A9"/>
    <w:rsid w:val="00043059"/>
    <w:rsid w:val="0004396B"/>
    <w:rsid w:val="000451B8"/>
    <w:rsid w:val="00046D9A"/>
    <w:rsid w:val="000473A5"/>
    <w:rsid w:val="0005104C"/>
    <w:rsid w:val="00060AA8"/>
    <w:rsid w:val="00066217"/>
    <w:rsid w:val="000800F2"/>
    <w:rsid w:val="00087204"/>
    <w:rsid w:val="00087A39"/>
    <w:rsid w:val="00094B3B"/>
    <w:rsid w:val="000A17D1"/>
    <w:rsid w:val="000A22AA"/>
    <w:rsid w:val="000A558F"/>
    <w:rsid w:val="000A7348"/>
    <w:rsid w:val="000B0499"/>
    <w:rsid w:val="000B148F"/>
    <w:rsid w:val="000B6D20"/>
    <w:rsid w:val="000B75DE"/>
    <w:rsid w:val="000B7FBB"/>
    <w:rsid w:val="000C02EA"/>
    <w:rsid w:val="000C0BE0"/>
    <w:rsid w:val="000C1407"/>
    <w:rsid w:val="000C297F"/>
    <w:rsid w:val="000C3DE1"/>
    <w:rsid w:val="000C5C1B"/>
    <w:rsid w:val="000C637D"/>
    <w:rsid w:val="000C77D5"/>
    <w:rsid w:val="000D2FD1"/>
    <w:rsid w:val="000D5CF4"/>
    <w:rsid w:val="000D6FA6"/>
    <w:rsid w:val="000E1C6D"/>
    <w:rsid w:val="000E2EC3"/>
    <w:rsid w:val="000E5714"/>
    <w:rsid w:val="000E5AB3"/>
    <w:rsid w:val="000E5B5D"/>
    <w:rsid w:val="000E6A7B"/>
    <w:rsid w:val="000F44D9"/>
    <w:rsid w:val="000F51E0"/>
    <w:rsid w:val="000F5D3F"/>
    <w:rsid w:val="000F7B3E"/>
    <w:rsid w:val="001002E1"/>
    <w:rsid w:val="00101DD3"/>
    <w:rsid w:val="001037BD"/>
    <w:rsid w:val="0010798E"/>
    <w:rsid w:val="0011653E"/>
    <w:rsid w:val="00125009"/>
    <w:rsid w:val="0013273D"/>
    <w:rsid w:val="00135813"/>
    <w:rsid w:val="001364BF"/>
    <w:rsid w:val="0014016B"/>
    <w:rsid w:val="0014055A"/>
    <w:rsid w:val="001407B8"/>
    <w:rsid w:val="00140A4D"/>
    <w:rsid w:val="00143C7D"/>
    <w:rsid w:val="00143FFE"/>
    <w:rsid w:val="0014493A"/>
    <w:rsid w:val="00144C69"/>
    <w:rsid w:val="00146B6B"/>
    <w:rsid w:val="001503FE"/>
    <w:rsid w:val="00152839"/>
    <w:rsid w:val="00152BF5"/>
    <w:rsid w:val="00157864"/>
    <w:rsid w:val="00160DCC"/>
    <w:rsid w:val="00166281"/>
    <w:rsid w:val="0016739C"/>
    <w:rsid w:val="00167928"/>
    <w:rsid w:val="001816FC"/>
    <w:rsid w:val="00181FA4"/>
    <w:rsid w:val="00181FA8"/>
    <w:rsid w:val="00187344"/>
    <w:rsid w:val="001879C8"/>
    <w:rsid w:val="00195509"/>
    <w:rsid w:val="001A016A"/>
    <w:rsid w:val="001A25AE"/>
    <w:rsid w:val="001A6C05"/>
    <w:rsid w:val="001A73B7"/>
    <w:rsid w:val="001C214A"/>
    <w:rsid w:val="001D061F"/>
    <w:rsid w:val="001D10B9"/>
    <w:rsid w:val="001D1462"/>
    <w:rsid w:val="001D4C51"/>
    <w:rsid w:val="001D6BF3"/>
    <w:rsid w:val="001E04D1"/>
    <w:rsid w:val="001E31D3"/>
    <w:rsid w:val="001E3718"/>
    <w:rsid w:val="001E3940"/>
    <w:rsid w:val="001F25D3"/>
    <w:rsid w:val="001F5E65"/>
    <w:rsid w:val="00203AF8"/>
    <w:rsid w:val="0020407E"/>
    <w:rsid w:val="00205A83"/>
    <w:rsid w:val="00206866"/>
    <w:rsid w:val="00207B71"/>
    <w:rsid w:val="00211605"/>
    <w:rsid w:val="0022767A"/>
    <w:rsid w:val="002304D2"/>
    <w:rsid w:val="00230750"/>
    <w:rsid w:val="002309FF"/>
    <w:rsid w:val="00230BED"/>
    <w:rsid w:val="00232727"/>
    <w:rsid w:val="00234612"/>
    <w:rsid w:val="00237ADA"/>
    <w:rsid w:val="00250540"/>
    <w:rsid w:val="00256738"/>
    <w:rsid w:val="002578CF"/>
    <w:rsid w:val="00265BFF"/>
    <w:rsid w:val="00275D96"/>
    <w:rsid w:val="0028318D"/>
    <w:rsid w:val="00284042"/>
    <w:rsid w:val="00285D1B"/>
    <w:rsid w:val="002A0EDA"/>
    <w:rsid w:val="002A2625"/>
    <w:rsid w:val="002A2AD0"/>
    <w:rsid w:val="002A5FF1"/>
    <w:rsid w:val="002B0F49"/>
    <w:rsid w:val="002B6DC5"/>
    <w:rsid w:val="002B6F67"/>
    <w:rsid w:val="002B7D39"/>
    <w:rsid w:val="002C0814"/>
    <w:rsid w:val="002C58BE"/>
    <w:rsid w:val="002C6C63"/>
    <w:rsid w:val="002D30AD"/>
    <w:rsid w:val="002E0BEC"/>
    <w:rsid w:val="002E22DD"/>
    <w:rsid w:val="002E7F30"/>
    <w:rsid w:val="002F2929"/>
    <w:rsid w:val="002F5C6A"/>
    <w:rsid w:val="002F6B2E"/>
    <w:rsid w:val="002F755F"/>
    <w:rsid w:val="002F7642"/>
    <w:rsid w:val="003139F0"/>
    <w:rsid w:val="00320A48"/>
    <w:rsid w:val="0032714A"/>
    <w:rsid w:val="0033201B"/>
    <w:rsid w:val="0033348D"/>
    <w:rsid w:val="003354EF"/>
    <w:rsid w:val="00337FEE"/>
    <w:rsid w:val="003426D5"/>
    <w:rsid w:val="00344BDE"/>
    <w:rsid w:val="00350E4E"/>
    <w:rsid w:val="0035133D"/>
    <w:rsid w:val="00351DD2"/>
    <w:rsid w:val="0035727F"/>
    <w:rsid w:val="003809D4"/>
    <w:rsid w:val="0038144A"/>
    <w:rsid w:val="00381D75"/>
    <w:rsid w:val="00383ABE"/>
    <w:rsid w:val="003863B4"/>
    <w:rsid w:val="0038728D"/>
    <w:rsid w:val="0038778B"/>
    <w:rsid w:val="0039200B"/>
    <w:rsid w:val="003924FB"/>
    <w:rsid w:val="003972F3"/>
    <w:rsid w:val="00397373"/>
    <w:rsid w:val="00397B96"/>
    <w:rsid w:val="003A188C"/>
    <w:rsid w:val="003A7680"/>
    <w:rsid w:val="003B361B"/>
    <w:rsid w:val="003B39E7"/>
    <w:rsid w:val="003B46D6"/>
    <w:rsid w:val="003B58E9"/>
    <w:rsid w:val="003C0589"/>
    <w:rsid w:val="003C1EC0"/>
    <w:rsid w:val="003C2124"/>
    <w:rsid w:val="003C22CD"/>
    <w:rsid w:val="003C4938"/>
    <w:rsid w:val="003C4C46"/>
    <w:rsid w:val="003C4CDE"/>
    <w:rsid w:val="003C7C76"/>
    <w:rsid w:val="003D2714"/>
    <w:rsid w:val="003D4109"/>
    <w:rsid w:val="003D6091"/>
    <w:rsid w:val="003E11AC"/>
    <w:rsid w:val="003E3349"/>
    <w:rsid w:val="003E655D"/>
    <w:rsid w:val="003F339A"/>
    <w:rsid w:val="003F5F47"/>
    <w:rsid w:val="003F6020"/>
    <w:rsid w:val="003F6DDB"/>
    <w:rsid w:val="004019BF"/>
    <w:rsid w:val="00402006"/>
    <w:rsid w:val="00403C1C"/>
    <w:rsid w:val="00411BC5"/>
    <w:rsid w:val="00415132"/>
    <w:rsid w:val="004157A0"/>
    <w:rsid w:val="0041623C"/>
    <w:rsid w:val="004170E3"/>
    <w:rsid w:val="0041717C"/>
    <w:rsid w:val="004218B7"/>
    <w:rsid w:val="00424E76"/>
    <w:rsid w:val="004261F9"/>
    <w:rsid w:val="0042639D"/>
    <w:rsid w:val="004342F5"/>
    <w:rsid w:val="004364BA"/>
    <w:rsid w:val="0044251D"/>
    <w:rsid w:val="0044646A"/>
    <w:rsid w:val="004506FE"/>
    <w:rsid w:val="004510D3"/>
    <w:rsid w:val="00454AC1"/>
    <w:rsid w:val="00457657"/>
    <w:rsid w:val="00460137"/>
    <w:rsid w:val="00464BA5"/>
    <w:rsid w:val="0047075D"/>
    <w:rsid w:val="0048068D"/>
    <w:rsid w:val="00481646"/>
    <w:rsid w:val="00486F23"/>
    <w:rsid w:val="004918BA"/>
    <w:rsid w:val="004C0755"/>
    <w:rsid w:val="004C20CB"/>
    <w:rsid w:val="004C3516"/>
    <w:rsid w:val="004C3CA2"/>
    <w:rsid w:val="004C53EA"/>
    <w:rsid w:val="004C60BE"/>
    <w:rsid w:val="004D2F1D"/>
    <w:rsid w:val="004E3EA7"/>
    <w:rsid w:val="004F2E29"/>
    <w:rsid w:val="005051CB"/>
    <w:rsid w:val="005069D1"/>
    <w:rsid w:val="00507475"/>
    <w:rsid w:val="0050792B"/>
    <w:rsid w:val="005108AA"/>
    <w:rsid w:val="00511370"/>
    <w:rsid w:val="00513553"/>
    <w:rsid w:val="00513CDA"/>
    <w:rsid w:val="00520999"/>
    <w:rsid w:val="005213FA"/>
    <w:rsid w:val="0052445A"/>
    <w:rsid w:val="00530B2A"/>
    <w:rsid w:val="00535989"/>
    <w:rsid w:val="005417B5"/>
    <w:rsid w:val="00544EA0"/>
    <w:rsid w:val="00545734"/>
    <w:rsid w:val="00557DD6"/>
    <w:rsid w:val="00557FF2"/>
    <w:rsid w:val="00565D25"/>
    <w:rsid w:val="005675FA"/>
    <w:rsid w:val="0056763D"/>
    <w:rsid w:val="00570004"/>
    <w:rsid w:val="00573D13"/>
    <w:rsid w:val="00576B9F"/>
    <w:rsid w:val="00581E1E"/>
    <w:rsid w:val="005827A7"/>
    <w:rsid w:val="00585068"/>
    <w:rsid w:val="0059499B"/>
    <w:rsid w:val="00596277"/>
    <w:rsid w:val="005964D9"/>
    <w:rsid w:val="005979B6"/>
    <w:rsid w:val="005A0538"/>
    <w:rsid w:val="005A0B98"/>
    <w:rsid w:val="005A56DA"/>
    <w:rsid w:val="005A67EE"/>
    <w:rsid w:val="005A7EEC"/>
    <w:rsid w:val="005B0B3A"/>
    <w:rsid w:val="005B0FE2"/>
    <w:rsid w:val="005B47CD"/>
    <w:rsid w:val="005B7473"/>
    <w:rsid w:val="005C10C5"/>
    <w:rsid w:val="005C4AA9"/>
    <w:rsid w:val="005D3C88"/>
    <w:rsid w:val="005D7DF0"/>
    <w:rsid w:val="005E6DBC"/>
    <w:rsid w:val="005E7ADC"/>
    <w:rsid w:val="005F06A0"/>
    <w:rsid w:val="005F15E0"/>
    <w:rsid w:val="005F2143"/>
    <w:rsid w:val="005F3B0F"/>
    <w:rsid w:val="005F4F6A"/>
    <w:rsid w:val="006005EE"/>
    <w:rsid w:val="00602F49"/>
    <w:rsid w:val="00610E6D"/>
    <w:rsid w:val="0061247E"/>
    <w:rsid w:val="006136BD"/>
    <w:rsid w:val="00613F5A"/>
    <w:rsid w:val="006149A0"/>
    <w:rsid w:val="00614B14"/>
    <w:rsid w:val="00614BB1"/>
    <w:rsid w:val="00614FBC"/>
    <w:rsid w:val="006251DE"/>
    <w:rsid w:val="0062776E"/>
    <w:rsid w:val="0063202C"/>
    <w:rsid w:val="00635A95"/>
    <w:rsid w:val="00640644"/>
    <w:rsid w:val="006456CF"/>
    <w:rsid w:val="00653330"/>
    <w:rsid w:val="006542FC"/>
    <w:rsid w:val="00657F2A"/>
    <w:rsid w:val="00670CF9"/>
    <w:rsid w:val="00672A93"/>
    <w:rsid w:val="006745FF"/>
    <w:rsid w:val="00676B93"/>
    <w:rsid w:val="00681497"/>
    <w:rsid w:val="006857CF"/>
    <w:rsid w:val="006857F2"/>
    <w:rsid w:val="00685F8F"/>
    <w:rsid w:val="00694FC5"/>
    <w:rsid w:val="0069613F"/>
    <w:rsid w:val="006A4085"/>
    <w:rsid w:val="006A6802"/>
    <w:rsid w:val="006A7C3E"/>
    <w:rsid w:val="006B0097"/>
    <w:rsid w:val="006B34C4"/>
    <w:rsid w:val="006B3FDD"/>
    <w:rsid w:val="006C3124"/>
    <w:rsid w:val="006C4AA0"/>
    <w:rsid w:val="006C5280"/>
    <w:rsid w:val="006D251C"/>
    <w:rsid w:val="006D2768"/>
    <w:rsid w:val="006D4600"/>
    <w:rsid w:val="006D74A9"/>
    <w:rsid w:val="006E1FA6"/>
    <w:rsid w:val="006E2B01"/>
    <w:rsid w:val="006F09E7"/>
    <w:rsid w:val="006F53D1"/>
    <w:rsid w:val="007021E2"/>
    <w:rsid w:val="00705766"/>
    <w:rsid w:val="00705BBA"/>
    <w:rsid w:val="007074C8"/>
    <w:rsid w:val="00715358"/>
    <w:rsid w:val="007230BE"/>
    <w:rsid w:val="00723FEA"/>
    <w:rsid w:val="00724AAF"/>
    <w:rsid w:val="007279B9"/>
    <w:rsid w:val="00727E76"/>
    <w:rsid w:val="007330BB"/>
    <w:rsid w:val="007336F9"/>
    <w:rsid w:val="00734B02"/>
    <w:rsid w:val="00741871"/>
    <w:rsid w:val="00743280"/>
    <w:rsid w:val="00743A71"/>
    <w:rsid w:val="00750235"/>
    <w:rsid w:val="00760046"/>
    <w:rsid w:val="00763B95"/>
    <w:rsid w:val="00770E11"/>
    <w:rsid w:val="00770F02"/>
    <w:rsid w:val="00771AC9"/>
    <w:rsid w:val="0077759B"/>
    <w:rsid w:val="00780091"/>
    <w:rsid w:val="00781862"/>
    <w:rsid w:val="007823CB"/>
    <w:rsid w:val="00785871"/>
    <w:rsid w:val="007870DD"/>
    <w:rsid w:val="00790D11"/>
    <w:rsid w:val="00795415"/>
    <w:rsid w:val="00796AA8"/>
    <w:rsid w:val="007A38C3"/>
    <w:rsid w:val="007A413F"/>
    <w:rsid w:val="007A63D4"/>
    <w:rsid w:val="007B18FE"/>
    <w:rsid w:val="007B3EF6"/>
    <w:rsid w:val="007B470B"/>
    <w:rsid w:val="007B6E1A"/>
    <w:rsid w:val="007B7204"/>
    <w:rsid w:val="007C1ECC"/>
    <w:rsid w:val="007C1FB3"/>
    <w:rsid w:val="007C4EB6"/>
    <w:rsid w:val="007D2F1F"/>
    <w:rsid w:val="007E27B0"/>
    <w:rsid w:val="007E7D39"/>
    <w:rsid w:val="007F2107"/>
    <w:rsid w:val="007F4054"/>
    <w:rsid w:val="007F63B4"/>
    <w:rsid w:val="007F7C6A"/>
    <w:rsid w:val="0080038D"/>
    <w:rsid w:val="008014B1"/>
    <w:rsid w:val="00804897"/>
    <w:rsid w:val="00805A52"/>
    <w:rsid w:val="00806186"/>
    <w:rsid w:val="00807F60"/>
    <w:rsid w:val="0081109F"/>
    <w:rsid w:val="0081350E"/>
    <w:rsid w:val="00817CC3"/>
    <w:rsid w:val="00821372"/>
    <w:rsid w:val="00824D4E"/>
    <w:rsid w:val="008253D4"/>
    <w:rsid w:val="0082676E"/>
    <w:rsid w:val="00845A04"/>
    <w:rsid w:val="00846CAF"/>
    <w:rsid w:val="00854390"/>
    <w:rsid w:val="00854BC0"/>
    <w:rsid w:val="00855A58"/>
    <w:rsid w:val="0086097D"/>
    <w:rsid w:val="008651EE"/>
    <w:rsid w:val="00866A3A"/>
    <w:rsid w:val="00867C17"/>
    <w:rsid w:val="00871C6C"/>
    <w:rsid w:val="0087546F"/>
    <w:rsid w:val="00875992"/>
    <w:rsid w:val="00876CB0"/>
    <w:rsid w:val="008806C1"/>
    <w:rsid w:val="00881DC8"/>
    <w:rsid w:val="00882A25"/>
    <w:rsid w:val="00890899"/>
    <w:rsid w:val="0089099D"/>
    <w:rsid w:val="008957BF"/>
    <w:rsid w:val="00897892"/>
    <w:rsid w:val="008978C3"/>
    <w:rsid w:val="008A02B2"/>
    <w:rsid w:val="008A6931"/>
    <w:rsid w:val="008A7F56"/>
    <w:rsid w:val="008B2606"/>
    <w:rsid w:val="008C066C"/>
    <w:rsid w:val="008C1DD8"/>
    <w:rsid w:val="008C32ED"/>
    <w:rsid w:val="008D42B9"/>
    <w:rsid w:val="008E1C66"/>
    <w:rsid w:val="008E43CF"/>
    <w:rsid w:val="008E5249"/>
    <w:rsid w:val="008E6086"/>
    <w:rsid w:val="008E7311"/>
    <w:rsid w:val="008E7D45"/>
    <w:rsid w:val="008F377C"/>
    <w:rsid w:val="008F569A"/>
    <w:rsid w:val="008F6777"/>
    <w:rsid w:val="008F6EEC"/>
    <w:rsid w:val="009022BE"/>
    <w:rsid w:val="00910BD5"/>
    <w:rsid w:val="00911D32"/>
    <w:rsid w:val="0091383D"/>
    <w:rsid w:val="00913A46"/>
    <w:rsid w:val="00916501"/>
    <w:rsid w:val="009327B0"/>
    <w:rsid w:val="00934C63"/>
    <w:rsid w:val="00935E85"/>
    <w:rsid w:val="00935FFD"/>
    <w:rsid w:val="00943D97"/>
    <w:rsid w:val="00945304"/>
    <w:rsid w:val="00947218"/>
    <w:rsid w:val="00952CF5"/>
    <w:rsid w:val="0095530F"/>
    <w:rsid w:val="009577B2"/>
    <w:rsid w:val="0096134E"/>
    <w:rsid w:val="00962300"/>
    <w:rsid w:val="009625B4"/>
    <w:rsid w:val="00965738"/>
    <w:rsid w:val="00966CBB"/>
    <w:rsid w:val="009806C0"/>
    <w:rsid w:val="0098217C"/>
    <w:rsid w:val="0098229B"/>
    <w:rsid w:val="009823EE"/>
    <w:rsid w:val="00982990"/>
    <w:rsid w:val="009840AF"/>
    <w:rsid w:val="009853B3"/>
    <w:rsid w:val="009862B8"/>
    <w:rsid w:val="00991B5A"/>
    <w:rsid w:val="00993928"/>
    <w:rsid w:val="0099677D"/>
    <w:rsid w:val="0099739A"/>
    <w:rsid w:val="009A0A7A"/>
    <w:rsid w:val="009A5508"/>
    <w:rsid w:val="009A72BC"/>
    <w:rsid w:val="009B3D33"/>
    <w:rsid w:val="009B52B9"/>
    <w:rsid w:val="009C27B8"/>
    <w:rsid w:val="009C2D41"/>
    <w:rsid w:val="009D08EB"/>
    <w:rsid w:val="009D63AD"/>
    <w:rsid w:val="009E4045"/>
    <w:rsid w:val="009E5E30"/>
    <w:rsid w:val="009F001E"/>
    <w:rsid w:val="009F3D63"/>
    <w:rsid w:val="009F3EE9"/>
    <w:rsid w:val="009F48D0"/>
    <w:rsid w:val="00A00F3B"/>
    <w:rsid w:val="00A013CA"/>
    <w:rsid w:val="00A05C1B"/>
    <w:rsid w:val="00A228C6"/>
    <w:rsid w:val="00A24D22"/>
    <w:rsid w:val="00A3551A"/>
    <w:rsid w:val="00A427BE"/>
    <w:rsid w:val="00A45410"/>
    <w:rsid w:val="00A513A5"/>
    <w:rsid w:val="00A51761"/>
    <w:rsid w:val="00A51DCB"/>
    <w:rsid w:val="00A5249A"/>
    <w:rsid w:val="00A56375"/>
    <w:rsid w:val="00A60737"/>
    <w:rsid w:val="00A67331"/>
    <w:rsid w:val="00A7172F"/>
    <w:rsid w:val="00A7194D"/>
    <w:rsid w:val="00A71958"/>
    <w:rsid w:val="00A750E0"/>
    <w:rsid w:val="00A76B91"/>
    <w:rsid w:val="00A80CEB"/>
    <w:rsid w:val="00A87B7A"/>
    <w:rsid w:val="00A93D4D"/>
    <w:rsid w:val="00AA1009"/>
    <w:rsid w:val="00AA1B07"/>
    <w:rsid w:val="00AA366C"/>
    <w:rsid w:val="00AA4DEA"/>
    <w:rsid w:val="00AB1616"/>
    <w:rsid w:val="00AB430A"/>
    <w:rsid w:val="00AB6008"/>
    <w:rsid w:val="00AB7032"/>
    <w:rsid w:val="00AC5F26"/>
    <w:rsid w:val="00AD4372"/>
    <w:rsid w:val="00AD77DB"/>
    <w:rsid w:val="00AE0F58"/>
    <w:rsid w:val="00AE3561"/>
    <w:rsid w:val="00AE3E8C"/>
    <w:rsid w:val="00AE59AD"/>
    <w:rsid w:val="00AE6207"/>
    <w:rsid w:val="00AF5B1D"/>
    <w:rsid w:val="00AF7212"/>
    <w:rsid w:val="00B028FD"/>
    <w:rsid w:val="00B06304"/>
    <w:rsid w:val="00B141C4"/>
    <w:rsid w:val="00B17115"/>
    <w:rsid w:val="00B17A93"/>
    <w:rsid w:val="00B20E6B"/>
    <w:rsid w:val="00B23E38"/>
    <w:rsid w:val="00B30C0D"/>
    <w:rsid w:val="00B315B7"/>
    <w:rsid w:val="00B37C05"/>
    <w:rsid w:val="00B43694"/>
    <w:rsid w:val="00B451FB"/>
    <w:rsid w:val="00B462D7"/>
    <w:rsid w:val="00B51783"/>
    <w:rsid w:val="00B55A5B"/>
    <w:rsid w:val="00B55C07"/>
    <w:rsid w:val="00B71C62"/>
    <w:rsid w:val="00B722B8"/>
    <w:rsid w:val="00B7589D"/>
    <w:rsid w:val="00B779B5"/>
    <w:rsid w:val="00B83A31"/>
    <w:rsid w:val="00B849A0"/>
    <w:rsid w:val="00B85ADA"/>
    <w:rsid w:val="00B86C85"/>
    <w:rsid w:val="00B87C60"/>
    <w:rsid w:val="00B92ACA"/>
    <w:rsid w:val="00B96452"/>
    <w:rsid w:val="00B977AB"/>
    <w:rsid w:val="00BA00DA"/>
    <w:rsid w:val="00BA0B98"/>
    <w:rsid w:val="00BA1D42"/>
    <w:rsid w:val="00BA2577"/>
    <w:rsid w:val="00BA4E67"/>
    <w:rsid w:val="00BA527E"/>
    <w:rsid w:val="00BB04A4"/>
    <w:rsid w:val="00BB1977"/>
    <w:rsid w:val="00BB3D82"/>
    <w:rsid w:val="00BB6686"/>
    <w:rsid w:val="00BB6F7A"/>
    <w:rsid w:val="00BB796C"/>
    <w:rsid w:val="00BC712B"/>
    <w:rsid w:val="00BE3612"/>
    <w:rsid w:val="00BE4080"/>
    <w:rsid w:val="00BE495E"/>
    <w:rsid w:val="00BE4F34"/>
    <w:rsid w:val="00BE7811"/>
    <w:rsid w:val="00BF00DF"/>
    <w:rsid w:val="00BF3989"/>
    <w:rsid w:val="00C00BBE"/>
    <w:rsid w:val="00C01497"/>
    <w:rsid w:val="00C0319F"/>
    <w:rsid w:val="00C037EA"/>
    <w:rsid w:val="00C12944"/>
    <w:rsid w:val="00C143D5"/>
    <w:rsid w:val="00C2283A"/>
    <w:rsid w:val="00C34CBB"/>
    <w:rsid w:val="00C37D36"/>
    <w:rsid w:val="00C4304F"/>
    <w:rsid w:val="00C46DB6"/>
    <w:rsid w:val="00C4709A"/>
    <w:rsid w:val="00C53228"/>
    <w:rsid w:val="00C57413"/>
    <w:rsid w:val="00C657C6"/>
    <w:rsid w:val="00C70B4B"/>
    <w:rsid w:val="00C75333"/>
    <w:rsid w:val="00C75E0F"/>
    <w:rsid w:val="00C76579"/>
    <w:rsid w:val="00C76C78"/>
    <w:rsid w:val="00C76E67"/>
    <w:rsid w:val="00C76EEC"/>
    <w:rsid w:val="00C81537"/>
    <w:rsid w:val="00C84631"/>
    <w:rsid w:val="00C85E27"/>
    <w:rsid w:val="00C94A64"/>
    <w:rsid w:val="00C953B9"/>
    <w:rsid w:val="00C95523"/>
    <w:rsid w:val="00C96C19"/>
    <w:rsid w:val="00C97177"/>
    <w:rsid w:val="00C97E1D"/>
    <w:rsid w:val="00CA0437"/>
    <w:rsid w:val="00CA7293"/>
    <w:rsid w:val="00CB40F5"/>
    <w:rsid w:val="00CB6CBA"/>
    <w:rsid w:val="00CC3237"/>
    <w:rsid w:val="00CC3E20"/>
    <w:rsid w:val="00CC7072"/>
    <w:rsid w:val="00CD676C"/>
    <w:rsid w:val="00CD687B"/>
    <w:rsid w:val="00CD6C29"/>
    <w:rsid w:val="00CD6D79"/>
    <w:rsid w:val="00CE4B74"/>
    <w:rsid w:val="00CF3DA2"/>
    <w:rsid w:val="00D0032C"/>
    <w:rsid w:val="00D0054C"/>
    <w:rsid w:val="00D01C31"/>
    <w:rsid w:val="00D02CCC"/>
    <w:rsid w:val="00D077FE"/>
    <w:rsid w:val="00D11E99"/>
    <w:rsid w:val="00D12C29"/>
    <w:rsid w:val="00D1376F"/>
    <w:rsid w:val="00D168D3"/>
    <w:rsid w:val="00D17F99"/>
    <w:rsid w:val="00D20C18"/>
    <w:rsid w:val="00D2214E"/>
    <w:rsid w:val="00D23B65"/>
    <w:rsid w:val="00D303B9"/>
    <w:rsid w:val="00D3205E"/>
    <w:rsid w:val="00D34B25"/>
    <w:rsid w:val="00D35022"/>
    <w:rsid w:val="00D356EC"/>
    <w:rsid w:val="00D35735"/>
    <w:rsid w:val="00D36271"/>
    <w:rsid w:val="00D36F49"/>
    <w:rsid w:val="00D37064"/>
    <w:rsid w:val="00D405C8"/>
    <w:rsid w:val="00D430B3"/>
    <w:rsid w:val="00D46A04"/>
    <w:rsid w:val="00D53D1D"/>
    <w:rsid w:val="00D5432C"/>
    <w:rsid w:val="00D55F7C"/>
    <w:rsid w:val="00D56C85"/>
    <w:rsid w:val="00D61F2B"/>
    <w:rsid w:val="00D6321C"/>
    <w:rsid w:val="00D65A77"/>
    <w:rsid w:val="00D65DAB"/>
    <w:rsid w:val="00D677BC"/>
    <w:rsid w:val="00D67D5C"/>
    <w:rsid w:val="00D70FD9"/>
    <w:rsid w:val="00D77A97"/>
    <w:rsid w:val="00D77DD3"/>
    <w:rsid w:val="00D819A8"/>
    <w:rsid w:val="00D819EF"/>
    <w:rsid w:val="00D83069"/>
    <w:rsid w:val="00D83A29"/>
    <w:rsid w:val="00D875CF"/>
    <w:rsid w:val="00D907BF"/>
    <w:rsid w:val="00D968DA"/>
    <w:rsid w:val="00D97FCE"/>
    <w:rsid w:val="00DA1A70"/>
    <w:rsid w:val="00DA1E5A"/>
    <w:rsid w:val="00DA522A"/>
    <w:rsid w:val="00DA6579"/>
    <w:rsid w:val="00DB01BB"/>
    <w:rsid w:val="00DB3713"/>
    <w:rsid w:val="00DC12A2"/>
    <w:rsid w:val="00DC76CA"/>
    <w:rsid w:val="00DD0715"/>
    <w:rsid w:val="00DE0072"/>
    <w:rsid w:val="00DE051D"/>
    <w:rsid w:val="00DE0642"/>
    <w:rsid w:val="00DE0C7C"/>
    <w:rsid w:val="00DE1ABB"/>
    <w:rsid w:val="00DE1AD7"/>
    <w:rsid w:val="00DE3AAB"/>
    <w:rsid w:val="00DE4A78"/>
    <w:rsid w:val="00DF0EDA"/>
    <w:rsid w:val="00DF1BD8"/>
    <w:rsid w:val="00DF4935"/>
    <w:rsid w:val="00DF62B5"/>
    <w:rsid w:val="00DF785C"/>
    <w:rsid w:val="00DF7B46"/>
    <w:rsid w:val="00E005B1"/>
    <w:rsid w:val="00E1406F"/>
    <w:rsid w:val="00E14BE8"/>
    <w:rsid w:val="00E157DB"/>
    <w:rsid w:val="00E16634"/>
    <w:rsid w:val="00E16D66"/>
    <w:rsid w:val="00E2537F"/>
    <w:rsid w:val="00E265D8"/>
    <w:rsid w:val="00E2773E"/>
    <w:rsid w:val="00E31C70"/>
    <w:rsid w:val="00E34214"/>
    <w:rsid w:val="00E346D3"/>
    <w:rsid w:val="00E37A1A"/>
    <w:rsid w:val="00E40436"/>
    <w:rsid w:val="00E417A3"/>
    <w:rsid w:val="00E441FF"/>
    <w:rsid w:val="00E44FB2"/>
    <w:rsid w:val="00E5396A"/>
    <w:rsid w:val="00E66EFC"/>
    <w:rsid w:val="00E70EFC"/>
    <w:rsid w:val="00E745F3"/>
    <w:rsid w:val="00E75128"/>
    <w:rsid w:val="00E756A8"/>
    <w:rsid w:val="00E75BB4"/>
    <w:rsid w:val="00E81724"/>
    <w:rsid w:val="00E844A3"/>
    <w:rsid w:val="00E908F4"/>
    <w:rsid w:val="00E90E3F"/>
    <w:rsid w:val="00E95C44"/>
    <w:rsid w:val="00E96C5A"/>
    <w:rsid w:val="00EA16CB"/>
    <w:rsid w:val="00EA3758"/>
    <w:rsid w:val="00EA5306"/>
    <w:rsid w:val="00EA7518"/>
    <w:rsid w:val="00EB2591"/>
    <w:rsid w:val="00EB5C19"/>
    <w:rsid w:val="00EC0A6C"/>
    <w:rsid w:val="00EC1CB6"/>
    <w:rsid w:val="00EC278F"/>
    <w:rsid w:val="00ED1AC1"/>
    <w:rsid w:val="00ED26DC"/>
    <w:rsid w:val="00ED43F7"/>
    <w:rsid w:val="00EE1741"/>
    <w:rsid w:val="00EE463B"/>
    <w:rsid w:val="00EE64EB"/>
    <w:rsid w:val="00EF2224"/>
    <w:rsid w:val="00EF40BB"/>
    <w:rsid w:val="00EF4FBF"/>
    <w:rsid w:val="00EF5D74"/>
    <w:rsid w:val="00EF5E92"/>
    <w:rsid w:val="00EF7AC1"/>
    <w:rsid w:val="00F00510"/>
    <w:rsid w:val="00F0140E"/>
    <w:rsid w:val="00F018D9"/>
    <w:rsid w:val="00F019AB"/>
    <w:rsid w:val="00F032BD"/>
    <w:rsid w:val="00F043CF"/>
    <w:rsid w:val="00F06955"/>
    <w:rsid w:val="00F11B40"/>
    <w:rsid w:val="00F122D1"/>
    <w:rsid w:val="00F14534"/>
    <w:rsid w:val="00F14C2F"/>
    <w:rsid w:val="00F2579A"/>
    <w:rsid w:val="00F35C4A"/>
    <w:rsid w:val="00F35F6A"/>
    <w:rsid w:val="00F374F1"/>
    <w:rsid w:val="00F44A85"/>
    <w:rsid w:val="00F500D4"/>
    <w:rsid w:val="00F50339"/>
    <w:rsid w:val="00F506E5"/>
    <w:rsid w:val="00F50C5D"/>
    <w:rsid w:val="00F538C1"/>
    <w:rsid w:val="00F5545E"/>
    <w:rsid w:val="00F62254"/>
    <w:rsid w:val="00F6256F"/>
    <w:rsid w:val="00F721F0"/>
    <w:rsid w:val="00F74212"/>
    <w:rsid w:val="00F76E23"/>
    <w:rsid w:val="00F819F7"/>
    <w:rsid w:val="00F8238D"/>
    <w:rsid w:val="00FA02DC"/>
    <w:rsid w:val="00FA4DEC"/>
    <w:rsid w:val="00FB109D"/>
    <w:rsid w:val="00FB3C93"/>
    <w:rsid w:val="00FC0FAF"/>
    <w:rsid w:val="00FC2FA8"/>
    <w:rsid w:val="00FC3972"/>
    <w:rsid w:val="00FC61E8"/>
    <w:rsid w:val="00FC71AD"/>
    <w:rsid w:val="00FD212A"/>
    <w:rsid w:val="00FD6470"/>
    <w:rsid w:val="00FD6567"/>
    <w:rsid w:val="00FF025B"/>
    <w:rsid w:val="00FF1B76"/>
    <w:rsid w:val="00FF2D9E"/>
    <w:rsid w:val="00FF3209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2EE9A"/>
  <w15:docId w15:val="{4105F002-2541-47FB-A482-40016BF4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7A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FE"/>
    <w:pPr>
      <w:ind w:left="720"/>
      <w:contextualSpacing/>
    </w:pPr>
  </w:style>
  <w:style w:type="table" w:styleId="a4">
    <w:name w:val="Table Grid"/>
    <w:basedOn w:val="a1"/>
    <w:uiPriority w:val="39"/>
    <w:rsid w:val="00A6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1C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1C66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503FE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934C63"/>
    <w:rPr>
      <w:color w:val="808080"/>
    </w:rPr>
  </w:style>
  <w:style w:type="character" w:styleId="a9">
    <w:name w:val="FollowedHyperlink"/>
    <w:basedOn w:val="a0"/>
    <w:uiPriority w:val="99"/>
    <w:semiHidden/>
    <w:unhideWhenUsed/>
    <w:rsid w:val="0063202C"/>
    <w:rPr>
      <w:color w:val="954F72" w:themeColor="followedHyperlink"/>
      <w:u w:val="single"/>
    </w:rPr>
  </w:style>
  <w:style w:type="paragraph" w:customStyle="1" w:styleId="ShiftAlt">
    <w:name w:val="Додаток_основной_текст (Додаток___Shift+Alt)"/>
    <w:uiPriority w:val="2"/>
    <w:rsid w:val="00AF7212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/>
    </w:rPr>
  </w:style>
  <w:style w:type="character" w:customStyle="1" w:styleId="Bold">
    <w:name w:val="Bold"/>
    <w:rsid w:val="00AF7212"/>
    <w:rPr>
      <w:rFonts w:ascii="Times New Roman" w:hAnsi="Times New Roman"/>
      <w:b/>
      <w:bCs/>
    </w:rPr>
  </w:style>
  <w:style w:type="character" w:customStyle="1" w:styleId="Italic">
    <w:name w:val="Italic"/>
    <w:rsid w:val="00AF7212"/>
    <w:rPr>
      <w:rFonts w:ascii="Times New Roman" w:hAnsi="Times New Roman"/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610E6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10E6D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610E6D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66A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66A3A"/>
    <w:rPr>
      <w:rFonts w:ascii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66A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66A3A"/>
    <w:rPr>
      <w:rFonts w:ascii="Times New Roman" w:hAnsi="Times New Roman" w:cs="Times New Roman"/>
      <w:sz w:val="28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24A6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24A6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24A69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24A6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24A6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11pt">
    <w:name w:val="Основной текст (2) + 11 pt;Не полужирный"/>
    <w:basedOn w:val="a0"/>
    <w:rsid w:val="00C97E1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творення нового документа." ma:contentTypeScope="" ma:versionID="3862893b24dc76ce1ddcac29c2858a72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4e6dde06dd6bdefe916dec1c661d7b4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C758-2BF1-4F94-B633-33043E129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0CF73-2D08-467A-AAA1-F4BA887558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D547AC-B393-4EE2-9A75-DF26C80AE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297555-3912-4B35-AA18-C0A4A4AA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7043</Words>
  <Characters>4015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 Онищенко</dc:creator>
  <cp:lastModifiedBy>Олена</cp:lastModifiedBy>
  <cp:revision>6</cp:revision>
  <cp:lastPrinted>2025-01-09T07:58:00Z</cp:lastPrinted>
  <dcterms:created xsi:type="dcterms:W3CDTF">2025-12-15T13:39:00Z</dcterms:created>
  <dcterms:modified xsi:type="dcterms:W3CDTF">2025-12-15T15:45:00Z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