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FFC6" w14:textId="2057ECBC" w:rsidR="00752D60" w:rsidRPr="00752D60" w:rsidRDefault="00752D60">
      <w:pPr>
        <w:rPr>
          <w:b/>
          <w:bCs/>
          <w:lang w:val="uk-UA"/>
        </w:rPr>
      </w:pPr>
      <w:r w:rsidRPr="00752D60">
        <w:rPr>
          <w:b/>
          <w:bCs/>
          <w:lang w:val="uk-UA"/>
        </w:rPr>
        <w:t>Розділ Б зведеної податкової накладної до прикладу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43"/>
        <w:gridCol w:w="908"/>
        <w:gridCol w:w="514"/>
        <w:gridCol w:w="517"/>
        <w:gridCol w:w="1181"/>
        <w:gridCol w:w="930"/>
        <w:gridCol w:w="764"/>
        <w:gridCol w:w="372"/>
        <w:gridCol w:w="512"/>
        <w:gridCol w:w="796"/>
        <w:gridCol w:w="511"/>
        <w:gridCol w:w="500"/>
        <w:gridCol w:w="915"/>
        <w:gridCol w:w="582"/>
      </w:tblGrid>
      <w:tr w:rsidR="00752D60" w:rsidRPr="005A21E9" w14:paraId="0D6395F9" w14:textId="77777777" w:rsidTr="00A61D0E">
        <w:tc>
          <w:tcPr>
            <w:tcW w:w="5000" w:type="pct"/>
            <w:gridSpan w:val="14"/>
            <w:hideMark/>
          </w:tcPr>
          <w:p w14:paraId="607897C7" w14:textId="77777777" w:rsidR="00752D60" w:rsidRPr="005A21E9" w:rsidRDefault="00752D60" w:rsidP="00A61D0E">
            <w:pPr>
              <w:pStyle w:val="ac"/>
              <w:rPr>
                <w:sz w:val="20"/>
                <w:szCs w:val="20"/>
                <w:lang w:val="uk-UA"/>
              </w:rPr>
            </w:pPr>
            <w:r w:rsidRPr="005A21E9">
              <w:rPr>
                <w:bCs/>
                <w:sz w:val="20"/>
                <w:szCs w:val="20"/>
                <w:lang w:val="uk-UA"/>
              </w:rPr>
              <w:t>Розділ Б</w:t>
            </w:r>
          </w:p>
        </w:tc>
      </w:tr>
      <w:tr w:rsidR="00752D60" w:rsidRPr="005A21E9" w14:paraId="6E752615" w14:textId="77777777" w:rsidTr="00752D60">
        <w:tc>
          <w:tcPr>
            <w:tcW w:w="194" w:type="pct"/>
            <w:vMerge w:val="restart"/>
            <w:hideMark/>
          </w:tcPr>
          <w:p w14:paraId="407D1B6B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bCs/>
                <w:sz w:val="20"/>
                <w:szCs w:val="20"/>
                <w:lang w:val="uk-UA"/>
              </w:rPr>
              <w:t>№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545" w:type="pct"/>
            <w:vMerge w:val="restart"/>
            <w:hideMark/>
          </w:tcPr>
          <w:p w14:paraId="1A91A6EC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0" w:name="3682"/>
            <w:bookmarkEnd w:id="0"/>
            <w:r w:rsidRPr="005A21E9">
              <w:rPr>
                <w:bCs/>
                <w:sz w:val="20"/>
                <w:szCs w:val="20"/>
                <w:lang w:val="uk-UA"/>
              </w:rPr>
              <w:t>Опис (номенклатура) товарів/послуг продавця</w:t>
            </w:r>
          </w:p>
        </w:tc>
        <w:tc>
          <w:tcPr>
            <w:tcW w:w="1454" w:type="pct"/>
            <w:gridSpan w:val="4"/>
            <w:hideMark/>
          </w:tcPr>
          <w:p w14:paraId="60BD7769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" w:name="3683"/>
            <w:bookmarkEnd w:id="1"/>
            <w:r w:rsidRPr="005A21E9">
              <w:rPr>
                <w:bCs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668" w:type="pct"/>
            <w:gridSpan w:val="2"/>
            <w:hideMark/>
          </w:tcPr>
          <w:p w14:paraId="5F9AE284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" w:name="3684"/>
            <w:bookmarkEnd w:id="2"/>
            <w:r w:rsidRPr="005A21E9">
              <w:rPr>
                <w:bCs/>
                <w:sz w:val="20"/>
                <w:szCs w:val="20"/>
                <w:lang w:val="uk-UA"/>
              </w:rPr>
              <w:t>Одиниця виміру товару/послуги</w:t>
            </w:r>
          </w:p>
        </w:tc>
        <w:tc>
          <w:tcPr>
            <w:tcW w:w="299" w:type="pct"/>
            <w:vMerge w:val="restart"/>
            <w:hideMark/>
          </w:tcPr>
          <w:p w14:paraId="53F0C6F5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" w:name="3685"/>
            <w:bookmarkEnd w:id="3"/>
            <w:r w:rsidRPr="005A21E9">
              <w:rPr>
                <w:bCs/>
                <w:sz w:val="20"/>
                <w:szCs w:val="20"/>
                <w:lang w:val="uk-UA"/>
              </w:rPr>
              <w:t>Кіль-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кість (об'єм, обсяг)</w:t>
            </w:r>
          </w:p>
        </w:tc>
        <w:tc>
          <w:tcPr>
            <w:tcW w:w="476" w:type="pct"/>
            <w:vMerge w:val="restart"/>
            <w:hideMark/>
          </w:tcPr>
          <w:p w14:paraId="570D7926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" w:name="3686"/>
            <w:bookmarkEnd w:id="4"/>
            <w:r w:rsidRPr="005A21E9">
              <w:rPr>
                <w:bCs/>
                <w:sz w:val="20"/>
                <w:szCs w:val="20"/>
                <w:lang w:val="uk-UA"/>
              </w:rPr>
              <w:t>Ціна постачання одиниці товару/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послуги або максимальна роздрібна ціна товарів без урахування податку на додану вартість</w:t>
            </w:r>
          </w:p>
        </w:tc>
        <w:tc>
          <w:tcPr>
            <w:tcW w:w="298" w:type="pct"/>
            <w:vMerge w:val="restart"/>
            <w:hideMark/>
          </w:tcPr>
          <w:p w14:paraId="3AED7FF8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" w:name="3687"/>
            <w:bookmarkEnd w:id="5"/>
            <w:r w:rsidRPr="005A21E9">
              <w:rPr>
                <w:bCs/>
                <w:sz w:val="20"/>
                <w:szCs w:val="20"/>
                <w:lang w:val="uk-UA"/>
              </w:rPr>
              <w:t>Код ставки</w:t>
            </w:r>
          </w:p>
        </w:tc>
        <w:tc>
          <w:tcPr>
            <w:tcW w:w="292" w:type="pct"/>
            <w:vMerge w:val="restart"/>
            <w:hideMark/>
          </w:tcPr>
          <w:p w14:paraId="44532CC7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6" w:name="3688"/>
            <w:bookmarkEnd w:id="6"/>
            <w:r w:rsidRPr="005A21E9">
              <w:rPr>
                <w:bCs/>
                <w:sz w:val="20"/>
                <w:szCs w:val="20"/>
                <w:lang w:val="uk-UA"/>
              </w:rPr>
              <w:t>Код пільги</w:t>
            </w:r>
          </w:p>
        </w:tc>
        <w:tc>
          <w:tcPr>
            <w:tcW w:w="433" w:type="pct"/>
            <w:vMerge w:val="restart"/>
            <w:hideMark/>
          </w:tcPr>
          <w:p w14:paraId="45E9A669" w14:textId="5645A45B" w:rsidR="00752D60" w:rsidRPr="005A21E9" w:rsidRDefault="00752D60" w:rsidP="00677823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7" w:name="3689"/>
            <w:bookmarkEnd w:id="7"/>
            <w:r w:rsidRPr="005A21E9">
              <w:rPr>
                <w:bCs/>
                <w:sz w:val="20"/>
                <w:szCs w:val="20"/>
                <w:lang w:val="uk-UA"/>
              </w:rPr>
              <w:t>Обсяги постачання (база оподаткування) без урахування податку на додану вартість</w:t>
            </w:r>
          </w:p>
        </w:tc>
        <w:tc>
          <w:tcPr>
            <w:tcW w:w="342" w:type="pct"/>
            <w:vMerge w:val="restart"/>
            <w:hideMark/>
          </w:tcPr>
          <w:p w14:paraId="2FA1D500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8" w:name="3690"/>
            <w:bookmarkEnd w:id="8"/>
            <w:r w:rsidRPr="005A21E9">
              <w:rPr>
                <w:bCs/>
                <w:sz w:val="20"/>
                <w:szCs w:val="20"/>
                <w:lang w:val="uk-UA"/>
              </w:rPr>
              <w:t>Сума податку на додану вартість</w:t>
            </w:r>
          </w:p>
        </w:tc>
      </w:tr>
      <w:tr w:rsidR="00752D60" w:rsidRPr="005A21E9" w14:paraId="0668476D" w14:textId="77777777" w:rsidTr="00752D60">
        <w:tc>
          <w:tcPr>
            <w:tcW w:w="194" w:type="pct"/>
            <w:vMerge/>
            <w:hideMark/>
          </w:tcPr>
          <w:p w14:paraId="1F42DF9A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545" w:type="pct"/>
            <w:vMerge/>
            <w:hideMark/>
          </w:tcPr>
          <w:p w14:paraId="6388E70B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01" w:type="pct"/>
            <w:vMerge w:val="restart"/>
            <w:hideMark/>
          </w:tcPr>
          <w:p w14:paraId="16147182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9" w:name="3691"/>
            <w:bookmarkEnd w:id="9"/>
            <w:r w:rsidRPr="005A21E9">
              <w:rPr>
                <w:bCs/>
                <w:sz w:val="20"/>
                <w:szCs w:val="20"/>
                <w:lang w:val="uk-UA"/>
              </w:rPr>
              <w:t>товару згідно з УКТ ЗЕД</w:t>
            </w:r>
          </w:p>
        </w:tc>
        <w:tc>
          <w:tcPr>
            <w:tcW w:w="718" w:type="pct"/>
            <w:gridSpan w:val="2"/>
            <w:hideMark/>
          </w:tcPr>
          <w:p w14:paraId="295339E8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0" w:name="3692"/>
            <w:bookmarkEnd w:id="10"/>
            <w:r w:rsidRPr="005A21E9">
              <w:rPr>
                <w:bCs/>
                <w:sz w:val="20"/>
                <w:szCs w:val="20"/>
                <w:lang w:val="uk-UA"/>
              </w:rPr>
              <w:t>ознака товару</w:t>
            </w:r>
          </w:p>
        </w:tc>
        <w:tc>
          <w:tcPr>
            <w:tcW w:w="436" w:type="pct"/>
            <w:vMerge w:val="restart"/>
            <w:hideMark/>
          </w:tcPr>
          <w:p w14:paraId="78E13D2A" w14:textId="1F38DE3E" w:rsidR="00752D60" w:rsidRPr="005A21E9" w:rsidRDefault="00752D60" w:rsidP="00677823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1" w:name="3693"/>
            <w:bookmarkEnd w:id="11"/>
            <w:r w:rsidRPr="005A21E9">
              <w:rPr>
                <w:bCs/>
                <w:sz w:val="20"/>
                <w:szCs w:val="20"/>
                <w:lang w:val="uk-UA"/>
              </w:rPr>
              <w:t>послуги згідно з Державним класифікатором продукції та послуг</w:t>
            </w:r>
          </w:p>
        </w:tc>
        <w:tc>
          <w:tcPr>
            <w:tcW w:w="455" w:type="pct"/>
            <w:vMerge w:val="restart"/>
            <w:hideMark/>
          </w:tcPr>
          <w:p w14:paraId="73F463D3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2" w:name="3694"/>
            <w:bookmarkEnd w:id="12"/>
            <w:r w:rsidRPr="005A21E9">
              <w:rPr>
                <w:bCs/>
                <w:sz w:val="20"/>
                <w:szCs w:val="20"/>
                <w:lang w:val="uk-UA"/>
              </w:rPr>
              <w:t>умовне позначення (українське)</w:t>
            </w:r>
          </w:p>
        </w:tc>
        <w:tc>
          <w:tcPr>
            <w:tcW w:w="212" w:type="pct"/>
            <w:vMerge w:val="restart"/>
            <w:hideMark/>
          </w:tcPr>
          <w:p w14:paraId="01A68154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3" w:name="3695"/>
            <w:bookmarkEnd w:id="13"/>
            <w:r w:rsidRPr="005A21E9">
              <w:rPr>
                <w:bCs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299" w:type="pct"/>
            <w:vMerge/>
            <w:hideMark/>
          </w:tcPr>
          <w:p w14:paraId="6BBC27BD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76" w:type="pct"/>
            <w:vMerge/>
            <w:hideMark/>
          </w:tcPr>
          <w:p w14:paraId="2C4D6EA8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8" w:type="pct"/>
            <w:vMerge/>
            <w:hideMark/>
          </w:tcPr>
          <w:p w14:paraId="319ADEC0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2" w:type="pct"/>
            <w:vMerge/>
            <w:hideMark/>
          </w:tcPr>
          <w:p w14:paraId="1D603CAD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33" w:type="pct"/>
            <w:vMerge/>
            <w:hideMark/>
          </w:tcPr>
          <w:p w14:paraId="100472EC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42" w:type="pct"/>
            <w:vMerge/>
            <w:hideMark/>
          </w:tcPr>
          <w:p w14:paraId="15B97272" w14:textId="77777777" w:rsidR="00752D60" w:rsidRPr="005A21E9" w:rsidRDefault="00752D60" w:rsidP="00A61D0E">
            <w:pPr>
              <w:rPr>
                <w:lang w:val="uk-UA"/>
              </w:rPr>
            </w:pPr>
          </w:p>
        </w:tc>
      </w:tr>
      <w:tr w:rsidR="00752D60" w:rsidRPr="005A21E9" w14:paraId="52F01668" w14:textId="77777777" w:rsidTr="00752D60">
        <w:tc>
          <w:tcPr>
            <w:tcW w:w="194" w:type="pct"/>
            <w:vMerge/>
            <w:hideMark/>
          </w:tcPr>
          <w:p w14:paraId="6988C310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545" w:type="pct"/>
            <w:vMerge/>
            <w:hideMark/>
          </w:tcPr>
          <w:p w14:paraId="3EB02BEE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01" w:type="pct"/>
            <w:vMerge/>
            <w:hideMark/>
          </w:tcPr>
          <w:p w14:paraId="0792319D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02" w:type="pct"/>
            <w:hideMark/>
          </w:tcPr>
          <w:p w14:paraId="0E8619F2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4" w:name="3696"/>
            <w:bookmarkEnd w:id="14"/>
            <w:r w:rsidRPr="005A21E9">
              <w:rPr>
                <w:bCs/>
                <w:sz w:val="20"/>
                <w:szCs w:val="20"/>
                <w:lang w:val="uk-UA"/>
              </w:rPr>
              <w:t>імпорт</w:t>
            </w:r>
          </w:p>
        </w:tc>
        <w:tc>
          <w:tcPr>
            <w:tcW w:w="416" w:type="pct"/>
            <w:hideMark/>
          </w:tcPr>
          <w:p w14:paraId="499E1E72" w14:textId="0CEAFC1D" w:rsidR="00752D60" w:rsidRPr="005A21E9" w:rsidRDefault="00752D60" w:rsidP="00677823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5" w:name="3697"/>
            <w:bookmarkEnd w:id="15"/>
            <w:r w:rsidRPr="005A21E9">
              <w:rPr>
                <w:bCs/>
                <w:sz w:val="20"/>
                <w:szCs w:val="20"/>
                <w:lang w:val="uk-UA"/>
              </w:rPr>
              <w:t>власна сільськогосподарська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продукція</w:t>
            </w:r>
            <w:r w:rsidRPr="005A21E9">
              <w:rPr>
                <w:bCs/>
                <w:sz w:val="20"/>
                <w:szCs w:val="20"/>
                <w:vertAlign w:val="superscript"/>
                <w:lang w:val="uk-UA"/>
              </w:rPr>
              <w:t>7</w:t>
            </w:r>
          </w:p>
        </w:tc>
        <w:tc>
          <w:tcPr>
            <w:tcW w:w="436" w:type="pct"/>
            <w:vMerge/>
            <w:hideMark/>
          </w:tcPr>
          <w:p w14:paraId="5202EAD5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55" w:type="pct"/>
            <w:vMerge/>
            <w:hideMark/>
          </w:tcPr>
          <w:p w14:paraId="54F7CB0A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12" w:type="pct"/>
            <w:vMerge/>
            <w:hideMark/>
          </w:tcPr>
          <w:p w14:paraId="41351A6C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9" w:type="pct"/>
            <w:vMerge/>
            <w:hideMark/>
          </w:tcPr>
          <w:p w14:paraId="2D436845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76" w:type="pct"/>
            <w:vMerge/>
            <w:hideMark/>
          </w:tcPr>
          <w:p w14:paraId="0E03DA0A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8" w:type="pct"/>
            <w:vMerge/>
            <w:hideMark/>
          </w:tcPr>
          <w:p w14:paraId="44D0633C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2" w:type="pct"/>
            <w:vMerge/>
            <w:hideMark/>
          </w:tcPr>
          <w:p w14:paraId="097BD815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33" w:type="pct"/>
            <w:vMerge/>
            <w:hideMark/>
          </w:tcPr>
          <w:p w14:paraId="6F1D4497" w14:textId="77777777"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42" w:type="pct"/>
            <w:vMerge/>
            <w:hideMark/>
          </w:tcPr>
          <w:p w14:paraId="50DD4014" w14:textId="77777777" w:rsidR="00752D60" w:rsidRPr="005A21E9" w:rsidRDefault="00752D60" w:rsidP="00A61D0E">
            <w:pPr>
              <w:rPr>
                <w:lang w:val="uk-UA"/>
              </w:rPr>
            </w:pPr>
          </w:p>
        </w:tc>
      </w:tr>
      <w:tr w:rsidR="00752D60" w:rsidRPr="005A21E9" w14:paraId="1B9312BE" w14:textId="77777777" w:rsidTr="00752D60">
        <w:tc>
          <w:tcPr>
            <w:tcW w:w="194" w:type="pct"/>
            <w:hideMark/>
          </w:tcPr>
          <w:p w14:paraId="5F987722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45" w:type="pct"/>
            <w:hideMark/>
          </w:tcPr>
          <w:p w14:paraId="771F4E02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6" w:name="100"/>
            <w:bookmarkEnd w:id="16"/>
            <w:r w:rsidRPr="005A21E9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01" w:type="pct"/>
            <w:hideMark/>
          </w:tcPr>
          <w:p w14:paraId="070089D5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7" w:name="101"/>
            <w:bookmarkEnd w:id="17"/>
            <w:r w:rsidRPr="005A21E9">
              <w:rPr>
                <w:b/>
                <w:bCs/>
                <w:sz w:val="20"/>
                <w:szCs w:val="20"/>
                <w:lang w:val="uk-UA"/>
              </w:rPr>
              <w:t>3.1</w:t>
            </w:r>
          </w:p>
        </w:tc>
        <w:tc>
          <w:tcPr>
            <w:tcW w:w="302" w:type="pct"/>
            <w:hideMark/>
          </w:tcPr>
          <w:p w14:paraId="3AB46175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8" w:name="102"/>
            <w:bookmarkEnd w:id="18"/>
            <w:r w:rsidRPr="005A21E9">
              <w:rPr>
                <w:b/>
                <w:bCs/>
                <w:sz w:val="20"/>
                <w:szCs w:val="20"/>
                <w:lang w:val="uk-UA"/>
              </w:rPr>
              <w:t>3.2.1</w:t>
            </w:r>
          </w:p>
        </w:tc>
        <w:tc>
          <w:tcPr>
            <w:tcW w:w="416" w:type="pct"/>
            <w:hideMark/>
          </w:tcPr>
          <w:p w14:paraId="350B9E5F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9" w:name="3698"/>
            <w:bookmarkEnd w:id="19"/>
            <w:r w:rsidRPr="005A21E9">
              <w:rPr>
                <w:b/>
                <w:bCs/>
                <w:sz w:val="20"/>
                <w:szCs w:val="20"/>
                <w:lang w:val="uk-UA"/>
              </w:rPr>
              <w:t>3.2.2</w:t>
            </w:r>
          </w:p>
        </w:tc>
        <w:tc>
          <w:tcPr>
            <w:tcW w:w="436" w:type="pct"/>
            <w:hideMark/>
          </w:tcPr>
          <w:p w14:paraId="19C76653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0" w:name="103"/>
            <w:bookmarkEnd w:id="20"/>
            <w:r w:rsidRPr="005A21E9">
              <w:rPr>
                <w:b/>
                <w:bCs/>
                <w:sz w:val="20"/>
                <w:szCs w:val="20"/>
                <w:lang w:val="uk-UA"/>
              </w:rPr>
              <w:t>3.3</w:t>
            </w:r>
          </w:p>
        </w:tc>
        <w:tc>
          <w:tcPr>
            <w:tcW w:w="455" w:type="pct"/>
            <w:hideMark/>
          </w:tcPr>
          <w:p w14:paraId="11AD4064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1" w:name="104"/>
            <w:bookmarkEnd w:id="21"/>
            <w:r w:rsidRPr="005A21E9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2" w:type="pct"/>
            <w:hideMark/>
          </w:tcPr>
          <w:p w14:paraId="3E8C05AF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2" w:name="105"/>
            <w:bookmarkEnd w:id="22"/>
            <w:r w:rsidRPr="005A21E9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9" w:type="pct"/>
            <w:hideMark/>
          </w:tcPr>
          <w:p w14:paraId="1CC2DDBF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3" w:name="106"/>
            <w:bookmarkEnd w:id="23"/>
            <w:r w:rsidRPr="005A21E9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76" w:type="pct"/>
            <w:hideMark/>
          </w:tcPr>
          <w:p w14:paraId="7AC1B3B0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4" w:name="107"/>
            <w:bookmarkEnd w:id="24"/>
            <w:r w:rsidRPr="005A21E9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98" w:type="pct"/>
            <w:hideMark/>
          </w:tcPr>
          <w:p w14:paraId="741755D4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5" w:name="108"/>
            <w:bookmarkEnd w:id="25"/>
            <w:r w:rsidRPr="005A21E9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92" w:type="pct"/>
            <w:hideMark/>
          </w:tcPr>
          <w:p w14:paraId="3E449FA0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6" w:name="109"/>
            <w:bookmarkEnd w:id="26"/>
            <w:r w:rsidRPr="005A21E9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33" w:type="pct"/>
            <w:hideMark/>
          </w:tcPr>
          <w:p w14:paraId="69AC8F78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7" w:name="110"/>
            <w:bookmarkEnd w:id="27"/>
            <w:r w:rsidRPr="005A21E9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342" w:type="pct"/>
            <w:hideMark/>
          </w:tcPr>
          <w:p w14:paraId="1C08E056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8" w:name="111"/>
            <w:bookmarkEnd w:id="28"/>
            <w:r w:rsidRPr="005A21E9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752D60" w:rsidRPr="005A21E9" w14:paraId="0FBDEFE1" w14:textId="77777777" w:rsidTr="00752D60">
        <w:tc>
          <w:tcPr>
            <w:tcW w:w="194" w:type="pct"/>
            <w:hideMark/>
          </w:tcPr>
          <w:p w14:paraId="7442D225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5" w:type="pct"/>
            <w:hideMark/>
          </w:tcPr>
          <w:p w14:paraId="4284CE73" w14:textId="49D6293B" w:rsidR="00752D60" w:rsidRPr="005A21E9" w:rsidRDefault="00677823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9" w:name="3699"/>
            <w:bookmarkEnd w:id="29"/>
            <w:r>
              <w:rPr>
                <w:rStyle w:val="longtext"/>
                <w:i/>
                <w:sz w:val="20"/>
                <w:szCs w:val="20"/>
                <w:lang w:val="uk-UA"/>
              </w:rPr>
              <w:t>ПН № 12 від 11.09.2025</w:t>
            </w:r>
            <w:r w:rsidR="00752D60"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1" w:type="pct"/>
            <w:hideMark/>
          </w:tcPr>
          <w:p w14:paraId="7BF0F91A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0" w:name="3700"/>
            <w:bookmarkEnd w:id="30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2" w:type="pct"/>
            <w:hideMark/>
          </w:tcPr>
          <w:p w14:paraId="669146CA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1" w:name="3701"/>
            <w:bookmarkEnd w:id="31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16" w:type="pct"/>
            <w:hideMark/>
          </w:tcPr>
          <w:p w14:paraId="6E55A665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2" w:name="3702"/>
            <w:bookmarkEnd w:id="32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6" w:type="pct"/>
            <w:hideMark/>
          </w:tcPr>
          <w:p w14:paraId="66DD69EC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3" w:name="3703"/>
            <w:bookmarkEnd w:id="33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5" w:type="pct"/>
            <w:hideMark/>
          </w:tcPr>
          <w:p w14:paraId="57357F0A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4" w:name="3704"/>
            <w:bookmarkEnd w:id="34"/>
            <w:r w:rsidRPr="005A21E9">
              <w:rPr>
                <w:sz w:val="20"/>
                <w:szCs w:val="20"/>
                <w:lang w:val="uk-UA"/>
              </w:rPr>
              <w:t>грн </w:t>
            </w:r>
          </w:p>
        </w:tc>
        <w:tc>
          <w:tcPr>
            <w:tcW w:w="212" w:type="pct"/>
            <w:hideMark/>
          </w:tcPr>
          <w:p w14:paraId="3A578996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5" w:name="3705"/>
            <w:bookmarkEnd w:id="35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9" w:type="pct"/>
            <w:hideMark/>
          </w:tcPr>
          <w:p w14:paraId="4B4608FF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6" w:name="3706"/>
            <w:bookmarkEnd w:id="36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6" w:type="pct"/>
            <w:hideMark/>
          </w:tcPr>
          <w:p w14:paraId="58D3FFBE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7" w:name="3707"/>
            <w:bookmarkEnd w:id="37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8" w:type="pct"/>
            <w:hideMark/>
          </w:tcPr>
          <w:p w14:paraId="58070572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8" w:name="3708"/>
            <w:bookmarkEnd w:id="38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hideMark/>
          </w:tcPr>
          <w:p w14:paraId="2068D60F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9" w:name="3709"/>
            <w:bookmarkEnd w:id="39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3" w:type="pct"/>
            <w:hideMark/>
          </w:tcPr>
          <w:p w14:paraId="70E8C9A6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0" w:name="3710"/>
            <w:bookmarkEnd w:id="40"/>
            <w:r w:rsidRPr="005A21E9">
              <w:rPr>
                <w:sz w:val="20"/>
                <w:szCs w:val="20"/>
                <w:lang w:val="uk-UA"/>
              </w:rPr>
              <w:t>8000,00 </w:t>
            </w:r>
          </w:p>
        </w:tc>
        <w:tc>
          <w:tcPr>
            <w:tcW w:w="342" w:type="pct"/>
            <w:hideMark/>
          </w:tcPr>
          <w:p w14:paraId="2D8CDB18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1" w:name="3711"/>
            <w:bookmarkEnd w:id="41"/>
            <w:r w:rsidRPr="005A21E9">
              <w:rPr>
                <w:sz w:val="20"/>
                <w:szCs w:val="20"/>
                <w:lang w:val="uk-UA"/>
              </w:rPr>
              <w:t>1600,00 </w:t>
            </w:r>
          </w:p>
        </w:tc>
      </w:tr>
      <w:tr w:rsidR="00752D60" w:rsidRPr="005A21E9" w14:paraId="699DD266" w14:textId="77777777" w:rsidTr="00752D60">
        <w:tc>
          <w:tcPr>
            <w:tcW w:w="194" w:type="pct"/>
            <w:hideMark/>
          </w:tcPr>
          <w:p w14:paraId="04A83B25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45" w:type="pct"/>
            <w:hideMark/>
          </w:tcPr>
          <w:p w14:paraId="44F1BAF4" w14:textId="7DF1BE98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2" w:name="3712"/>
            <w:bookmarkEnd w:id="42"/>
            <w:r w:rsidRPr="005A21E9">
              <w:rPr>
                <w:rStyle w:val="longtext"/>
                <w:i/>
                <w:sz w:val="20"/>
                <w:szCs w:val="20"/>
                <w:lang w:val="uk-UA"/>
              </w:rPr>
              <w:t xml:space="preserve">ПН № 58 </w:t>
            </w:r>
            <w:r w:rsidR="00677823">
              <w:rPr>
                <w:rStyle w:val="longtext"/>
                <w:i/>
                <w:sz w:val="20"/>
                <w:szCs w:val="20"/>
                <w:lang w:val="uk-UA"/>
              </w:rPr>
              <w:t>від 26.09.2025</w:t>
            </w:r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1" w:type="pct"/>
            <w:hideMark/>
          </w:tcPr>
          <w:p w14:paraId="089E0B8B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3" w:name="3713"/>
            <w:bookmarkEnd w:id="43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2" w:type="pct"/>
            <w:hideMark/>
          </w:tcPr>
          <w:p w14:paraId="322D925D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4" w:name="3714"/>
            <w:bookmarkEnd w:id="44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16" w:type="pct"/>
            <w:hideMark/>
          </w:tcPr>
          <w:p w14:paraId="1954BC79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5" w:name="3715"/>
            <w:bookmarkEnd w:id="45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6" w:type="pct"/>
            <w:hideMark/>
          </w:tcPr>
          <w:p w14:paraId="62CF3AC2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6" w:name="3716"/>
            <w:bookmarkEnd w:id="46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5" w:type="pct"/>
            <w:hideMark/>
          </w:tcPr>
          <w:p w14:paraId="430E0549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7" w:name="3717"/>
            <w:bookmarkEnd w:id="47"/>
            <w:r w:rsidRPr="005A21E9">
              <w:rPr>
                <w:sz w:val="20"/>
                <w:szCs w:val="20"/>
                <w:lang w:val="uk-UA"/>
              </w:rPr>
              <w:t> грн</w:t>
            </w:r>
          </w:p>
        </w:tc>
        <w:tc>
          <w:tcPr>
            <w:tcW w:w="212" w:type="pct"/>
            <w:hideMark/>
          </w:tcPr>
          <w:p w14:paraId="0BED8F13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8" w:name="3718"/>
            <w:bookmarkEnd w:id="48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9" w:type="pct"/>
            <w:hideMark/>
          </w:tcPr>
          <w:p w14:paraId="33967F4E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9" w:name="3719"/>
            <w:bookmarkEnd w:id="49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6" w:type="pct"/>
            <w:hideMark/>
          </w:tcPr>
          <w:p w14:paraId="2F9E9E0A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0" w:name="3720"/>
            <w:bookmarkEnd w:id="50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8" w:type="pct"/>
            <w:hideMark/>
          </w:tcPr>
          <w:p w14:paraId="7321C324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1" w:name="3721"/>
            <w:bookmarkEnd w:id="51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hideMark/>
          </w:tcPr>
          <w:p w14:paraId="7148304A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2" w:name="3722"/>
            <w:bookmarkEnd w:id="52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3" w:type="pct"/>
            <w:hideMark/>
          </w:tcPr>
          <w:p w14:paraId="79717C98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3" w:name="3723"/>
            <w:bookmarkEnd w:id="53"/>
            <w:r w:rsidRPr="005A21E9">
              <w:rPr>
                <w:sz w:val="20"/>
                <w:szCs w:val="20"/>
                <w:lang w:val="uk-UA"/>
              </w:rPr>
              <w:t>4000,00 </w:t>
            </w:r>
          </w:p>
        </w:tc>
        <w:tc>
          <w:tcPr>
            <w:tcW w:w="342" w:type="pct"/>
            <w:hideMark/>
          </w:tcPr>
          <w:p w14:paraId="11C5BAD9" w14:textId="77777777"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4" w:name="3724"/>
            <w:bookmarkEnd w:id="54"/>
            <w:r w:rsidRPr="005A21E9">
              <w:rPr>
                <w:sz w:val="20"/>
                <w:szCs w:val="20"/>
                <w:lang w:val="uk-UA"/>
              </w:rPr>
              <w:t>800,00 </w:t>
            </w:r>
          </w:p>
        </w:tc>
      </w:tr>
    </w:tbl>
    <w:p w14:paraId="5E50E546" w14:textId="77777777" w:rsidR="00752D60" w:rsidRPr="00752D60" w:rsidRDefault="00752D60">
      <w:pPr>
        <w:rPr>
          <w:lang w:val="uk-UA"/>
        </w:rPr>
      </w:pPr>
      <w:bookmarkStart w:id="55" w:name="_GoBack"/>
      <w:bookmarkEnd w:id="55"/>
    </w:p>
    <w:sectPr w:rsidR="00752D60" w:rsidRPr="0075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60"/>
    <w:rsid w:val="00231227"/>
    <w:rsid w:val="00482D4D"/>
    <w:rsid w:val="004A3E3E"/>
    <w:rsid w:val="00677823"/>
    <w:rsid w:val="0072070C"/>
    <w:rsid w:val="00752D60"/>
    <w:rsid w:val="008856F5"/>
    <w:rsid w:val="009A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2D83"/>
  <w15:chartTrackingRefBased/>
  <w15:docId w15:val="{D932672C-346E-4284-9A98-93F5135E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6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2D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D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D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D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D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D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D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D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D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D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D6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2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D6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52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2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D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unhideWhenUsed/>
    <w:rsid w:val="00752D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rsid w:val="0075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2025-12-23T14:34:00Z</dcterms:created>
  <dcterms:modified xsi:type="dcterms:W3CDTF">2025-12-23T17:37:00Z</dcterms:modified>
</cp:coreProperties>
</file>