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50E1" w14:textId="77777777" w:rsidR="00DB0AF2" w:rsidRPr="008B0F01" w:rsidRDefault="00DB0AF2" w:rsidP="00DB0AF2">
      <w:pPr>
        <w:rPr>
          <w:rFonts w:ascii="Arial" w:hAnsi="Arial" w:cs="Arial"/>
          <w:b/>
          <w:bCs/>
        </w:rPr>
      </w:pPr>
      <w:r w:rsidRPr="008B0F01">
        <w:rPr>
          <w:rFonts w:ascii="Arial" w:hAnsi="Arial" w:cs="Arial"/>
          <w:b/>
          <w:bCs/>
        </w:rPr>
        <w:t xml:space="preserve">Зразок 1. Відповідь на податковий запит, складений із порушенням п. 73.3 ПКУ </w:t>
      </w:r>
    </w:p>
    <w:p w14:paraId="283BACAB" w14:textId="77777777" w:rsidR="00DB0AF2" w:rsidRPr="008B0F01" w:rsidRDefault="00DB0AF2" w:rsidP="00DB0AF2">
      <w:pPr>
        <w:rPr>
          <w:rFonts w:ascii="Arial" w:hAnsi="Arial" w:cs="Arial"/>
        </w:rPr>
      </w:pPr>
    </w:p>
    <w:p w14:paraId="145BE94D" w14:textId="77777777" w:rsidR="00DB0AF2" w:rsidRPr="008B0F01" w:rsidRDefault="00DB0AF2" w:rsidP="00DB0AF2">
      <w:pPr>
        <w:ind w:left="4248" w:firstLine="708"/>
        <w:jc w:val="center"/>
        <w:rPr>
          <w:rFonts w:ascii="Arial" w:hAnsi="Arial" w:cs="Arial"/>
        </w:rPr>
      </w:pPr>
      <w:r w:rsidRPr="008B0F01">
        <w:rPr>
          <w:rFonts w:ascii="Arial" w:hAnsi="Arial" w:cs="Arial"/>
        </w:rPr>
        <w:t>На фірмовому бланку підприємства</w:t>
      </w:r>
    </w:p>
    <w:p w14:paraId="2511E5E6" w14:textId="77777777" w:rsidR="00DB0AF2" w:rsidRPr="008B0F01" w:rsidRDefault="00DB0AF2" w:rsidP="00DB0AF2">
      <w:pPr>
        <w:jc w:val="right"/>
        <w:rPr>
          <w:rFonts w:ascii="Arial" w:hAnsi="Arial" w:cs="Arial"/>
        </w:rPr>
      </w:pPr>
    </w:p>
    <w:p w14:paraId="3AAD6180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До: Головного управління Державної податкової служби України</w:t>
      </w:r>
    </w:p>
    <w:p w14:paraId="28824724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[Назва територіального органу ДПС]</w:t>
      </w:r>
    </w:p>
    <w:p w14:paraId="28EFE92D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[Адреса]</w:t>
      </w:r>
    </w:p>
    <w:p w14:paraId="16D12690" w14:textId="77777777" w:rsidR="00DB0AF2" w:rsidRPr="008B0F01" w:rsidRDefault="00DB0AF2" w:rsidP="00DB0AF2">
      <w:pPr>
        <w:rPr>
          <w:rFonts w:ascii="Arial" w:hAnsi="Arial" w:cs="Arial"/>
        </w:rPr>
      </w:pPr>
    </w:p>
    <w:p w14:paraId="70C1132A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Від: _____________</w:t>
      </w:r>
    </w:p>
    <w:p w14:paraId="3A091C95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[Назва підприємства]</w:t>
      </w:r>
    </w:p>
    <w:p w14:paraId="0A9A5061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ЄДРПОУ: ___</w:t>
      </w:r>
    </w:p>
    <w:p w14:paraId="5D0A6151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Адреса: ___</w:t>
      </w:r>
    </w:p>
    <w:p w14:paraId="72445696" w14:textId="77777777" w:rsidR="00DB0AF2" w:rsidRPr="008B0F01" w:rsidRDefault="00DB0AF2" w:rsidP="00DB0AF2">
      <w:pPr>
        <w:jc w:val="right"/>
        <w:rPr>
          <w:rFonts w:ascii="Arial" w:hAnsi="Arial" w:cs="Arial"/>
        </w:rPr>
      </w:pPr>
      <w:r w:rsidRPr="008B0F01">
        <w:rPr>
          <w:rFonts w:ascii="Arial" w:hAnsi="Arial" w:cs="Arial"/>
        </w:rPr>
        <w:t>Контактний телефон: ___</w:t>
      </w:r>
    </w:p>
    <w:p w14:paraId="42BAA37D" w14:textId="77777777" w:rsidR="00DB0AF2" w:rsidRPr="008B0F01" w:rsidRDefault="00DB0AF2" w:rsidP="00DB0AF2">
      <w:pPr>
        <w:jc w:val="right"/>
        <w:rPr>
          <w:rFonts w:ascii="Arial" w:hAnsi="Arial" w:cs="Arial"/>
        </w:rPr>
      </w:pPr>
      <w:proofErr w:type="spellStart"/>
      <w:r w:rsidRPr="008B0F01">
        <w:rPr>
          <w:rFonts w:ascii="Arial" w:hAnsi="Arial" w:cs="Arial"/>
        </w:rPr>
        <w:t>Email</w:t>
      </w:r>
      <w:proofErr w:type="spellEnd"/>
      <w:r w:rsidRPr="008B0F01">
        <w:rPr>
          <w:rFonts w:ascii="Arial" w:hAnsi="Arial" w:cs="Arial"/>
        </w:rPr>
        <w:t>: ______</w:t>
      </w:r>
    </w:p>
    <w:p w14:paraId="0D1EDAF0" w14:textId="4FF9318C" w:rsidR="00DB0AF2" w:rsidRPr="008B0F01" w:rsidRDefault="00DB0AF2" w:rsidP="00DB0AF2">
      <w:pPr>
        <w:rPr>
          <w:rFonts w:ascii="Arial" w:hAnsi="Arial" w:cs="Arial"/>
        </w:rPr>
      </w:pPr>
      <w:proofErr w:type="spellStart"/>
      <w:r w:rsidRPr="008B0F01">
        <w:rPr>
          <w:rFonts w:ascii="Arial" w:hAnsi="Arial" w:cs="Arial"/>
        </w:rPr>
        <w:t>Вих</w:t>
      </w:r>
      <w:proofErr w:type="spellEnd"/>
      <w:r w:rsidR="008B0F01">
        <w:rPr>
          <w:rFonts w:ascii="Arial" w:hAnsi="Arial" w:cs="Arial"/>
        </w:rPr>
        <w:t>.</w:t>
      </w:r>
      <w:r w:rsidRPr="008B0F01">
        <w:rPr>
          <w:rFonts w:ascii="Arial" w:hAnsi="Arial" w:cs="Arial"/>
        </w:rPr>
        <w:t xml:space="preserve"> № _ від «_» __ 2025 року</w:t>
      </w:r>
    </w:p>
    <w:p w14:paraId="73C1EB92" w14:textId="77777777" w:rsidR="00DB0AF2" w:rsidRPr="008B0F01" w:rsidRDefault="00DB0AF2" w:rsidP="00DB0AF2">
      <w:pPr>
        <w:rPr>
          <w:rFonts w:ascii="Arial" w:hAnsi="Arial" w:cs="Arial"/>
        </w:rPr>
      </w:pPr>
    </w:p>
    <w:p w14:paraId="71773DB1" w14:textId="77777777" w:rsidR="00DB0AF2" w:rsidRPr="008B0F01" w:rsidRDefault="00DB0AF2" w:rsidP="00DB0AF2">
      <w:pPr>
        <w:rPr>
          <w:rFonts w:ascii="Arial" w:hAnsi="Arial" w:cs="Arial"/>
        </w:rPr>
      </w:pPr>
    </w:p>
    <w:p w14:paraId="0686A0AC" w14:textId="77777777" w:rsidR="00DB0AF2" w:rsidRPr="008B0F01" w:rsidRDefault="00DB0AF2" w:rsidP="00DB0AF2">
      <w:pPr>
        <w:jc w:val="center"/>
        <w:rPr>
          <w:rFonts w:ascii="Arial" w:hAnsi="Arial" w:cs="Arial"/>
        </w:rPr>
      </w:pPr>
      <w:r w:rsidRPr="008B0F01">
        <w:rPr>
          <w:rFonts w:ascii="Arial" w:hAnsi="Arial" w:cs="Arial"/>
        </w:rPr>
        <w:t>Щодо надання відповіді на запит № __ від «_» ____ року</w:t>
      </w:r>
    </w:p>
    <w:p w14:paraId="75CE9337" w14:textId="77777777" w:rsidR="00DB0AF2" w:rsidRPr="008B0F01" w:rsidRDefault="00DB0AF2" w:rsidP="00DB0AF2">
      <w:pPr>
        <w:jc w:val="center"/>
        <w:rPr>
          <w:rFonts w:ascii="Arial" w:hAnsi="Arial" w:cs="Arial"/>
        </w:rPr>
      </w:pPr>
    </w:p>
    <w:p w14:paraId="10F28FAE" w14:textId="77777777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>Повідомляємо, що нами отримано запит № __ від «_» ____ року про надання документів/інформації у межах положень статті 73 Податкового кодексу України.</w:t>
      </w:r>
    </w:p>
    <w:p w14:paraId="447ED2DD" w14:textId="77777777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>Після аналізу змісту запиту встановлено, що документ не відповідає вимогам п. 73.3 ПКУ, зокрема:</w:t>
      </w:r>
    </w:p>
    <w:p w14:paraId="506C3B28" w14:textId="46335626" w:rsidR="00DB0AF2" w:rsidRPr="008B0F01" w:rsidRDefault="008B0F01" w:rsidP="00DB0A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B0AF2" w:rsidRPr="008B0F01">
        <w:rPr>
          <w:rFonts w:ascii="Arial" w:hAnsi="Arial" w:cs="Arial"/>
        </w:rPr>
        <w:t>у запиті відсутнє (</w:t>
      </w:r>
      <w:r w:rsidR="00DB0AF2" w:rsidRPr="008B0F01">
        <w:rPr>
          <w:rFonts w:ascii="Arial" w:hAnsi="Arial" w:cs="Arial"/>
          <w:i/>
          <w:iCs/>
        </w:rPr>
        <w:t xml:space="preserve">вказати, що саме </w:t>
      </w:r>
      <w:r>
        <w:rPr>
          <w:rFonts w:ascii="Arial" w:hAnsi="Arial" w:cs="Arial"/>
          <w:i/>
          <w:iCs/>
        </w:rPr>
        <w:t>–</w:t>
      </w:r>
      <w:r w:rsidR="00DB0AF2" w:rsidRPr="008B0F01">
        <w:rPr>
          <w:rFonts w:ascii="Arial" w:hAnsi="Arial" w:cs="Arial"/>
          <w:i/>
          <w:iCs/>
        </w:rPr>
        <w:t xml:space="preserve"> наприклад: мотивоване обґрунтування підстав його направлення</w:t>
      </w:r>
      <w:r w:rsidR="00DB0AF2" w:rsidRPr="008B0F01">
        <w:rPr>
          <w:rFonts w:ascii="Arial" w:hAnsi="Arial" w:cs="Arial"/>
        </w:rPr>
        <w:t>);</w:t>
      </w:r>
    </w:p>
    <w:p w14:paraId="63264353" w14:textId="3A7CC526" w:rsidR="00DB0AF2" w:rsidRPr="008B0F01" w:rsidRDefault="008B0F01" w:rsidP="00DB0A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B0AF2" w:rsidRPr="008B0F01">
        <w:rPr>
          <w:rFonts w:ascii="Arial" w:hAnsi="Arial" w:cs="Arial"/>
        </w:rPr>
        <w:t xml:space="preserve"> не наведено посилань на конкретні факти, що стали підставою для формування запиту (</w:t>
      </w:r>
      <w:r w:rsidR="00DB0AF2" w:rsidRPr="008B0F01">
        <w:rPr>
          <w:rFonts w:ascii="Arial" w:hAnsi="Arial" w:cs="Arial"/>
          <w:i/>
          <w:iCs/>
        </w:rPr>
        <w:t>наприклад, дані з податкової звітності, акти перевірок, повідомлення від інших органів тощо</w:t>
      </w:r>
      <w:r w:rsidR="00DB0AF2" w:rsidRPr="008B0F01">
        <w:rPr>
          <w:rFonts w:ascii="Arial" w:hAnsi="Arial" w:cs="Arial"/>
        </w:rPr>
        <w:t>);</w:t>
      </w:r>
    </w:p>
    <w:p w14:paraId="4DF1A02B" w14:textId="5FA4185F" w:rsidR="00DB0AF2" w:rsidRPr="008B0F01" w:rsidRDefault="008B0F01" w:rsidP="00DB0A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B0AF2" w:rsidRPr="008B0F01">
        <w:rPr>
          <w:rFonts w:ascii="Arial" w:hAnsi="Arial" w:cs="Arial"/>
        </w:rPr>
        <w:t xml:space="preserve"> не зазначено чітко обсяг запитуваної інформації або її зв’язок із господарською діяльністю платника;</w:t>
      </w:r>
    </w:p>
    <w:p w14:paraId="499A635E" w14:textId="3547DEFC" w:rsidR="00DB0AF2" w:rsidRPr="008B0F01" w:rsidRDefault="008B0F01" w:rsidP="00DB0A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B0AF2" w:rsidRPr="008B0F01">
        <w:rPr>
          <w:rFonts w:ascii="Arial" w:hAnsi="Arial" w:cs="Arial"/>
        </w:rPr>
        <w:t xml:space="preserve"> інші порушення (</w:t>
      </w:r>
      <w:r w:rsidR="00DB0AF2" w:rsidRPr="008B0F01">
        <w:rPr>
          <w:rFonts w:ascii="Arial" w:hAnsi="Arial" w:cs="Arial"/>
          <w:i/>
          <w:iCs/>
        </w:rPr>
        <w:t>за потреби вказати конкретно</w:t>
      </w:r>
      <w:r w:rsidR="00DB0AF2" w:rsidRPr="008B0F01">
        <w:rPr>
          <w:rFonts w:ascii="Arial" w:hAnsi="Arial" w:cs="Arial"/>
        </w:rPr>
        <w:t>).</w:t>
      </w:r>
    </w:p>
    <w:p w14:paraId="42E2ED82" w14:textId="77777777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>На підставі вищевикладеного, керуючись положеннями підпункту 73.3.4 Податкового кодексу України, повідомляємо, що надання документів або письмових пояснень за зазначеним запитом не є обов’язковим.</w:t>
      </w:r>
    </w:p>
    <w:p w14:paraId="16BE5E55" w14:textId="06C3D745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>У разі надсилання належно оформленого запиту ві</w:t>
      </w:r>
      <w:r w:rsidR="008B0F01">
        <w:rPr>
          <w:rFonts w:ascii="Arial" w:hAnsi="Arial" w:cs="Arial"/>
        </w:rPr>
        <w:t>дповідно до вимог законодавства</w:t>
      </w:r>
      <w:r w:rsidRPr="008B0F01">
        <w:rPr>
          <w:rFonts w:ascii="Arial" w:hAnsi="Arial" w:cs="Arial"/>
        </w:rPr>
        <w:t xml:space="preserve"> підприємство залишає за собою право надати відповідь у встановленому порядку та у строки, передбачені ПКУ.</w:t>
      </w:r>
    </w:p>
    <w:p w14:paraId="2035AF02" w14:textId="77777777" w:rsidR="00DB0AF2" w:rsidRPr="008B0F01" w:rsidRDefault="00DB0AF2" w:rsidP="00DB0AF2">
      <w:pPr>
        <w:rPr>
          <w:rFonts w:ascii="Arial" w:hAnsi="Arial" w:cs="Arial"/>
        </w:rPr>
      </w:pPr>
    </w:p>
    <w:p w14:paraId="4687A82F" w14:textId="2BB4C018" w:rsidR="00DB0AF2" w:rsidRPr="008B0F01" w:rsidRDefault="008B0F01" w:rsidP="00DB0AF2">
      <w:pPr>
        <w:rPr>
          <w:rFonts w:ascii="Arial" w:hAnsi="Arial" w:cs="Arial"/>
        </w:rPr>
      </w:pPr>
      <w:r>
        <w:rPr>
          <w:rFonts w:ascii="Arial" w:hAnsi="Arial" w:cs="Arial"/>
        </w:rPr>
        <w:t>З повагою</w:t>
      </w:r>
      <w:bookmarkStart w:id="0" w:name="_GoBack"/>
      <w:bookmarkEnd w:id="0"/>
      <w:r w:rsidR="00DB0AF2" w:rsidRPr="008B0F01">
        <w:rPr>
          <w:rFonts w:ascii="Arial" w:hAnsi="Arial" w:cs="Arial"/>
        </w:rPr>
        <w:t xml:space="preserve"> </w:t>
      </w:r>
    </w:p>
    <w:p w14:paraId="5D4BDF5A" w14:textId="77777777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>Директор / Уповноважена особа</w:t>
      </w:r>
    </w:p>
    <w:p w14:paraId="42C45616" w14:textId="77777777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 xml:space="preserve">ТОВ «__________» </w:t>
      </w:r>
      <w:r w:rsidRPr="008B0F01">
        <w:rPr>
          <w:rFonts w:ascii="Arial" w:hAnsi="Arial" w:cs="Arial"/>
        </w:rPr>
        <w:tab/>
      </w:r>
      <w:r w:rsidRPr="008B0F01">
        <w:rPr>
          <w:rFonts w:ascii="Arial" w:hAnsi="Arial" w:cs="Arial"/>
        </w:rPr>
        <w:tab/>
      </w:r>
      <w:r w:rsidRPr="008B0F01">
        <w:rPr>
          <w:rFonts w:ascii="Arial" w:hAnsi="Arial" w:cs="Arial"/>
        </w:rPr>
        <w:tab/>
      </w:r>
      <w:r w:rsidRPr="008B0F01">
        <w:rPr>
          <w:rFonts w:ascii="Arial" w:hAnsi="Arial" w:cs="Arial"/>
        </w:rPr>
        <w:tab/>
      </w:r>
      <w:r w:rsidRPr="008B0F01">
        <w:rPr>
          <w:rFonts w:ascii="Arial" w:hAnsi="Arial" w:cs="Arial"/>
        </w:rPr>
        <w:tab/>
      </w:r>
      <w:r w:rsidRPr="008B0F01">
        <w:rPr>
          <w:rFonts w:ascii="Arial" w:hAnsi="Arial" w:cs="Arial"/>
        </w:rPr>
        <w:tab/>
      </w:r>
      <w:r w:rsidRPr="008B0F01">
        <w:rPr>
          <w:rFonts w:ascii="Arial" w:hAnsi="Arial" w:cs="Arial"/>
        </w:rPr>
        <w:tab/>
        <w:t>________________</w:t>
      </w:r>
    </w:p>
    <w:p w14:paraId="01277465" w14:textId="77777777" w:rsidR="00DB0AF2" w:rsidRPr="008B0F01" w:rsidRDefault="00DB0AF2" w:rsidP="00DB0AF2">
      <w:pPr>
        <w:ind w:left="6372" w:firstLine="708"/>
        <w:rPr>
          <w:rFonts w:ascii="Arial" w:hAnsi="Arial" w:cs="Arial"/>
        </w:rPr>
      </w:pPr>
      <w:r w:rsidRPr="008B0F01">
        <w:rPr>
          <w:rFonts w:ascii="Arial" w:hAnsi="Arial" w:cs="Arial"/>
        </w:rPr>
        <w:t>(підпис)</w:t>
      </w:r>
    </w:p>
    <w:p w14:paraId="61A8F778" w14:textId="77777777" w:rsidR="00DB0AF2" w:rsidRPr="008B0F01" w:rsidRDefault="00DB0AF2" w:rsidP="00DB0AF2">
      <w:pPr>
        <w:rPr>
          <w:rFonts w:ascii="Arial" w:hAnsi="Arial" w:cs="Arial"/>
        </w:rPr>
      </w:pPr>
      <w:r w:rsidRPr="008B0F01">
        <w:rPr>
          <w:rFonts w:ascii="Arial" w:hAnsi="Arial" w:cs="Arial"/>
        </w:rPr>
        <w:t>М.П. (за наявності)</w:t>
      </w:r>
    </w:p>
    <w:p w14:paraId="6BE10525" w14:textId="77777777" w:rsidR="004A3E3E" w:rsidRPr="008B0F01" w:rsidRDefault="004A3E3E">
      <w:pPr>
        <w:rPr>
          <w:rFonts w:ascii="Arial" w:hAnsi="Arial" w:cs="Arial"/>
        </w:rPr>
      </w:pPr>
    </w:p>
    <w:sectPr w:rsidR="004A3E3E" w:rsidRPr="008B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F2"/>
    <w:rsid w:val="00231227"/>
    <w:rsid w:val="004A3E3E"/>
    <w:rsid w:val="0072070C"/>
    <w:rsid w:val="008856F5"/>
    <w:rsid w:val="008B0F01"/>
    <w:rsid w:val="009A4987"/>
    <w:rsid w:val="00D61C77"/>
    <w:rsid w:val="00D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7D47"/>
  <w15:chartTrackingRefBased/>
  <w15:docId w15:val="{672405CD-DDFA-468B-A481-F0C98414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F2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B0A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F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F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F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F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A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A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A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A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A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A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DB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F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DB0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AF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DB0A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AF2"/>
    <w:pPr>
      <w:spacing w:after="160"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DB0A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DB0A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2025-08-26T10:28:00Z</dcterms:created>
  <dcterms:modified xsi:type="dcterms:W3CDTF">2025-08-26T11:52:00Z</dcterms:modified>
</cp:coreProperties>
</file>