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2681" w14:textId="679BC748" w:rsidR="00BE276C" w:rsidRPr="00F6661B" w:rsidRDefault="001C4B09" w:rsidP="00BE2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b/>
          <w:sz w:val="24"/>
          <w:szCs w:val="24"/>
        </w:rPr>
        <w:t>ТОВАРИСТВО З ОБМЕЖЕНОЮ ВІДПОВІДАЛЬНІСТЮ</w:t>
      </w:r>
      <w:r w:rsidR="00BE276C" w:rsidRPr="00F6661B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F6661B">
        <w:rPr>
          <w:rFonts w:ascii="Times New Roman" w:eastAsia="Times New Roman" w:hAnsi="Times New Roman" w:cs="Times New Roman"/>
          <w:b/>
          <w:sz w:val="24"/>
          <w:szCs w:val="24"/>
        </w:rPr>
        <w:t>ГАЛКОС</w:t>
      </w:r>
      <w:r w:rsidR="00BE276C" w:rsidRPr="00F6661B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14:paraId="37DB070B" w14:textId="4A03F8A0" w:rsidR="00BE276C" w:rsidRPr="00F6661B" w:rsidRDefault="001C4B09" w:rsidP="00BE2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b/>
          <w:sz w:val="24"/>
          <w:szCs w:val="24"/>
        </w:rPr>
        <w:t>ТОВ</w:t>
      </w:r>
      <w:r w:rsidR="00BE276C" w:rsidRPr="00F6661B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F6661B">
        <w:rPr>
          <w:rFonts w:ascii="Times New Roman" w:eastAsia="Times New Roman" w:hAnsi="Times New Roman" w:cs="Times New Roman"/>
          <w:b/>
          <w:sz w:val="24"/>
          <w:szCs w:val="24"/>
        </w:rPr>
        <w:t>ГАЛКОС</w:t>
      </w:r>
      <w:r w:rsidR="00BE276C" w:rsidRPr="00F6661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8AA0537" w14:textId="77777777" w:rsidR="00BE276C" w:rsidRPr="00F6661B" w:rsidRDefault="00BE276C" w:rsidP="00BE2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96EF1D" w14:textId="4FF37387" w:rsidR="00BE276C" w:rsidRPr="00F6661B" w:rsidRDefault="00BE276C" w:rsidP="00BE2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sz w:val="24"/>
          <w:szCs w:val="24"/>
        </w:rPr>
        <w:t>Код ЄДРПОУ</w:t>
      </w:r>
      <w:r w:rsidR="00D85EE2" w:rsidRPr="00F6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0547" w:rsidRPr="00F6661B">
        <w:rPr>
          <w:rFonts w:ascii="Times New Roman" w:eastAsia="Times New Roman" w:hAnsi="Times New Roman" w:cs="Times New Roman"/>
          <w:sz w:val="24"/>
          <w:szCs w:val="24"/>
        </w:rPr>
        <w:t>22445543</w:t>
      </w:r>
    </w:p>
    <w:p w14:paraId="0260071A" w14:textId="77777777" w:rsidR="00BE276C" w:rsidRPr="00F6661B" w:rsidRDefault="00BE276C" w:rsidP="00BE2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b/>
          <w:sz w:val="24"/>
          <w:szCs w:val="24"/>
        </w:rPr>
        <w:t>НАКАЗ</w:t>
      </w:r>
    </w:p>
    <w:p w14:paraId="38FD2293" w14:textId="77777777" w:rsidR="00BE276C" w:rsidRPr="00F6661B" w:rsidRDefault="00BE276C" w:rsidP="00BE2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2428BC" w14:textId="77777777" w:rsidR="00BE276C" w:rsidRPr="00F6661B" w:rsidRDefault="00BE276C" w:rsidP="00BE2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3BA225" w14:textId="440D1BD7" w:rsidR="00BE276C" w:rsidRPr="00F6661B" w:rsidRDefault="00210A90" w:rsidP="00BE276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F790D" w:rsidRPr="00F6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0B9" w:rsidRPr="00F6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>жовтня</w:t>
      </w:r>
      <w:r w:rsidR="00DF790D" w:rsidRPr="00F6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76C" w:rsidRPr="00F6661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400B9" w:rsidRPr="00F666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790D" w:rsidRPr="00F666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5400B9" w:rsidRPr="00F6661B">
        <w:rPr>
          <w:rFonts w:ascii="Times New Roman" w:eastAsia="Times New Roman" w:hAnsi="Times New Roman" w:cs="Times New Roman"/>
          <w:sz w:val="24"/>
          <w:szCs w:val="24"/>
        </w:rPr>
        <w:t>р.</w:t>
      </w:r>
      <w:r w:rsidR="00BE276C" w:rsidRPr="00F6661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>Київ</w:t>
      </w:r>
      <w:r w:rsidR="00BE276C" w:rsidRPr="00F6661B">
        <w:rPr>
          <w:rFonts w:ascii="Times New Roman" w:eastAsia="Times New Roman" w:hAnsi="Times New Roman" w:cs="Times New Roman"/>
          <w:sz w:val="24"/>
          <w:szCs w:val="24"/>
        </w:rPr>
        <w:tab/>
      </w:r>
      <w:r w:rsidR="00BE276C" w:rsidRPr="00F6661B">
        <w:rPr>
          <w:rFonts w:ascii="Times New Roman" w:eastAsia="Times New Roman" w:hAnsi="Times New Roman" w:cs="Times New Roman"/>
          <w:sz w:val="24"/>
          <w:szCs w:val="24"/>
        </w:rPr>
        <w:tab/>
      </w:r>
      <w:r w:rsidR="00BE276C" w:rsidRPr="00F6661B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E276C" w:rsidRPr="00F6661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>23</w:t>
      </w:r>
    </w:p>
    <w:p w14:paraId="2AC823DC" w14:textId="77777777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146E29" w14:textId="77777777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D3006C" w14:textId="77777777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b/>
          <w:sz w:val="24"/>
          <w:szCs w:val="24"/>
        </w:rPr>
        <w:t>Про покладання обов’язків</w:t>
      </w:r>
      <w:r w:rsidRPr="00F6661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із ведення військового обліку </w:t>
      </w:r>
    </w:p>
    <w:p w14:paraId="6EC40DCB" w14:textId="2DDC6960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 w:rsidRPr="00F6661B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210A90" w:rsidRPr="00F6661B">
        <w:rPr>
          <w:rFonts w:ascii="Times New Roman" w:eastAsia="Times New Roman" w:hAnsi="Times New Roman" w:cs="Times New Roman"/>
          <w:b/>
          <w:sz w:val="24"/>
          <w:szCs w:val="24"/>
        </w:rPr>
        <w:t>бухгалтера</w:t>
      </w:r>
    </w:p>
    <w:p w14:paraId="7252076D" w14:textId="77777777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3C2FA" w14:textId="77777777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від 25.03.1992 № 2232-XII «Про військовий обов’язок і військову службу», постанови КМУ від 30.12.2022 №1487 «Про затвердження Порядку організації та ведення військового обліку призовників і військовозобов’язаних та резервістів»,</w:t>
      </w:r>
    </w:p>
    <w:p w14:paraId="558BDDB1" w14:textId="77777777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4D9577" w14:textId="47BA4C5F" w:rsidR="00054177" w:rsidRPr="00F6661B" w:rsidRDefault="008840A7" w:rsidP="00A0478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Покласти на </w:t>
      </w:r>
      <w:r w:rsidR="00054177" w:rsidRPr="00F6661B">
        <w:rPr>
          <w:rFonts w:ascii="Times New Roman" w:eastAsia="Times New Roman" w:hAnsi="Times New Roman" w:cs="Times New Roman"/>
          <w:sz w:val="24"/>
          <w:szCs w:val="24"/>
        </w:rPr>
        <w:t>ВОЙТЮК Марину Іванівну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54177" w:rsidRPr="00F6661B">
        <w:rPr>
          <w:rFonts w:ascii="Times New Roman" w:eastAsia="Times New Roman" w:hAnsi="Times New Roman" w:cs="Times New Roman"/>
          <w:sz w:val="24"/>
          <w:szCs w:val="24"/>
        </w:rPr>
        <w:t>бухгалтера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>, обов’язки щодо ведення військового обліку в ТОВ «</w:t>
      </w:r>
      <w:r w:rsidR="00054177" w:rsidRPr="00F6661B">
        <w:rPr>
          <w:rFonts w:ascii="Times New Roman" w:eastAsia="Times New Roman" w:hAnsi="Times New Roman" w:cs="Times New Roman"/>
          <w:sz w:val="24"/>
          <w:szCs w:val="24"/>
        </w:rPr>
        <w:t>Галкос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» з </w:t>
      </w:r>
      <w:r w:rsidR="00054177" w:rsidRPr="00F666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AB35D4" w:rsidRPr="00F666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177" w:rsidRPr="00F6661B">
        <w:rPr>
          <w:rFonts w:ascii="Times New Roman" w:eastAsia="Times New Roman" w:hAnsi="Times New Roman" w:cs="Times New Roman"/>
          <w:sz w:val="24"/>
          <w:szCs w:val="24"/>
        </w:rPr>
        <w:t>жовтня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 2025 року.</w:t>
      </w:r>
    </w:p>
    <w:p w14:paraId="4945D5DB" w14:textId="6B95920D" w:rsidR="00BE276C" w:rsidRPr="00F6661B" w:rsidRDefault="00BE276C" w:rsidP="005E7813">
      <w:pPr>
        <w:pStyle w:val="a7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fob9te" w:colFirst="0" w:colLast="0"/>
      <w:bookmarkEnd w:id="1"/>
      <w:r w:rsidRPr="00F6661B">
        <w:rPr>
          <w:rFonts w:ascii="Times New Roman" w:eastAsia="Times New Roman" w:hAnsi="Times New Roman" w:cs="Times New Roman"/>
          <w:sz w:val="24"/>
          <w:szCs w:val="24"/>
        </w:rPr>
        <w:t>Встановити доплату</w:t>
      </w:r>
      <w:r w:rsidR="009E519D" w:rsidRPr="00F6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618" w:rsidRPr="00F6661B">
        <w:rPr>
          <w:rFonts w:ascii="Times New Roman" w:eastAsia="Times New Roman" w:hAnsi="Times New Roman" w:cs="Times New Roman"/>
          <w:sz w:val="24"/>
          <w:szCs w:val="24"/>
        </w:rPr>
        <w:t xml:space="preserve">бухгалтеру Марині Войтюк 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>в розмірі</w:t>
      </w:r>
      <w:r w:rsidR="005E7813" w:rsidRPr="00F6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F6A" w:rsidRPr="00F6661B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>%</w:t>
      </w:r>
      <w:r w:rsidR="00F6661B" w:rsidRPr="00F6661B">
        <w:rPr>
          <w:rFonts w:ascii="Times New Roman" w:eastAsia="Times New Roman" w:hAnsi="Times New Roman" w:cs="Times New Roman"/>
          <w:sz w:val="24"/>
          <w:szCs w:val="24"/>
        </w:rPr>
        <w:t xml:space="preserve"> його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> посадового окладу.</w:t>
      </w:r>
    </w:p>
    <w:p w14:paraId="11FB2916" w14:textId="5BB2DE7F" w:rsidR="00A354B2" w:rsidRPr="00F6661B" w:rsidRDefault="00A354B2" w:rsidP="00A354B2">
      <w:pPr>
        <w:pStyle w:val="a7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На період відсутності бухгалтера, ведення з військового обліку покладаю на </w:t>
      </w:r>
      <w:r w:rsidR="00432F73" w:rsidRPr="00F6661B">
        <w:rPr>
          <w:rFonts w:ascii="Times New Roman" w:eastAsia="Times New Roman" w:hAnsi="Times New Roman" w:cs="Times New Roman"/>
          <w:sz w:val="24"/>
          <w:szCs w:val="24"/>
        </w:rPr>
        <w:t>юриста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F73" w:rsidRPr="00F6661B">
        <w:rPr>
          <w:rFonts w:ascii="Times New Roman" w:eastAsia="Times New Roman" w:hAnsi="Times New Roman" w:cs="Times New Roman"/>
          <w:sz w:val="24"/>
          <w:szCs w:val="24"/>
        </w:rPr>
        <w:t>Мартюк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 Зо</w:t>
      </w:r>
      <w:r w:rsidR="00432F73" w:rsidRPr="00F6661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 Олексіївн</w:t>
      </w:r>
      <w:r w:rsidR="00432F73" w:rsidRPr="00F6661B">
        <w:rPr>
          <w:rFonts w:ascii="Times New Roman" w:eastAsia="Times New Roman" w:hAnsi="Times New Roman" w:cs="Times New Roman"/>
          <w:sz w:val="24"/>
          <w:szCs w:val="24"/>
        </w:rPr>
        <w:t>у</w:t>
      </w:r>
    </w:p>
    <w:p w14:paraId="447E7D64" w14:textId="10789B26" w:rsidR="00BD14F3" w:rsidRPr="00F6661B" w:rsidRDefault="00BD14F3" w:rsidP="00A354B2">
      <w:pPr>
        <w:pStyle w:val="a7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залишаю за собою</w:t>
      </w:r>
    </w:p>
    <w:p w14:paraId="275C10BF" w14:textId="77777777" w:rsidR="00A354B2" w:rsidRPr="00F6661B" w:rsidRDefault="00A354B2" w:rsidP="00A354B2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A1B63" w14:textId="21E77F5C" w:rsidR="00BE276C" w:rsidRPr="00F6661B" w:rsidRDefault="00E31995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Підстава: згода </w:t>
      </w:r>
      <w:r w:rsidR="00023AFC" w:rsidRPr="00F6661B">
        <w:rPr>
          <w:rFonts w:ascii="Times New Roman" w:eastAsia="Times New Roman" w:hAnsi="Times New Roman" w:cs="Times New Roman"/>
          <w:sz w:val="24"/>
          <w:szCs w:val="24"/>
        </w:rPr>
        <w:t xml:space="preserve">Войтюк Марини 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на пропозицію </w:t>
      </w:r>
      <w:r w:rsidR="00687666" w:rsidRPr="00F6661B">
        <w:rPr>
          <w:rFonts w:ascii="Times New Roman" w:eastAsia="Times New Roman" w:hAnsi="Times New Roman" w:cs="Times New Roman"/>
          <w:sz w:val="24"/>
          <w:szCs w:val="24"/>
        </w:rPr>
        <w:t xml:space="preserve">від 08.10.2025 зареєстрована за № 1 </w:t>
      </w:r>
    </w:p>
    <w:p w14:paraId="45695CDD" w14:textId="77777777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C5117" w14:textId="09448AD2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96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ab/>
      </w:r>
      <w:r w:rsidR="00432F73" w:rsidRPr="00F6661B">
        <w:rPr>
          <w:rFonts w:ascii="Times New Roman" w:eastAsia="Times New Roman" w:hAnsi="Times New Roman" w:cs="Times New Roman"/>
          <w:i/>
          <w:sz w:val="24"/>
          <w:szCs w:val="24"/>
        </w:rPr>
        <w:t>Хоробрий</w:t>
      </w:r>
      <w:r w:rsidRPr="00F6661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32F73" w:rsidRPr="00F6661B">
        <w:rPr>
          <w:rFonts w:ascii="Times New Roman" w:eastAsia="Times New Roman" w:hAnsi="Times New Roman" w:cs="Times New Roman"/>
          <w:sz w:val="24"/>
          <w:szCs w:val="24"/>
        </w:rPr>
        <w:t>Орест ХОРОБРИЙ</w:t>
      </w:r>
    </w:p>
    <w:p w14:paraId="0A215D24" w14:textId="77777777" w:rsidR="0077359F" w:rsidRPr="00F6661B" w:rsidRDefault="0077359F"/>
    <w:p w14:paraId="4136165A" w14:textId="5FC01BC2" w:rsidR="00F8660E" w:rsidRPr="00061673" w:rsidRDefault="00061673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i/>
          <w:iCs/>
          <w:sz w:val="24"/>
          <w:szCs w:val="24"/>
        </w:rPr>
        <w:t>Відмітки про ознайомлення</w:t>
      </w:r>
    </w:p>
    <w:sectPr w:rsidR="00F8660E" w:rsidRPr="00061673" w:rsidSect="00BE276C">
      <w:pgSz w:w="11906" w:h="16838"/>
      <w:pgMar w:top="1133" w:right="850" w:bottom="1133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erif">
    <w:altName w:val="IBM Plex Serif"/>
    <w:charset w:val="CC"/>
    <w:family w:val="roman"/>
    <w:pitch w:val="variable"/>
    <w:sig w:usb0="A000026F" w:usb1="5000203B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1128"/>
    <w:multiLevelType w:val="multilevel"/>
    <w:tmpl w:val="9FA27EB8"/>
    <w:lvl w:ilvl="0">
      <w:start w:val="2"/>
      <w:numFmt w:val="bullet"/>
      <w:lvlText w:val="-"/>
      <w:lvlJc w:val="left"/>
      <w:pPr>
        <w:ind w:left="1080" w:hanging="360"/>
      </w:pPr>
      <w:rPr>
        <w:rFonts w:ascii="IBM Plex Serif" w:eastAsia="IBM Plex Serif" w:hAnsi="IBM Plex Serif" w:cs="IBM Plex Serif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16496A"/>
    <w:multiLevelType w:val="multilevel"/>
    <w:tmpl w:val="41EEB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4016270">
    <w:abstractNumId w:val="1"/>
  </w:num>
  <w:num w:numId="2" w16cid:durableId="13161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3F"/>
    <w:rsid w:val="00023AFC"/>
    <w:rsid w:val="00030468"/>
    <w:rsid w:val="0004664E"/>
    <w:rsid w:val="00054177"/>
    <w:rsid w:val="00061673"/>
    <w:rsid w:val="000724B9"/>
    <w:rsid w:val="000D0547"/>
    <w:rsid w:val="000F05A2"/>
    <w:rsid w:val="001726F7"/>
    <w:rsid w:val="001C4B09"/>
    <w:rsid w:val="00210A90"/>
    <w:rsid w:val="00215CA0"/>
    <w:rsid w:val="00215EBD"/>
    <w:rsid w:val="0024059F"/>
    <w:rsid w:val="00365364"/>
    <w:rsid w:val="003A7F6A"/>
    <w:rsid w:val="00432F73"/>
    <w:rsid w:val="0045564B"/>
    <w:rsid w:val="004A3116"/>
    <w:rsid w:val="004F3BC0"/>
    <w:rsid w:val="005400B9"/>
    <w:rsid w:val="005B438C"/>
    <w:rsid w:val="005C4286"/>
    <w:rsid w:val="005E7813"/>
    <w:rsid w:val="00650EA0"/>
    <w:rsid w:val="00687666"/>
    <w:rsid w:val="006A4D23"/>
    <w:rsid w:val="00700860"/>
    <w:rsid w:val="00724935"/>
    <w:rsid w:val="0077359F"/>
    <w:rsid w:val="007944D9"/>
    <w:rsid w:val="007C5B9D"/>
    <w:rsid w:val="00826A75"/>
    <w:rsid w:val="00874637"/>
    <w:rsid w:val="008840A7"/>
    <w:rsid w:val="009206A6"/>
    <w:rsid w:val="009E519D"/>
    <w:rsid w:val="009F085C"/>
    <w:rsid w:val="00A0478D"/>
    <w:rsid w:val="00A10618"/>
    <w:rsid w:val="00A221D1"/>
    <w:rsid w:val="00A354B2"/>
    <w:rsid w:val="00A50833"/>
    <w:rsid w:val="00AB1DF7"/>
    <w:rsid w:val="00AB35D4"/>
    <w:rsid w:val="00B16B1F"/>
    <w:rsid w:val="00BD14F3"/>
    <w:rsid w:val="00BE276C"/>
    <w:rsid w:val="00D85EE2"/>
    <w:rsid w:val="00D91D5D"/>
    <w:rsid w:val="00DA53D9"/>
    <w:rsid w:val="00DF790D"/>
    <w:rsid w:val="00E31995"/>
    <w:rsid w:val="00F6661B"/>
    <w:rsid w:val="00F8660E"/>
    <w:rsid w:val="00FE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8A06"/>
  <w15:chartTrackingRefBased/>
  <w15:docId w15:val="{15C14E18-3064-46A8-8168-1B60BD07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76C"/>
    <w:pPr>
      <w:spacing w:after="200" w:line="276" w:lineRule="auto"/>
    </w:pPr>
    <w:rPr>
      <w:rFonts w:ascii="Calibri" w:eastAsia="Calibri" w:hAnsi="Calibri" w:cs="Calibri"/>
      <w:noProof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1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A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A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1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1A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1A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1A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1A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1A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1A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1A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1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1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1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1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1A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1A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1A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1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1A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1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Казначей</dc:creator>
  <cp:keywords/>
  <dc:description/>
  <cp:lastModifiedBy>Anna</cp:lastModifiedBy>
  <cp:revision>2</cp:revision>
  <dcterms:created xsi:type="dcterms:W3CDTF">2025-10-13T10:15:00Z</dcterms:created>
  <dcterms:modified xsi:type="dcterms:W3CDTF">2025-10-13T10:15:00Z</dcterms:modified>
</cp:coreProperties>
</file>