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249A5" w14:textId="77777777" w:rsidR="00087485" w:rsidRPr="00B84427" w:rsidRDefault="0081178C">
      <w:pPr>
        <w:keepNext/>
        <w:keepLines/>
        <w:widowControl w:val="0"/>
        <w:pBdr>
          <w:top w:val="nil"/>
          <w:left w:val="nil"/>
          <w:bottom w:val="nil"/>
          <w:right w:val="nil"/>
          <w:between w:val="nil"/>
        </w:pBdr>
        <w:tabs>
          <w:tab w:val="right" w:pos="7710"/>
        </w:tabs>
        <w:spacing w:before="397" w:line="257" w:lineRule="auto"/>
        <w:ind w:left="6120"/>
        <w:rPr>
          <w:rFonts w:ascii="Arial" w:eastAsia="Times New Roman" w:hAnsi="Arial" w:cs="Arial"/>
          <w:color w:val="000000"/>
          <w:sz w:val="24"/>
          <w:szCs w:val="24"/>
        </w:rPr>
      </w:pPr>
      <w:r w:rsidRPr="00B84427">
        <w:rPr>
          <w:rFonts w:ascii="Arial" w:eastAsia="Times New Roman" w:hAnsi="Arial" w:cs="Arial"/>
          <w:color w:val="000000"/>
          <w:sz w:val="24"/>
          <w:szCs w:val="24"/>
        </w:rPr>
        <w:t>ЗАТВЕРДЖЕНО</w:t>
      </w:r>
      <w:r w:rsidRPr="00B84427">
        <w:rPr>
          <w:rFonts w:ascii="Arial" w:eastAsia="Times New Roman" w:hAnsi="Arial" w:cs="Arial"/>
          <w:color w:val="000000"/>
          <w:sz w:val="24"/>
          <w:szCs w:val="24"/>
        </w:rPr>
        <w:br/>
        <w:t xml:space="preserve">Наказ Міністерства соціальної </w:t>
      </w:r>
      <w:r w:rsidRPr="00B84427">
        <w:rPr>
          <w:rFonts w:ascii="Arial" w:eastAsia="Times New Roman" w:hAnsi="Arial" w:cs="Arial"/>
          <w:color w:val="000000"/>
          <w:sz w:val="24"/>
          <w:szCs w:val="24"/>
        </w:rPr>
        <w:br/>
        <w:t>політики України</w:t>
      </w:r>
      <w:r w:rsidRPr="00B84427">
        <w:rPr>
          <w:rFonts w:ascii="Arial" w:eastAsia="Times New Roman" w:hAnsi="Arial" w:cs="Arial"/>
          <w:color w:val="000000"/>
          <w:sz w:val="24"/>
          <w:szCs w:val="24"/>
        </w:rPr>
        <w:br/>
        <w:t>03 червня 2019 року № 851</w:t>
      </w:r>
    </w:p>
    <w:p w14:paraId="714FF350" w14:textId="77777777" w:rsidR="00087485" w:rsidRPr="00B84427" w:rsidRDefault="0081178C">
      <w:pPr>
        <w:keepNext/>
        <w:keepLines/>
        <w:widowControl w:val="0"/>
        <w:pBdr>
          <w:top w:val="nil"/>
          <w:left w:val="nil"/>
          <w:bottom w:val="nil"/>
          <w:right w:val="nil"/>
          <w:between w:val="nil"/>
        </w:pBdr>
        <w:tabs>
          <w:tab w:val="right" w:pos="7710"/>
        </w:tabs>
        <w:spacing w:before="454" w:after="170" w:line="257" w:lineRule="auto"/>
        <w:jc w:val="center"/>
        <w:rPr>
          <w:rFonts w:ascii="Arial" w:eastAsia="Times New Roman" w:hAnsi="Arial" w:cs="Arial"/>
          <w:b/>
          <w:bCs/>
          <w:i/>
          <w:iCs/>
          <w:color w:val="1155CC"/>
          <w:sz w:val="24"/>
          <w:szCs w:val="24"/>
        </w:rPr>
      </w:pPr>
      <w:r w:rsidRPr="00B84427">
        <w:rPr>
          <w:rFonts w:ascii="Arial" w:eastAsia="Times New Roman" w:hAnsi="Arial" w:cs="Arial"/>
          <w:b/>
          <w:bCs/>
          <w:smallCaps/>
          <w:color w:val="000000"/>
          <w:sz w:val="24"/>
          <w:szCs w:val="24"/>
        </w:rPr>
        <w:t>ЗВІТНІСТЬ</w:t>
      </w:r>
      <w:r w:rsidRPr="00B84427">
        <w:rPr>
          <w:rFonts w:ascii="Arial" w:eastAsia="Times New Roman" w:hAnsi="Arial" w:cs="Arial"/>
          <w:b/>
          <w:bCs/>
          <w:color w:val="000000"/>
          <w:sz w:val="24"/>
          <w:szCs w:val="24"/>
        </w:rPr>
        <w:t xml:space="preserve"> </w:t>
      </w:r>
      <w:r w:rsidRPr="00B84427">
        <w:rPr>
          <w:rFonts w:ascii="Arial" w:eastAsia="Times New Roman" w:hAnsi="Arial" w:cs="Arial"/>
          <w:b/>
          <w:bCs/>
          <w:color w:val="000000"/>
          <w:sz w:val="24"/>
          <w:szCs w:val="24"/>
        </w:rPr>
        <w:br/>
        <w:t xml:space="preserve">«Інформація про кількість працевлаштованих громадян </w:t>
      </w:r>
      <w:r w:rsidRPr="00B84427">
        <w:rPr>
          <w:rFonts w:ascii="Arial" w:eastAsia="Times New Roman" w:hAnsi="Arial" w:cs="Arial"/>
          <w:b/>
          <w:bCs/>
          <w:color w:val="000000"/>
          <w:sz w:val="24"/>
          <w:szCs w:val="24"/>
        </w:rPr>
        <w:br/>
        <w:t xml:space="preserve">суб’єктами господарювання, які надають послуги </w:t>
      </w:r>
      <w:r w:rsidRPr="00B84427">
        <w:rPr>
          <w:rFonts w:ascii="Arial" w:eastAsia="Times New Roman" w:hAnsi="Arial" w:cs="Arial"/>
          <w:b/>
          <w:bCs/>
          <w:color w:val="000000"/>
          <w:sz w:val="24"/>
          <w:szCs w:val="24"/>
        </w:rPr>
        <w:br/>
        <w:t>з посередництва у працевлаштуванні»</w:t>
      </w:r>
      <w:r w:rsidRPr="00B84427">
        <w:rPr>
          <w:rFonts w:ascii="Arial" w:eastAsia="Times New Roman" w:hAnsi="Arial" w:cs="Arial"/>
          <w:b/>
          <w:bCs/>
          <w:color w:val="000000"/>
          <w:sz w:val="24"/>
          <w:szCs w:val="24"/>
        </w:rPr>
        <w:br/>
        <w:t>за</w:t>
      </w:r>
      <w:r w:rsidRPr="00B84427">
        <w:rPr>
          <w:rFonts w:ascii="Arial" w:eastAsia="Times New Roman" w:hAnsi="Arial" w:cs="Arial"/>
          <w:b/>
          <w:bCs/>
          <w:i/>
          <w:iCs/>
          <w:color w:val="1155CC"/>
          <w:sz w:val="24"/>
          <w:szCs w:val="24"/>
        </w:rPr>
        <w:t xml:space="preserve"> </w:t>
      </w:r>
      <w:r w:rsidRPr="00B84427">
        <w:rPr>
          <w:rFonts w:ascii="Arial" w:eastAsia="Times New Roman" w:hAnsi="Arial" w:cs="Arial"/>
          <w:b/>
          <w:bCs/>
          <w:i/>
          <w:iCs/>
          <w:color w:val="1155CC"/>
          <w:sz w:val="24"/>
          <w:szCs w:val="24"/>
          <w:u w:val="single"/>
        </w:rPr>
        <w:t>І квартал</w:t>
      </w:r>
      <w:r w:rsidRPr="00B84427">
        <w:rPr>
          <w:rFonts w:ascii="Arial" w:eastAsia="Times New Roman" w:hAnsi="Arial" w:cs="Arial"/>
          <w:b/>
          <w:bCs/>
          <w:i/>
          <w:iCs/>
          <w:color w:val="1155CC"/>
          <w:sz w:val="24"/>
          <w:szCs w:val="24"/>
        </w:rPr>
        <w:t xml:space="preserve">  2026 р.</w:t>
      </w:r>
    </w:p>
    <w:tbl>
      <w:tblPr>
        <w:tblStyle w:val="a5"/>
        <w:tblW w:w="9900" w:type="dxa"/>
        <w:tblInd w:w="-360" w:type="dxa"/>
        <w:tblLayout w:type="fixed"/>
        <w:tblLook w:val="0000" w:firstRow="0" w:lastRow="0" w:firstColumn="0" w:lastColumn="0" w:noHBand="0" w:noVBand="0"/>
      </w:tblPr>
      <w:tblGrid>
        <w:gridCol w:w="4680"/>
        <w:gridCol w:w="1980"/>
        <w:gridCol w:w="3240"/>
      </w:tblGrid>
      <w:tr w:rsidR="00087485" w:rsidRPr="00B84427" w14:paraId="0D21C68B" w14:textId="77777777">
        <w:trPr>
          <w:cantSplit/>
          <w:trHeight w:val="60"/>
        </w:trPr>
        <w:tc>
          <w:tcPr>
            <w:tcW w:w="4680" w:type="dxa"/>
            <w:tcBorders>
              <w:top w:val="single" w:sz="4" w:space="0" w:color="000000"/>
              <w:left w:val="single" w:sz="4" w:space="0" w:color="000000"/>
              <w:bottom w:val="single" w:sz="4" w:space="0" w:color="000000"/>
              <w:right w:val="single" w:sz="4" w:space="0" w:color="000000"/>
            </w:tcBorders>
            <w:tcMar>
              <w:top w:w="85" w:type="dxa"/>
              <w:left w:w="57" w:type="dxa"/>
              <w:bottom w:w="113" w:type="dxa"/>
              <w:right w:w="57" w:type="dxa"/>
            </w:tcMar>
            <w:vAlign w:val="center"/>
          </w:tcPr>
          <w:p w14:paraId="233642F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b/>
                <w:bCs/>
                <w:color w:val="000000"/>
                <w:sz w:val="24"/>
                <w:szCs w:val="24"/>
              </w:rPr>
              <w:t>Подають</w:t>
            </w:r>
          </w:p>
        </w:tc>
        <w:tc>
          <w:tcPr>
            <w:tcW w:w="1980" w:type="dxa"/>
            <w:tcBorders>
              <w:top w:val="single" w:sz="4" w:space="0" w:color="000000"/>
              <w:left w:val="single" w:sz="4" w:space="0" w:color="000000"/>
              <w:bottom w:val="single" w:sz="4" w:space="0" w:color="000000"/>
              <w:right w:val="single" w:sz="4" w:space="0" w:color="000000"/>
            </w:tcBorders>
            <w:tcMar>
              <w:top w:w="85" w:type="dxa"/>
              <w:left w:w="57" w:type="dxa"/>
              <w:bottom w:w="113" w:type="dxa"/>
              <w:right w:w="57" w:type="dxa"/>
            </w:tcMar>
            <w:vAlign w:val="center"/>
          </w:tcPr>
          <w:p w14:paraId="73B4D8B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b/>
                <w:bCs/>
                <w:color w:val="000000"/>
                <w:sz w:val="24"/>
                <w:szCs w:val="24"/>
              </w:rPr>
              <w:t xml:space="preserve">Термін </w:t>
            </w:r>
            <w:r w:rsidRPr="00B84427">
              <w:rPr>
                <w:rFonts w:ascii="Arial" w:eastAsia="Times New Roman" w:hAnsi="Arial" w:cs="Arial"/>
                <w:b/>
                <w:bCs/>
                <w:color w:val="000000"/>
                <w:sz w:val="24"/>
                <w:szCs w:val="24"/>
              </w:rPr>
              <w:br/>
              <w:t>подання</w:t>
            </w:r>
          </w:p>
        </w:tc>
        <w:tc>
          <w:tcPr>
            <w:tcW w:w="3240" w:type="dxa"/>
            <w:vMerge w:val="restart"/>
            <w:tcBorders>
              <w:top w:val="single" w:sz="4" w:space="0" w:color="000000"/>
              <w:left w:val="single" w:sz="4" w:space="0" w:color="000000"/>
              <w:bottom w:val="single" w:sz="4" w:space="0" w:color="000000"/>
              <w:right w:val="single" w:sz="4" w:space="0" w:color="000000"/>
            </w:tcBorders>
            <w:tcMar>
              <w:top w:w="85" w:type="dxa"/>
              <w:left w:w="68" w:type="dxa"/>
              <w:bottom w:w="113" w:type="dxa"/>
              <w:right w:w="68" w:type="dxa"/>
            </w:tcMar>
          </w:tcPr>
          <w:p w14:paraId="7BEB11DC" w14:textId="77777777"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b/>
                <w:bCs/>
                <w:color w:val="000000"/>
                <w:sz w:val="24"/>
                <w:szCs w:val="24"/>
              </w:rPr>
            </w:pPr>
            <w:r w:rsidRPr="00B84427">
              <w:rPr>
                <w:rFonts w:ascii="Arial" w:eastAsia="Times New Roman" w:hAnsi="Arial" w:cs="Arial"/>
                <w:b/>
                <w:bCs/>
                <w:color w:val="000000"/>
                <w:sz w:val="24"/>
                <w:szCs w:val="24"/>
              </w:rPr>
              <w:t xml:space="preserve">Форма № 1-ПА </w:t>
            </w:r>
            <w:r w:rsidRPr="00B84427">
              <w:rPr>
                <w:rFonts w:ascii="Arial" w:eastAsia="Times New Roman" w:hAnsi="Arial" w:cs="Arial"/>
                <w:b/>
                <w:bCs/>
                <w:color w:val="000000"/>
                <w:sz w:val="24"/>
                <w:szCs w:val="24"/>
              </w:rPr>
              <w:br/>
              <w:t>(квартальна)</w:t>
            </w:r>
          </w:p>
          <w:p w14:paraId="0419316B" w14:textId="77777777" w:rsidR="00087485" w:rsidRPr="00B84427" w:rsidRDefault="0081178C">
            <w:pPr>
              <w:widowControl w:val="0"/>
              <w:pBdr>
                <w:top w:val="nil"/>
                <w:left w:val="nil"/>
                <w:bottom w:val="nil"/>
                <w:right w:val="nil"/>
                <w:between w:val="nil"/>
              </w:pBdr>
              <w:tabs>
                <w:tab w:val="right" w:pos="7710"/>
                <w:tab w:val="right" w:pos="11514"/>
              </w:tabs>
              <w:spacing w:before="227"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ЗАТВЕРДЖЕНО</w:t>
            </w:r>
            <w:r w:rsidRPr="00B84427">
              <w:rPr>
                <w:rFonts w:ascii="Arial" w:eastAsia="Times New Roman" w:hAnsi="Arial" w:cs="Arial"/>
                <w:color w:val="000000"/>
                <w:sz w:val="24"/>
                <w:szCs w:val="24"/>
              </w:rPr>
              <w:br/>
              <w:t xml:space="preserve">Наказ Міністерства </w:t>
            </w:r>
            <w:r w:rsidRPr="00B84427">
              <w:rPr>
                <w:rFonts w:ascii="Arial" w:eastAsia="Times New Roman" w:hAnsi="Arial" w:cs="Arial"/>
                <w:color w:val="000000"/>
                <w:sz w:val="24"/>
                <w:szCs w:val="24"/>
              </w:rPr>
              <w:br/>
              <w:t xml:space="preserve">соціальної політики </w:t>
            </w:r>
            <w:r w:rsidRPr="00B84427">
              <w:rPr>
                <w:rFonts w:ascii="Arial" w:eastAsia="Times New Roman" w:hAnsi="Arial" w:cs="Arial"/>
                <w:color w:val="000000"/>
                <w:sz w:val="24"/>
                <w:szCs w:val="24"/>
              </w:rPr>
              <w:br/>
              <w:t>України</w:t>
            </w:r>
          </w:p>
          <w:p w14:paraId="55897929" w14:textId="77777777"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03 червня 2019 року </w:t>
            </w:r>
            <w:r w:rsidRPr="00B84427">
              <w:rPr>
                <w:rFonts w:ascii="Arial" w:eastAsia="Times New Roman" w:hAnsi="Arial" w:cs="Arial"/>
                <w:color w:val="000000"/>
                <w:sz w:val="24"/>
                <w:szCs w:val="24"/>
              </w:rPr>
              <w:br/>
              <w:t>№ 857</w:t>
            </w:r>
          </w:p>
          <w:p w14:paraId="15FA08F1" w14:textId="77777777"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погодженням</w:t>
            </w:r>
          </w:p>
          <w:p w14:paraId="3435C05F" w14:textId="77777777"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з </w:t>
            </w:r>
            <w:proofErr w:type="spellStart"/>
            <w:r w:rsidRPr="00B84427">
              <w:rPr>
                <w:rFonts w:ascii="Arial" w:eastAsia="Times New Roman" w:hAnsi="Arial" w:cs="Arial"/>
                <w:color w:val="000000"/>
                <w:sz w:val="24"/>
                <w:szCs w:val="24"/>
              </w:rPr>
              <w:t>Держстатом</w:t>
            </w:r>
            <w:proofErr w:type="spellEnd"/>
          </w:p>
        </w:tc>
      </w:tr>
      <w:tr w:rsidR="00087485" w:rsidRPr="00B84427" w14:paraId="67E10164" w14:textId="77777777">
        <w:trPr>
          <w:cantSplit/>
          <w:trHeight w:val="1817"/>
        </w:trPr>
        <w:tc>
          <w:tcPr>
            <w:tcW w:w="4680" w:type="dxa"/>
            <w:tcBorders>
              <w:top w:val="single" w:sz="4" w:space="0" w:color="000000"/>
              <w:left w:val="single" w:sz="4" w:space="0" w:color="000000"/>
              <w:bottom w:val="single" w:sz="4" w:space="0" w:color="000000"/>
              <w:right w:val="single" w:sz="4" w:space="0" w:color="000000"/>
            </w:tcBorders>
            <w:tcMar>
              <w:top w:w="85" w:type="dxa"/>
              <w:left w:w="68" w:type="dxa"/>
              <w:bottom w:w="113" w:type="dxa"/>
              <w:right w:w="68" w:type="dxa"/>
            </w:tcMar>
          </w:tcPr>
          <w:p w14:paraId="63CA87A7" w14:textId="72F171AA" w:rsidR="00087485" w:rsidRPr="00B84427" w:rsidRDefault="0081178C" w:rsidP="00B84427">
            <w:pPr>
              <w:widowControl w:val="0"/>
              <w:pBdr>
                <w:top w:val="nil"/>
                <w:left w:val="nil"/>
                <w:bottom w:val="nil"/>
                <w:right w:val="nil"/>
                <w:between w:val="nil"/>
              </w:pBdr>
              <w:tabs>
                <w:tab w:val="right" w:pos="7710"/>
                <w:tab w:val="right" w:pos="11514"/>
              </w:tabs>
              <w:spacing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Юридичні особи та фізичні особи </w:t>
            </w:r>
            <w:r w:rsidR="00B84427">
              <w:rPr>
                <w:rFonts w:ascii="Arial" w:eastAsia="Times New Roman" w:hAnsi="Arial" w:cs="Arial"/>
                <w:color w:val="000000"/>
                <w:sz w:val="24"/>
                <w:szCs w:val="24"/>
                <w:lang w:val="uk-UA"/>
              </w:rPr>
              <w:t>–</w:t>
            </w:r>
            <w:r w:rsidRPr="00B84427">
              <w:rPr>
                <w:rFonts w:ascii="Arial" w:eastAsia="Times New Roman" w:hAnsi="Arial" w:cs="Arial"/>
                <w:color w:val="000000"/>
                <w:sz w:val="24"/>
                <w:szCs w:val="24"/>
              </w:rPr>
              <w:t xml:space="preserve"> </w:t>
            </w:r>
            <w:r w:rsidRPr="00B84427">
              <w:rPr>
                <w:rFonts w:ascii="Arial" w:eastAsia="Times New Roman" w:hAnsi="Arial" w:cs="Arial"/>
                <w:color w:val="000000"/>
                <w:sz w:val="24"/>
                <w:szCs w:val="24"/>
              </w:rPr>
              <w:br/>
              <w:t xml:space="preserve">підприємці, які надають послуги </w:t>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t xml:space="preserve">з посередництва у працевлаштуванні в Україні, здійснюють наймання працівників для подальшого виконання ними роботи в Україні в інших роботодавців, </w:t>
            </w:r>
            <w:r w:rsidRPr="00B84427">
              <w:rPr>
                <w:rFonts w:ascii="Arial" w:eastAsia="Times New Roman" w:hAnsi="Arial" w:cs="Arial"/>
                <w:color w:val="000000"/>
                <w:sz w:val="24"/>
                <w:szCs w:val="24"/>
              </w:rPr>
              <w:br/>
              <w:t xml:space="preserve">надають послуги з посередництва </w:t>
            </w:r>
            <w:r w:rsidRPr="00B84427">
              <w:rPr>
                <w:rFonts w:ascii="Arial" w:eastAsia="Times New Roman" w:hAnsi="Arial" w:cs="Arial"/>
                <w:color w:val="000000"/>
                <w:sz w:val="24"/>
                <w:szCs w:val="24"/>
              </w:rPr>
              <w:br/>
              <w:t xml:space="preserve">у працевлаштуванні за кордоном - </w:t>
            </w:r>
            <w:r w:rsidRPr="00B84427">
              <w:rPr>
                <w:rFonts w:ascii="Arial" w:eastAsia="Times New Roman" w:hAnsi="Arial" w:cs="Arial"/>
                <w:color w:val="000000"/>
                <w:sz w:val="24"/>
                <w:szCs w:val="24"/>
              </w:rPr>
              <w:br/>
              <w:t xml:space="preserve">районним, міським, міськрайонним </w:t>
            </w:r>
            <w:r w:rsidRPr="00B84427">
              <w:rPr>
                <w:rFonts w:ascii="Arial" w:eastAsia="Times New Roman" w:hAnsi="Arial" w:cs="Arial"/>
                <w:color w:val="000000"/>
                <w:sz w:val="24"/>
                <w:szCs w:val="24"/>
              </w:rPr>
              <w:br/>
              <w:t>центрам</w:t>
            </w:r>
            <w:r w:rsidRPr="00B84427">
              <w:rPr>
                <w:rFonts w:ascii="Arial" w:eastAsia="Times New Roman" w:hAnsi="Arial" w:cs="Arial"/>
                <w:color w:val="000000"/>
                <w:sz w:val="24"/>
                <w:szCs w:val="24"/>
              </w:rPr>
              <w:t xml:space="preserve"> зайнятості</w:t>
            </w:r>
          </w:p>
        </w:tc>
        <w:tc>
          <w:tcPr>
            <w:tcW w:w="1980" w:type="dxa"/>
            <w:tcBorders>
              <w:top w:val="single" w:sz="4" w:space="0" w:color="000000"/>
              <w:left w:val="single" w:sz="4" w:space="0" w:color="000000"/>
              <w:bottom w:val="single" w:sz="4" w:space="0" w:color="000000"/>
              <w:right w:val="single" w:sz="4" w:space="0" w:color="000000"/>
            </w:tcBorders>
            <w:tcMar>
              <w:top w:w="85" w:type="dxa"/>
              <w:left w:w="68" w:type="dxa"/>
              <w:bottom w:w="113" w:type="dxa"/>
              <w:right w:w="68" w:type="dxa"/>
            </w:tcMar>
          </w:tcPr>
          <w:p w14:paraId="6BC3049B" w14:textId="7CD2C087" w:rsidR="00087485" w:rsidRPr="00B84427" w:rsidRDefault="00B84427">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Pr>
                <w:rFonts w:ascii="Arial" w:eastAsia="Times New Roman" w:hAnsi="Arial" w:cs="Arial"/>
                <w:color w:val="000000"/>
                <w:sz w:val="24"/>
                <w:szCs w:val="24"/>
                <w:lang w:val="uk-UA"/>
              </w:rPr>
              <w:t>Н</w:t>
            </w:r>
            <w:r w:rsidR="0081178C" w:rsidRPr="00B84427">
              <w:rPr>
                <w:rFonts w:ascii="Arial" w:eastAsia="Times New Roman" w:hAnsi="Arial" w:cs="Arial"/>
                <w:color w:val="000000"/>
                <w:sz w:val="24"/>
                <w:szCs w:val="24"/>
              </w:rPr>
              <w:t xml:space="preserve">е пізніше </w:t>
            </w:r>
            <w:r w:rsidR="0081178C" w:rsidRPr="00B84427">
              <w:rPr>
                <w:rFonts w:ascii="Arial" w:eastAsia="Times New Roman" w:hAnsi="Arial" w:cs="Arial"/>
                <w:color w:val="000000"/>
                <w:sz w:val="24"/>
                <w:szCs w:val="24"/>
              </w:rPr>
              <w:br/>
              <w:t>15 числа місяця після звітного кварталу</w:t>
            </w:r>
          </w:p>
        </w:tc>
        <w:tc>
          <w:tcPr>
            <w:tcW w:w="3240" w:type="dxa"/>
            <w:vMerge/>
            <w:tcBorders>
              <w:top w:val="single" w:sz="4" w:space="0" w:color="000000"/>
              <w:left w:val="single" w:sz="4" w:space="0" w:color="000000"/>
              <w:bottom w:val="single" w:sz="4" w:space="0" w:color="000000"/>
              <w:right w:val="single" w:sz="4" w:space="0" w:color="000000"/>
            </w:tcBorders>
            <w:tcMar>
              <w:top w:w="85" w:type="dxa"/>
              <w:left w:w="68" w:type="dxa"/>
              <w:bottom w:w="113" w:type="dxa"/>
              <w:right w:w="68" w:type="dxa"/>
            </w:tcMar>
          </w:tcPr>
          <w:p w14:paraId="3394A093" w14:textId="77777777" w:rsidR="00087485" w:rsidRPr="00B84427" w:rsidRDefault="00087485">
            <w:pPr>
              <w:widowControl w:val="0"/>
              <w:pBdr>
                <w:top w:val="nil"/>
                <w:left w:val="nil"/>
                <w:bottom w:val="nil"/>
                <w:right w:val="nil"/>
                <w:between w:val="nil"/>
              </w:pBdr>
              <w:spacing w:line="276" w:lineRule="auto"/>
              <w:rPr>
                <w:rFonts w:ascii="Arial" w:eastAsia="Times New Roman" w:hAnsi="Arial" w:cs="Arial"/>
                <w:color w:val="000000"/>
                <w:sz w:val="24"/>
                <w:szCs w:val="24"/>
              </w:rPr>
            </w:pPr>
          </w:p>
        </w:tc>
      </w:tr>
      <w:tr w:rsidR="00087485" w:rsidRPr="00B84427" w14:paraId="610972F6" w14:textId="77777777">
        <w:trPr>
          <w:trHeight w:val="626"/>
        </w:trPr>
        <w:tc>
          <w:tcPr>
            <w:tcW w:w="9900" w:type="dxa"/>
            <w:gridSpan w:val="3"/>
            <w:tcBorders>
              <w:top w:val="single" w:sz="4" w:space="0" w:color="000000"/>
              <w:left w:val="single" w:sz="4" w:space="0" w:color="000000"/>
              <w:bottom w:val="single" w:sz="4" w:space="0" w:color="000000"/>
              <w:right w:val="single" w:sz="4" w:space="0" w:color="000000"/>
            </w:tcBorders>
            <w:tcMar>
              <w:top w:w="113" w:type="dxa"/>
              <w:left w:w="68" w:type="dxa"/>
              <w:bottom w:w="170" w:type="dxa"/>
              <w:right w:w="68" w:type="dxa"/>
            </w:tcMar>
          </w:tcPr>
          <w:p w14:paraId="3DFF38F0" w14:textId="77777777" w:rsidR="00087485" w:rsidRPr="00B84427" w:rsidRDefault="0081178C">
            <w:pPr>
              <w:widowControl w:val="0"/>
              <w:pBdr>
                <w:top w:val="nil"/>
                <w:left w:val="nil"/>
                <w:bottom w:val="nil"/>
                <w:right w:val="nil"/>
                <w:between w:val="nil"/>
              </w:pBdr>
              <w:tabs>
                <w:tab w:val="right" w:pos="7710"/>
                <w:tab w:val="right" w:pos="11514"/>
              </w:tabs>
              <w:spacing w:line="257" w:lineRule="auto"/>
              <w:rPr>
                <w:rFonts w:ascii="Arial" w:eastAsia="Times New Roman" w:hAnsi="Arial" w:cs="Arial"/>
                <w:b/>
                <w:bCs/>
                <w:color w:val="000000"/>
                <w:sz w:val="24"/>
                <w:szCs w:val="24"/>
              </w:rPr>
            </w:pPr>
            <w:r w:rsidRPr="00B84427">
              <w:rPr>
                <w:rFonts w:ascii="Arial" w:eastAsia="Times New Roman" w:hAnsi="Arial" w:cs="Arial"/>
                <w:b/>
                <w:bCs/>
                <w:color w:val="000000"/>
                <w:sz w:val="24"/>
                <w:szCs w:val="24"/>
              </w:rPr>
              <w:t>Респондент:</w:t>
            </w:r>
          </w:p>
          <w:p w14:paraId="03382057" w14:textId="77777777" w:rsidR="00087485" w:rsidRPr="00B84427" w:rsidRDefault="0081178C">
            <w:pPr>
              <w:widowControl w:val="0"/>
              <w:pBdr>
                <w:top w:val="nil"/>
                <w:left w:val="nil"/>
                <w:bottom w:val="nil"/>
                <w:right w:val="nil"/>
                <w:between w:val="nil"/>
              </w:pBdr>
              <w:tabs>
                <w:tab w:val="right" w:pos="7710"/>
                <w:tab w:val="right" w:pos="11514"/>
                <w:tab w:val="right" w:pos="7560"/>
              </w:tabs>
              <w:spacing w:line="257" w:lineRule="auto"/>
              <w:rPr>
                <w:rFonts w:ascii="Arial" w:eastAsia="Times New Roman" w:hAnsi="Arial" w:cs="Arial"/>
                <w:i/>
                <w:iCs/>
                <w:color w:val="1155CC"/>
                <w:sz w:val="24"/>
                <w:szCs w:val="24"/>
                <w:u w:val="single"/>
              </w:rPr>
            </w:pPr>
            <w:r w:rsidRPr="00B84427">
              <w:rPr>
                <w:rFonts w:ascii="Arial" w:eastAsia="Times New Roman" w:hAnsi="Arial" w:cs="Arial"/>
                <w:color w:val="000000"/>
                <w:sz w:val="24"/>
                <w:szCs w:val="24"/>
              </w:rPr>
              <w:t>Код за ЄДРПОУ / реєстраційний номер облікової картки платника податків або серія та номер паспорта для фізичних осіб, які через свої релігійні переконання відмовились від прийняття реєстраційного номера облікової картки платника податків та офіційно повідо</w:t>
            </w:r>
            <w:r w:rsidRPr="00B84427">
              <w:rPr>
                <w:rFonts w:ascii="Arial" w:eastAsia="Times New Roman" w:hAnsi="Arial" w:cs="Arial"/>
                <w:color w:val="000000"/>
                <w:sz w:val="24"/>
                <w:szCs w:val="24"/>
              </w:rPr>
              <w:t xml:space="preserve">мили про це відповідний орган державної фіскальної служби і мають відмітку в паспорті </w:t>
            </w:r>
            <w:r w:rsidRPr="00B84427">
              <w:rPr>
                <w:rFonts w:ascii="Arial" w:eastAsia="Times New Roman" w:hAnsi="Arial" w:cs="Arial"/>
                <w:i/>
                <w:iCs/>
                <w:color w:val="1155CC"/>
                <w:sz w:val="24"/>
                <w:szCs w:val="24"/>
                <w:u w:val="single"/>
              </w:rPr>
              <w:t>12345678</w:t>
            </w:r>
          </w:p>
          <w:p w14:paraId="1B3D5238" w14:textId="77777777" w:rsidR="00087485" w:rsidRPr="00B84427" w:rsidRDefault="0081178C">
            <w:pPr>
              <w:widowControl w:val="0"/>
              <w:pBdr>
                <w:top w:val="nil"/>
                <w:left w:val="nil"/>
                <w:bottom w:val="nil"/>
                <w:right w:val="nil"/>
                <w:between w:val="nil"/>
              </w:pBdr>
              <w:tabs>
                <w:tab w:val="right" w:pos="7710"/>
                <w:tab w:val="right" w:pos="11514"/>
                <w:tab w:val="right" w:pos="7560"/>
              </w:tabs>
              <w:spacing w:before="57"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_________________________________________________________________________________</w:t>
            </w:r>
          </w:p>
          <w:p w14:paraId="1A87F30F" w14:textId="3D7F9915" w:rsidR="00087485" w:rsidRPr="00B84427" w:rsidRDefault="0081178C">
            <w:pPr>
              <w:widowControl w:val="0"/>
              <w:pBdr>
                <w:top w:val="nil"/>
                <w:left w:val="nil"/>
                <w:bottom w:val="nil"/>
                <w:right w:val="nil"/>
                <w:between w:val="nil"/>
              </w:pBdr>
              <w:tabs>
                <w:tab w:val="right" w:pos="7710"/>
                <w:tab w:val="right" w:pos="11514"/>
                <w:tab w:val="right" w:pos="7560"/>
              </w:tabs>
              <w:spacing w:before="113"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Найменування юридичної особи / прізвище, власне ім’я, по батькові (за наявності</w:t>
            </w:r>
            <w:r w:rsidRPr="00B84427">
              <w:rPr>
                <w:rFonts w:ascii="Arial" w:eastAsia="Times New Roman" w:hAnsi="Arial" w:cs="Arial"/>
                <w:color w:val="000000"/>
                <w:sz w:val="24"/>
                <w:szCs w:val="24"/>
              </w:rPr>
              <w:t xml:space="preserve">) фізичної особи </w:t>
            </w:r>
            <w:r w:rsidR="00B84427">
              <w:rPr>
                <w:rFonts w:ascii="Arial" w:eastAsia="Times New Roman" w:hAnsi="Arial" w:cs="Arial"/>
                <w:color w:val="000000"/>
                <w:sz w:val="24"/>
                <w:szCs w:val="24"/>
                <w:lang w:val="uk-UA"/>
              </w:rPr>
              <w:t>–</w:t>
            </w:r>
            <w:r w:rsidRPr="00B84427">
              <w:rPr>
                <w:rFonts w:ascii="Arial" w:eastAsia="Times New Roman" w:hAnsi="Arial" w:cs="Arial"/>
                <w:color w:val="000000"/>
                <w:sz w:val="24"/>
                <w:szCs w:val="24"/>
              </w:rPr>
              <w:t xml:space="preserve"> підприємця: </w:t>
            </w:r>
          </w:p>
          <w:p w14:paraId="6C844037" w14:textId="77777777" w:rsidR="00087485" w:rsidRPr="00B84427" w:rsidRDefault="0081178C">
            <w:pPr>
              <w:widowControl w:val="0"/>
              <w:pBdr>
                <w:top w:val="nil"/>
                <w:left w:val="nil"/>
                <w:bottom w:val="nil"/>
                <w:right w:val="nil"/>
                <w:between w:val="nil"/>
              </w:pBdr>
              <w:tabs>
                <w:tab w:val="right" w:pos="7710"/>
                <w:tab w:val="right" w:pos="11514"/>
                <w:tab w:val="right" w:pos="7560"/>
              </w:tabs>
              <w:spacing w:before="57" w:line="257" w:lineRule="auto"/>
              <w:rPr>
                <w:rFonts w:ascii="Arial" w:eastAsia="Times New Roman" w:hAnsi="Arial" w:cs="Arial"/>
                <w:i/>
                <w:iCs/>
                <w:color w:val="1155CC"/>
                <w:sz w:val="24"/>
                <w:szCs w:val="24"/>
                <w:u w:val="single"/>
              </w:rPr>
            </w:pPr>
            <w:r w:rsidRPr="00B84427">
              <w:rPr>
                <w:rFonts w:ascii="Arial" w:eastAsia="Times New Roman" w:hAnsi="Arial" w:cs="Arial"/>
                <w:i/>
                <w:iCs/>
                <w:color w:val="1155CC"/>
                <w:sz w:val="24"/>
                <w:szCs w:val="24"/>
                <w:u w:val="single"/>
              </w:rPr>
              <w:t>ТОВ “А”</w:t>
            </w:r>
          </w:p>
          <w:p w14:paraId="28A07FE8" w14:textId="77777777" w:rsidR="00087485" w:rsidRPr="00B84427" w:rsidRDefault="0081178C">
            <w:pPr>
              <w:widowControl w:val="0"/>
              <w:pBdr>
                <w:top w:val="nil"/>
                <w:left w:val="nil"/>
                <w:bottom w:val="nil"/>
                <w:right w:val="nil"/>
                <w:between w:val="nil"/>
              </w:pBdr>
              <w:tabs>
                <w:tab w:val="right" w:pos="7710"/>
                <w:tab w:val="right" w:pos="11514"/>
                <w:tab w:val="right" w:pos="7560"/>
              </w:tabs>
              <w:spacing w:before="57"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_________________________________________________________________________________</w:t>
            </w:r>
          </w:p>
          <w:p w14:paraId="3057BFEC" w14:textId="77777777" w:rsidR="00087485" w:rsidRPr="00B84427" w:rsidRDefault="0081178C">
            <w:pPr>
              <w:widowControl w:val="0"/>
              <w:pBdr>
                <w:top w:val="nil"/>
                <w:left w:val="nil"/>
                <w:bottom w:val="nil"/>
                <w:right w:val="nil"/>
                <w:between w:val="nil"/>
              </w:pBdr>
              <w:tabs>
                <w:tab w:val="right" w:pos="7710"/>
                <w:tab w:val="right" w:pos="11514"/>
                <w:tab w:val="right" w:pos="7560"/>
              </w:tabs>
              <w:spacing w:before="113" w:line="257" w:lineRule="auto"/>
              <w:rPr>
                <w:rFonts w:ascii="Arial" w:eastAsia="Times New Roman" w:hAnsi="Arial" w:cs="Arial"/>
                <w:i/>
                <w:iCs/>
                <w:color w:val="1155CC"/>
                <w:sz w:val="24"/>
                <w:szCs w:val="24"/>
                <w:u w:val="single"/>
              </w:rPr>
            </w:pPr>
            <w:r w:rsidRPr="00B84427">
              <w:rPr>
                <w:rFonts w:ascii="Arial" w:eastAsia="Times New Roman" w:hAnsi="Arial" w:cs="Arial"/>
                <w:color w:val="000000"/>
                <w:sz w:val="24"/>
                <w:szCs w:val="24"/>
              </w:rPr>
              <w:t>Місцезнаходження / місце проживання: 010</w:t>
            </w:r>
            <w:r w:rsidRPr="00B84427">
              <w:rPr>
                <w:rFonts w:ascii="Arial" w:eastAsia="Times New Roman" w:hAnsi="Arial" w:cs="Arial"/>
                <w:sz w:val="24"/>
                <w:szCs w:val="24"/>
              </w:rPr>
              <w:t>21,</w:t>
            </w:r>
            <w:r w:rsidRPr="00B84427">
              <w:rPr>
                <w:rFonts w:ascii="Arial" w:eastAsia="Times New Roman" w:hAnsi="Arial" w:cs="Arial"/>
                <w:color w:val="000000"/>
                <w:sz w:val="24"/>
                <w:szCs w:val="24"/>
                <w:u w:val="single"/>
              </w:rPr>
              <w:t xml:space="preserve"> </w:t>
            </w:r>
            <w:r w:rsidRPr="00B84427">
              <w:rPr>
                <w:rFonts w:ascii="Arial" w:eastAsia="Times New Roman" w:hAnsi="Arial" w:cs="Arial"/>
                <w:i/>
                <w:iCs/>
                <w:color w:val="1155CC"/>
                <w:sz w:val="24"/>
                <w:szCs w:val="24"/>
                <w:u w:val="single"/>
              </w:rPr>
              <w:t>м. Київ, вул. Печерська 12, оф. №2</w:t>
            </w:r>
          </w:p>
          <w:p w14:paraId="316A9601" w14:textId="77777777" w:rsidR="00087485" w:rsidRPr="00B84427" w:rsidRDefault="0081178C">
            <w:pPr>
              <w:widowControl w:val="0"/>
              <w:pBdr>
                <w:top w:val="nil"/>
                <w:left w:val="nil"/>
                <w:bottom w:val="nil"/>
                <w:right w:val="nil"/>
                <w:between w:val="nil"/>
              </w:pBdr>
              <w:tabs>
                <w:tab w:val="right" w:pos="7710"/>
              </w:tabs>
              <w:spacing w:before="17"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  (поштовий індекс, регіон, район, населений пункт,</w:t>
            </w:r>
            <w:r w:rsidRPr="00B84427">
              <w:rPr>
                <w:rFonts w:ascii="Arial" w:eastAsia="Times New Roman" w:hAnsi="Arial" w:cs="Arial"/>
                <w:sz w:val="24"/>
                <w:szCs w:val="24"/>
              </w:rPr>
              <w:t xml:space="preserve"> </w:t>
            </w:r>
            <w:r w:rsidRPr="00B84427">
              <w:rPr>
                <w:rFonts w:ascii="Arial" w:eastAsia="Times New Roman" w:hAnsi="Arial" w:cs="Arial"/>
                <w:color w:val="000000"/>
                <w:sz w:val="24"/>
                <w:szCs w:val="24"/>
              </w:rPr>
              <w:t>вулиця, провулок, площа тощо, № будинку/корпусу, № квартири/офісу)</w:t>
            </w:r>
          </w:p>
        </w:tc>
      </w:tr>
    </w:tbl>
    <w:p w14:paraId="428C35F6"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3"/>
        <w:rPr>
          <w:rFonts w:ascii="Arial" w:eastAsia="Times New Roman" w:hAnsi="Arial" w:cs="Arial"/>
          <w:b/>
          <w:bCs/>
          <w:color w:val="000000"/>
          <w:sz w:val="24"/>
          <w:szCs w:val="24"/>
        </w:rPr>
      </w:pPr>
      <w:r w:rsidRPr="00B84427">
        <w:rPr>
          <w:rFonts w:ascii="Arial" w:eastAsia="Times New Roman" w:hAnsi="Arial" w:cs="Arial"/>
          <w:b/>
          <w:bCs/>
          <w:color w:val="000000"/>
          <w:sz w:val="24"/>
          <w:szCs w:val="24"/>
        </w:rPr>
        <w:t>I. Діяльність суб’єктів господарювання, які надають послуги з посередництва у працевлаштуванні в Україні</w:t>
      </w:r>
    </w:p>
    <w:p w14:paraId="17FEFC1B" w14:textId="77777777" w:rsidR="00087485" w:rsidRPr="00B84427" w:rsidRDefault="0081178C">
      <w:pPr>
        <w:keepNext/>
        <w:keepLines/>
        <w:widowControl w:val="0"/>
        <w:pBdr>
          <w:top w:val="nil"/>
          <w:left w:val="nil"/>
          <w:bottom w:val="nil"/>
          <w:right w:val="nil"/>
          <w:between w:val="nil"/>
        </w:pBdr>
        <w:tabs>
          <w:tab w:val="right" w:pos="7710"/>
        </w:tabs>
        <w:spacing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 xml:space="preserve">1. Працевлаштування громадян за професіями (посадами) </w:t>
      </w:r>
      <w:r w:rsidRPr="00B84427">
        <w:rPr>
          <w:rFonts w:ascii="Arial" w:eastAsia="Times New Roman" w:hAnsi="Arial" w:cs="Arial"/>
          <w:b/>
          <w:bCs/>
          <w:i/>
          <w:iCs/>
          <w:color w:val="000000"/>
          <w:sz w:val="24"/>
          <w:szCs w:val="24"/>
        </w:rPr>
        <w:br/>
        <w:t>та розміром заробітної плати</w:t>
      </w:r>
    </w:p>
    <w:p w14:paraId="2C1A5434"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6"/>
        <w:tblW w:w="9720" w:type="dxa"/>
        <w:tblInd w:w="0" w:type="dxa"/>
        <w:tblLayout w:type="fixed"/>
        <w:tblLook w:val="0000" w:firstRow="0" w:lastRow="0" w:firstColumn="0" w:lastColumn="0" w:noHBand="0" w:noVBand="0"/>
      </w:tblPr>
      <w:tblGrid>
        <w:gridCol w:w="720"/>
        <w:gridCol w:w="1800"/>
        <w:gridCol w:w="2520"/>
        <w:gridCol w:w="1260"/>
        <w:gridCol w:w="1080"/>
        <w:gridCol w:w="1260"/>
        <w:gridCol w:w="1080"/>
      </w:tblGrid>
      <w:tr w:rsidR="00087485" w:rsidRPr="00B84427" w14:paraId="572204C1" w14:textId="77777777">
        <w:trPr>
          <w:cantSplit/>
          <w:trHeight w:val="60"/>
        </w:trPr>
        <w:tc>
          <w:tcPr>
            <w:tcW w:w="72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91D11C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lastRenderedPageBreak/>
              <w:t>№</w:t>
            </w:r>
          </w:p>
          <w:p w14:paraId="3B40C72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з/п</w:t>
            </w:r>
          </w:p>
        </w:tc>
        <w:tc>
          <w:tcPr>
            <w:tcW w:w="180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F26042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Найменування професії (посади) за Класифікатором професій (ДК003:2010)</w:t>
            </w:r>
          </w:p>
        </w:tc>
        <w:tc>
          <w:tcPr>
            <w:tcW w:w="252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07A4135"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Кількість громадян, працевлаштованих шляхом надання послуг з посередництва у працевлаштуванні в Україні</w:t>
            </w:r>
          </w:p>
        </w:tc>
        <w:tc>
          <w:tcPr>
            <w:tcW w:w="4680"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245D74"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У тому числі за розміром заробітної плати за місяць</w:t>
            </w:r>
          </w:p>
        </w:tc>
      </w:tr>
      <w:tr w:rsidR="00087485" w:rsidRPr="00B84427" w14:paraId="572845AE" w14:textId="77777777">
        <w:trPr>
          <w:cantSplit/>
          <w:trHeight w:val="60"/>
        </w:trPr>
        <w:tc>
          <w:tcPr>
            <w:tcW w:w="720"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F1D433E" w14:textId="77777777" w:rsidR="00087485" w:rsidRPr="00B84427" w:rsidRDefault="00087485">
            <w:pPr>
              <w:widowControl w:val="0"/>
              <w:pBdr>
                <w:top w:val="nil"/>
                <w:left w:val="nil"/>
                <w:bottom w:val="nil"/>
                <w:right w:val="nil"/>
                <w:between w:val="nil"/>
              </w:pBdr>
              <w:spacing w:line="276" w:lineRule="auto"/>
              <w:rPr>
                <w:rFonts w:ascii="Arial" w:eastAsia="Times New Roman" w:hAnsi="Arial" w:cs="Arial"/>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0A98747" w14:textId="77777777" w:rsidR="00087485" w:rsidRPr="00B84427" w:rsidRDefault="00087485">
            <w:pPr>
              <w:widowControl w:val="0"/>
              <w:pBdr>
                <w:top w:val="nil"/>
                <w:left w:val="nil"/>
                <w:bottom w:val="nil"/>
                <w:right w:val="nil"/>
                <w:between w:val="nil"/>
              </w:pBdr>
              <w:spacing w:line="276" w:lineRule="auto"/>
              <w:rPr>
                <w:rFonts w:ascii="Arial" w:eastAsia="Times New Roman" w:hAnsi="Arial" w:cs="Arial"/>
                <w:color w:val="000000"/>
                <w:sz w:val="24"/>
                <w:szCs w:val="24"/>
              </w:rPr>
            </w:pPr>
          </w:p>
        </w:tc>
        <w:tc>
          <w:tcPr>
            <w:tcW w:w="2520"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2B77BE4" w14:textId="77777777" w:rsidR="00087485" w:rsidRPr="00B84427" w:rsidRDefault="00087485">
            <w:pPr>
              <w:widowControl w:val="0"/>
              <w:pBdr>
                <w:top w:val="nil"/>
                <w:left w:val="nil"/>
                <w:bottom w:val="nil"/>
                <w:right w:val="nil"/>
                <w:between w:val="nil"/>
              </w:pBdr>
              <w:spacing w:line="276" w:lineRule="auto"/>
              <w:rPr>
                <w:rFonts w:ascii="Arial" w:eastAsia="Times New Roman" w:hAnsi="Arial" w:cs="Arial"/>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418D683"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у розмірі 1</w:t>
            </w:r>
            <w:r w:rsidRPr="00B84427">
              <w:rPr>
                <w:rFonts w:ascii="Arial" w:eastAsia="Times New Roman" w:hAnsi="Arial" w:cs="Arial"/>
                <w:color w:val="000000"/>
                <w:sz w:val="24"/>
                <w:szCs w:val="24"/>
              </w:rPr>
              <w:t xml:space="preserve"> мінімальної заробітної плати</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7EA1CA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1 до 3 мінімальних заробітних плат </w:t>
            </w:r>
          </w:p>
        </w:tc>
        <w:tc>
          <w:tcPr>
            <w:tcW w:w="12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B5A344A"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3 до 5 мінімальних заробітних плат </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E95043A"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5 і більше</w:t>
            </w:r>
          </w:p>
          <w:p w14:paraId="45CFFCF6"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мінімальних заробітних плат</w:t>
            </w:r>
          </w:p>
        </w:tc>
      </w:tr>
      <w:tr w:rsidR="00087485" w:rsidRPr="00B84427" w14:paraId="23786016" w14:textId="77777777">
        <w:trPr>
          <w:trHeight w:val="60"/>
        </w:trPr>
        <w:tc>
          <w:tcPr>
            <w:tcW w:w="7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F05F5A9"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8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2AE18E1"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c>
          <w:tcPr>
            <w:tcW w:w="25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BFD4A54"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w:t>
            </w:r>
          </w:p>
        </w:tc>
        <w:tc>
          <w:tcPr>
            <w:tcW w:w="12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F194325"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3</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731B8FD"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4</w:t>
            </w:r>
          </w:p>
        </w:tc>
        <w:tc>
          <w:tcPr>
            <w:tcW w:w="126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9926D84"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5</w:t>
            </w:r>
          </w:p>
        </w:tc>
        <w:tc>
          <w:tcPr>
            <w:tcW w:w="108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180563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6</w:t>
            </w:r>
          </w:p>
        </w:tc>
      </w:tr>
      <w:tr w:rsidR="00087485" w:rsidRPr="00B84427" w14:paraId="12E0A78B" w14:textId="77777777">
        <w:trPr>
          <w:trHeight w:val="60"/>
        </w:trPr>
        <w:tc>
          <w:tcPr>
            <w:tcW w:w="7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C0AF93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180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2C08A3C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25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627FE47B"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8</w:t>
            </w: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F6D1EB2"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2</w:t>
            </w: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783F6E99"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3</w:t>
            </w: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3482DEEA"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3</w:t>
            </w: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1BAE904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4D6ECB8" w14:textId="77777777">
        <w:trPr>
          <w:trHeight w:val="60"/>
        </w:trPr>
        <w:tc>
          <w:tcPr>
            <w:tcW w:w="7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4F882D2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36381638"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у тому числі за професіями</w:t>
            </w:r>
          </w:p>
        </w:tc>
        <w:tc>
          <w:tcPr>
            <w:tcW w:w="25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20B923E9" w14:textId="77777777" w:rsidR="00087485" w:rsidRPr="00B84427" w:rsidRDefault="00087485">
            <w:pPr>
              <w:widowControl w:val="0"/>
              <w:pBdr>
                <w:top w:val="nil"/>
                <w:left w:val="nil"/>
                <w:bottom w:val="nil"/>
                <w:right w:val="nil"/>
                <w:between w:val="nil"/>
              </w:pBdr>
              <w:jc w:val="center"/>
              <w:rPr>
                <w:rFonts w:ascii="Arial" w:eastAsia="Times New Roman" w:hAnsi="Arial" w:cs="Arial"/>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79A352A5" w14:textId="77777777" w:rsidR="00087485" w:rsidRPr="00B84427" w:rsidRDefault="00087485">
            <w:pPr>
              <w:widowControl w:val="0"/>
              <w:pBdr>
                <w:top w:val="nil"/>
                <w:left w:val="nil"/>
                <w:bottom w:val="nil"/>
                <w:right w:val="nil"/>
                <w:between w:val="nil"/>
              </w:pBdr>
              <w:jc w:val="center"/>
              <w:rPr>
                <w:rFonts w:ascii="Arial" w:eastAsia="Times New Roman" w:hAnsi="Arial" w:cs="Arial"/>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09A67C34" w14:textId="77777777" w:rsidR="00087485" w:rsidRPr="00B84427" w:rsidRDefault="00087485">
            <w:pPr>
              <w:widowControl w:val="0"/>
              <w:pBdr>
                <w:top w:val="nil"/>
                <w:left w:val="nil"/>
                <w:bottom w:val="nil"/>
                <w:right w:val="nil"/>
                <w:between w:val="nil"/>
              </w:pBdr>
              <w:jc w:val="center"/>
              <w:rPr>
                <w:rFonts w:ascii="Arial" w:eastAsia="Times New Roman" w:hAnsi="Arial" w:cs="Arial"/>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2F79EE5" w14:textId="77777777" w:rsidR="00087485" w:rsidRPr="00B84427" w:rsidRDefault="00087485">
            <w:pPr>
              <w:widowControl w:val="0"/>
              <w:pBdr>
                <w:top w:val="nil"/>
                <w:left w:val="nil"/>
                <w:bottom w:val="nil"/>
                <w:right w:val="nil"/>
                <w:between w:val="nil"/>
              </w:pBdr>
              <w:jc w:val="center"/>
              <w:rPr>
                <w:rFonts w:ascii="Arial" w:eastAsia="Times New Roman" w:hAnsi="Arial" w:cs="Arial"/>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0097A66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AAE60C8" w14:textId="77777777">
        <w:trPr>
          <w:trHeight w:val="60"/>
        </w:trPr>
        <w:tc>
          <w:tcPr>
            <w:tcW w:w="7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44436FF" w14:textId="77777777" w:rsidR="00087485" w:rsidRPr="00B84427" w:rsidRDefault="0081178C">
            <w:pPr>
              <w:widowControl w:val="0"/>
              <w:pBdr>
                <w:top w:val="nil"/>
                <w:left w:val="nil"/>
                <w:bottom w:val="nil"/>
                <w:right w:val="nil"/>
                <w:between w:val="nil"/>
              </w:pBd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02</w:t>
            </w:r>
          </w:p>
        </w:tc>
        <w:tc>
          <w:tcPr>
            <w:tcW w:w="180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7FEA60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Бухгалтер</w:t>
            </w:r>
          </w:p>
        </w:tc>
        <w:tc>
          <w:tcPr>
            <w:tcW w:w="25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F337E9B"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58CDF04"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18548D13"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7EB4C599"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3</w:t>
            </w: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780D8B8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4605082" w14:textId="77777777">
        <w:trPr>
          <w:trHeight w:val="60"/>
        </w:trPr>
        <w:tc>
          <w:tcPr>
            <w:tcW w:w="7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4EC3AF0C" w14:textId="77777777" w:rsidR="00087485" w:rsidRPr="00B84427" w:rsidRDefault="0081178C">
            <w:pPr>
              <w:widowControl w:val="0"/>
              <w:pBdr>
                <w:top w:val="nil"/>
                <w:left w:val="nil"/>
                <w:bottom w:val="nil"/>
                <w:right w:val="nil"/>
                <w:between w:val="nil"/>
              </w:pBd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03</w:t>
            </w:r>
          </w:p>
        </w:tc>
        <w:tc>
          <w:tcPr>
            <w:tcW w:w="180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441F49C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Слюсар</w:t>
            </w:r>
          </w:p>
        </w:tc>
        <w:tc>
          <w:tcPr>
            <w:tcW w:w="25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7F5D6E9D"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3E6986C1"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2</w:t>
            </w: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71636E8E"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0E9532A1"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0CC3F37A"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E452BBA" w14:textId="77777777">
        <w:trPr>
          <w:trHeight w:val="60"/>
        </w:trPr>
        <w:tc>
          <w:tcPr>
            <w:tcW w:w="7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0DFD661E" w14:textId="77777777" w:rsidR="00087485" w:rsidRPr="00B84427" w:rsidRDefault="0081178C">
            <w:pPr>
              <w:widowControl w:val="0"/>
              <w:pBdr>
                <w:top w:val="nil"/>
                <w:left w:val="nil"/>
                <w:bottom w:val="nil"/>
                <w:right w:val="nil"/>
                <w:between w:val="nil"/>
              </w:pBd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04</w:t>
            </w:r>
          </w:p>
        </w:tc>
        <w:tc>
          <w:tcPr>
            <w:tcW w:w="180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4D434D0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Менеджер</w:t>
            </w:r>
          </w:p>
        </w:tc>
        <w:tc>
          <w:tcPr>
            <w:tcW w:w="252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29EF3EB1"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A44DFC5"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1F496FBF"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3</w:t>
            </w:r>
          </w:p>
        </w:tc>
        <w:tc>
          <w:tcPr>
            <w:tcW w:w="126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5F50AA6E" w14:textId="77777777" w:rsidR="00087485" w:rsidRPr="00B84427" w:rsidRDefault="00087485">
            <w:pPr>
              <w:widowControl w:val="0"/>
              <w:pBdr>
                <w:top w:val="nil"/>
                <w:left w:val="nil"/>
                <w:bottom w:val="nil"/>
                <w:right w:val="nil"/>
                <w:between w:val="nil"/>
              </w:pBdr>
              <w:jc w:val="center"/>
              <w:rPr>
                <w:rFonts w:ascii="Arial" w:eastAsia="Times New Roman" w:hAnsi="Arial" w:cs="Arial"/>
                <w:i/>
                <w:iCs/>
                <w:color w:val="1155CC"/>
                <w:sz w:val="24"/>
                <w:szCs w:val="24"/>
              </w:rPr>
            </w:pPr>
          </w:p>
        </w:tc>
        <w:tc>
          <w:tcPr>
            <w:tcW w:w="1080" w:type="dxa"/>
            <w:tcBorders>
              <w:top w:val="single" w:sz="4" w:space="0" w:color="000000"/>
              <w:left w:val="single" w:sz="4" w:space="0" w:color="000000"/>
              <w:bottom w:val="single" w:sz="4" w:space="0" w:color="000000"/>
              <w:right w:val="single" w:sz="4" w:space="0" w:color="000000"/>
            </w:tcBorders>
            <w:tcMar>
              <w:top w:w="85" w:type="dxa"/>
              <w:left w:w="68" w:type="dxa"/>
              <w:bottom w:w="99" w:type="dxa"/>
              <w:right w:w="68" w:type="dxa"/>
            </w:tcMar>
          </w:tcPr>
          <w:p w14:paraId="34A7391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0EAB3D4A"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2. Працевлаштування громадян за статтю, віковими групами та рівнем освіти</w:t>
      </w:r>
    </w:p>
    <w:p w14:paraId="5A5AF4A2"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7"/>
        <w:tblW w:w="9720" w:type="dxa"/>
        <w:tblInd w:w="0" w:type="dxa"/>
        <w:tblLayout w:type="fixed"/>
        <w:tblLook w:val="0000" w:firstRow="0" w:lastRow="0" w:firstColumn="0" w:lastColumn="0" w:noHBand="0" w:noVBand="0"/>
      </w:tblPr>
      <w:tblGrid>
        <w:gridCol w:w="5580"/>
        <w:gridCol w:w="1440"/>
        <w:gridCol w:w="2700"/>
      </w:tblGrid>
      <w:tr w:rsidR="00087485" w:rsidRPr="00B84427" w14:paraId="26B30DD3" w14:textId="77777777">
        <w:trPr>
          <w:trHeight w:val="60"/>
        </w:trPr>
        <w:tc>
          <w:tcPr>
            <w:tcW w:w="558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6E67BFE5"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Найменування груп</w:t>
            </w:r>
          </w:p>
        </w:tc>
        <w:tc>
          <w:tcPr>
            <w:tcW w:w="144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1D399440"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44F92FF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Кількість працевлаштованих громадян у звітному кварталі</w:t>
            </w:r>
          </w:p>
        </w:tc>
      </w:tr>
      <w:tr w:rsidR="00087485" w:rsidRPr="00B84427" w14:paraId="6C8739A8" w14:textId="77777777">
        <w:trPr>
          <w:trHeight w:val="60"/>
        </w:trPr>
        <w:tc>
          <w:tcPr>
            <w:tcW w:w="558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3E26165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44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5634EF43"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47CBB262"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73740277"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ABBDCF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419B299"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8E56582"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8</w:t>
            </w:r>
          </w:p>
        </w:tc>
      </w:tr>
      <w:tr w:rsidR="00087485" w:rsidRPr="00B84427" w14:paraId="52E3029E"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48F920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статтю:</w:t>
            </w:r>
          </w:p>
        </w:tc>
      </w:tr>
      <w:tr w:rsidR="00087485" w:rsidRPr="00B84427" w14:paraId="6348173A"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9E857F0"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жінки</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1828BA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83423A3"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6</w:t>
            </w:r>
          </w:p>
        </w:tc>
      </w:tr>
      <w:tr w:rsidR="00087485" w:rsidRPr="00B84427" w14:paraId="712D061B"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FB0054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чоловіки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EC85720"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6C36600"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2</w:t>
            </w:r>
          </w:p>
        </w:tc>
      </w:tr>
      <w:tr w:rsidR="00087485" w:rsidRPr="00B84427" w14:paraId="0CC86BAA"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7504087"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за </w:t>
            </w:r>
            <w:r w:rsidRPr="00B84427">
              <w:rPr>
                <w:rFonts w:ascii="Arial" w:eastAsia="Times New Roman" w:hAnsi="Arial" w:cs="Arial"/>
                <w:color w:val="000000"/>
                <w:sz w:val="24"/>
                <w:szCs w:val="24"/>
              </w:rPr>
              <w:t>віковими групами:</w:t>
            </w:r>
          </w:p>
        </w:tc>
      </w:tr>
      <w:tr w:rsidR="00087485" w:rsidRPr="00B84427" w14:paraId="464B2953"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FD70C74" w14:textId="70E7540D"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15</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 xml:space="preserve">24 роки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805CB1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14CB1BC"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2</w:t>
            </w:r>
          </w:p>
        </w:tc>
      </w:tr>
      <w:tr w:rsidR="00087485" w:rsidRPr="00B84427" w14:paraId="1D90D386"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C7D3F8D" w14:textId="41859B66"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25</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 xml:space="preserve">29 років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BFBDB5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81B6225" w14:textId="77777777" w:rsidR="00087485" w:rsidRPr="00B84427" w:rsidRDefault="0081178C">
            <w:pPr>
              <w:widowControl w:val="0"/>
              <w:pBdr>
                <w:top w:val="nil"/>
                <w:left w:val="nil"/>
                <w:bottom w:val="nil"/>
                <w:right w:val="nil"/>
                <w:between w:val="nil"/>
              </w:pBdr>
              <w:jc w:val="center"/>
              <w:rPr>
                <w:rFonts w:ascii="Arial" w:eastAsia="Times New Roman" w:hAnsi="Arial" w:cs="Arial"/>
                <w:i/>
                <w:iCs/>
                <w:color w:val="1155CC"/>
                <w:sz w:val="24"/>
                <w:szCs w:val="24"/>
              </w:rPr>
            </w:pPr>
            <w:r w:rsidRPr="00B84427">
              <w:rPr>
                <w:rFonts w:ascii="Arial" w:eastAsia="Times New Roman" w:hAnsi="Arial" w:cs="Arial"/>
                <w:i/>
                <w:iCs/>
                <w:color w:val="1155CC"/>
                <w:sz w:val="24"/>
                <w:szCs w:val="24"/>
              </w:rPr>
              <w:t>6</w:t>
            </w:r>
          </w:p>
        </w:tc>
      </w:tr>
      <w:tr w:rsidR="00087485" w:rsidRPr="00B84427" w14:paraId="487F60FC"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80F8A5A" w14:textId="5DAC1A23"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30</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 xml:space="preserve">35 років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73B944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3B3819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50826FA"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9B88960" w14:textId="2140FF24"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36</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 xml:space="preserve">39 років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77AFBF3"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420451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B10173A"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4CC1C8F" w14:textId="7AC67A4A"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40</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45 років</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5708EB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A1ECFA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BEDEE6C"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357C756" w14:textId="769BAB58"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46</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49 років</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987221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033526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96CD9E8"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1E08260" w14:textId="789C8340"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50</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B84427">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 xml:space="preserve">59 років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CF6564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158742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6359386"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FF055A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60 років і старші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21390C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3A5442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C969678"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06923F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рівнем освіти:</w:t>
            </w:r>
          </w:p>
        </w:tc>
      </w:tr>
      <w:tr w:rsidR="00087485" w:rsidRPr="00B84427" w14:paraId="1F090BFB"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817799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повна загальна середня </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79FB92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58F8C5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6906893"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91D4C3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професійна (професійно-технічна)</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4019E0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13</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D17D698" w14:textId="77777777" w:rsidR="00087485" w:rsidRPr="00B84427" w:rsidRDefault="0081178C" w:rsidP="0014744A">
            <w:pPr>
              <w:widowControl w:val="0"/>
              <w:pBdr>
                <w:top w:val="nil"/>
                <w:left w:val="nil"/>
                <w:bottom w:val="nil"/>
                <w:right w:val="nil"/>
                <w:between w:val="nil"/>
              </w:pBdr>
              <w:jc w:val="center"/>
              <w:rPr>
                <w:rFonts w:ascii="Arial" w:eastAsia="Times New Roman" w:hAnsi="Arial" w:cs="Arial"/>
                <w:i/>
                <w:iCs/>
                <w:color w:val="0070C0"/>
                <w:sz w:val="24"/>
                <w:szCs w:val="24"/>
              </w:rPr>
            </w:pPr>
            <w:r w:rsidRPr="00B84427">
              <w:rPr>
                <w:rFonts w:ascii="Arial" w:eastAsia="Times New Roman" w:hAnsi="Arial" w:cs="Arial"/>
                <w:i/>
                <w:iCs/>
                <w:color w:val="0070C0"/>
                <w:sz w:val="24"/>
                <w:szCs w:val="24"/>
              </w:rPr>
              <w:t>2</w:t>
            </w:r>
          </w:p>
        </w:tc>
      </w:tr>
      <w:tr w:rsidR="00087485" w:rsidRPr="00B84427" w14:paraId="7D9BCACE" w14:textId="77777777">
        <w:trPr>
          <w:trHeight w:val="113"/>
        </w:trPr>
        <w:tc>
          <w:tcPr>
            <w:tcW w:w="558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D08A3B1"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lastRenderedPageBreak/>
              <w:t>вища (початковий, перший, другий, третій та науковий рівні вищої освіти)</w:t>
            </w:r>
          </w:p>
        </w:tc>
        <w:tc>
          <w:tcPr>
            <w:tcW w:w="144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F7CCAC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14</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17B98A6" w14:textId="77777777" w:rsidR="00087485" w:rsidRPr="00B84427" w:rsidRDefault="0081178C" w:rsidP="0014744A">
            <w:pPr>
              <w:widowControl w:val="0"/>
              <w:pBdr>
                <w:top w:val="nil"/>
                <w:left w:val="nil"/>
                <w:bottom w:val="nil"/>
                <w:right w:val="nil"/>
                <w:between w:val="nil"/>
              </w:pBdr>
              <w:jc w:val="center"/>
              <w:rPr>
                <w:rFonts w:ascii="Arial" w:eastAsia="Times New Roman" w:hAnsi="Arial" w:cs="Arial"/>
                <w:i/>
                <w:iCs/>
                <w:color w:val="0070C0"/>
                <w:sz w:val="24"/>
                <w:szCs w:val="24"/>
              </w:rPr>
            </w:pPr>
            <w:r w:rsidRPr="00B84427">
              <w:rPr>
                <w:rFonts w:ascii="Arial" w:eastAsia="Times New Roman" w:hAnsi="Arial" w:cs="Arial"/>
                <w:i/>
                <w:iCs/>
                <w:color w:val="0070C0"/>
                <w:sz w:val="24"/>
                <w:szCs w:val="24"/>
              </w:rPr>
              <w:t>6</w:t>
            </w:r>
          </w:p>
        </w:tc>
      </w:tr>
    </w:tbl>
    <w:p w14:paraId="5CC02B02" w14:textId="77777777" w:rsidR="00087485" w:rsidRPr="00B84427" w:rsidRDefault="0081178C">
      <w:pPr>
        <w:keepNext/>
        <w:keepLines/>
        <w:widowControl w:val="0"/>
        <w:pBdr>
          <w:top w:val="nil"/>
          <w:left w:val="nil"/>
          <w:bottom w:val="nil"/>
          <w:right w:val="nil"/>
          <w:between w:val="nil"/>
        </w:pBdr>
        <w:tabs>
          <w:tab w:val="right" w:pos="7710"/>
        </w:tabs>
        <w:spacing w:before="57" w:after="57" w:line="257" w:lineRule="auto"/>
        <w:ind w:left="283"/>
        <w:rPr>
          <w:rFonts w:ascii="Arial" w:eastAsia="Times New Roman" w:hAnsi="Arial" w:cs="Arial"/>
          <w:b/>
          <w:bCs/>
          <w:color w:val="000000"/>
          <w:sz w:val="24"/>
          <w:szCs w:val="24"/>
        </w:rPr>
      </w:pPr>
      <w:r w:rsidRPr="00B84427">
        <w:rPr>
          <w:rFonts w:ascii="Arial" w:eastAsia="Times New Roman" w:hAnsi="Arial" w:cs="Arial"/>
          <w:b/>
          <w:bCs/>
          <w:color w:val="000000"/>
          <w:sz w:val="24"/>
          <w:szCs w:val="24"/>
        </w:rPr>
        <w:t>ІI. Діяльність суб’єктів господарювання, які наймають працівників для подальшого виконання ними роботи в Україні в інших роботодавців</w:t>
      </w:r>
    </w:p>
    <w:p w14:paraId="533EDFF1" w14:textId="77777777" w:rsidR="00087485" w:rsidRPr="00B84427" w:rsidRDefault="0081178C">
      <w:pPr>
        <w:keepNext/>
        <w:keepLines/>
        <w:widowControl w:val="0"/>
        <w:pBdr>
          <w:top w:val="nil"/>
          <w:left w:val="nil"/>
          <w:bottom w:val="nil"/>
          <w:right w:val="nil"/>
          <w:between w:val="nil"/>
        </w:pBdr>
        <w:tabs>
          <w:tab w:val="right" w:pos="7710"/>
        </w:tabs>
        <w:spacing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 xml:space="preserve">1. Кількість працівників, направлених на роботу до інших роботодавців, </w:t>
      </w:r>
      <w:r w:rsidRPr="00B84427">
        <w:rPr>
          <w:rFonts w:ascii="Arial" w:eastAsia="Times New Roman" w:hAnsi="Arial" w:cs="Arial"/>
          <w:b/>
          <w:bCs/>
          <w:i/>
          <w:iCs/>
          <w:color w:val="000000"/>
          <w:sz w:val="24"/>
          <w:szCs w:val="24"/>
        </w:rPr>
        <w:br/>
        <w:t xml:space="preserve">за тривалістю працевлаштування, рівнем заробітної плати </w:t>
      </w:r>
      <w:r w:rsidRPr="00B84427">
        <w:rPr>
          <w:rFonts w:ascii="Arial" w:eastAsia="Times New Roman" w:hAnsi="Arial" w:cs="Arial"/>
          <w:b/>
          <w:bCs/>
          <w:i/>
          <w:iCs/>
          <w:color w:val="000000"/>
          <w:sz w:val="24"/>
          <w:szCs w:val="24"/>
        </w:rPr>
        <w:br/>
        <w:t>та місцем проживання</w:t>
      </w:r>
    </w:p>
    <w:p w14:paraId="2E21EFD4"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8"/>
        <w:tblW w:w="9720" w:type="dxa"/>
        <w:tblInd w:w="0" w:type="dxa"/>
        <w:tblLayout w:type="fixed"/>
        <w:tblLook w:val="0000" w:firstRow="0" w:lastRow="0" w:firstColumn="0" w:lastColumn="0" w:noHBand="0" w:noVBand="0"/>
      </w:tblPr>
      <w:tblGrid>
        <w:gridCol w:w="5499"/>
        <w:gridCol w:w="1521"/>
        <w:gridCol w:w="2700"/>
      </w:tblGrid>
      <w:tr w:rsidR="00087485" w:rsidRPr="00B84427" w14:paraId="2DB95750"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66FA523C"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Тривалість працевлаштування, розмір заробітної плати та місце проживання</w:t>
            </w:r>
          </w:p>
        </w:tc>
        <w:tc>
          <w:tcPr>
            <w:tcW w:w="1521"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2C31A6CF"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Код рядка </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07D912F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Кількість направлених працівників </w:t>
            </w:r>
            <w:r w:rsidRPr="00B84427">
              <w:rPr>
                <w:rFonts w:ascii="Arial" w:eastAsia="Times New Roman" w:hAnsi="Arial" w:cs="Arial"/>
                <w:color w:val="000000"/>
                <w:sz w:val="24"/>
                <w:szCs w:val="24"/>
              </w:rPr>
              <w:br/>
              <w:t>у звітному кварталі</w:t>
            </w:r>
          </w:p>
        </w:tc>
      </w:tr>
      <w:tr w:rsidR="00087485" w:rsidRPr="00B84427" w14:paraId="5A470BD2"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3A5759C6"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521"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441BE63C"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7D5C5573"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2EA9AD44"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29D589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95DA3B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85EFA0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48D0F9B" w14:textId="77777777">
        <w:trPr>
          <w:trHeight w:val="60"/>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E68C65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тривалістю працевлаштування:</w:t>
            </w:r>
          </w:p>
        </w:tc>
      </w:tr>
      <w:tr w:rsidR="00087485" w:rsidRPr="00B84427" w14:paraId="5340C32D"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29C82A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до 6 місяців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94D163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D5AE64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FD535E1"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68C749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6 місяців до 1 року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5614CC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0CC11D8"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E32C2DF"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180CB3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1 року до 2 років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501A19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AA1D9F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B07DA3C"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C6ADA6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2 до 3 років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A4A535A"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006C6FC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8AFFB52"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74C268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3 роки і більше</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F701D6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B25EAD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5F02E41" w14:textId="77777777">
        <w:trPr>
          <w:trHeight w:val="60"/>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2496D3A"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за рівнем заробітної </w:t>
            </w:r>
            <w:r w:rsidRPr="00B84427">
              <w:rPr>
                <w:rFonts w:ascii="Arial" w:eastAsia="Times New Roman" w:hAnsi="Arial" w:cs="Arial"/>
                <w:color w:val="000000"/>
                <w:sz w:val="24"/>
                <w:szCs w:val="24"/>
              </w:rPr>
              <w:t>плати:</w:t>
            </w:r>
          </w:p>
        </w:tc>
      </w:tr>
      <w:tr w:rsidR="00087485" w:rsidRPr="00B84427" w14:paraId="042877D9"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A2B2178"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у розмірі 1 мінімальної заробітної плати</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3AFD8B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C1A332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D72D210"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F8A60C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1 до 3 мінімальних заробітних плат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AB06F5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DAB3DE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F8D7C16"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8F16F21"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3 до 5 мінімальних заробітних плат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1410B1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7547EB3"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60DE268"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1DE106A"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5 і більше мінімальних заробітних плат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F2883BA"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05272E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48C5CD0" w14:textId="77777777">
        <w:trPr>
          <w:trHeight w:val="60"/>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DB359E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місцем проживання:</w:t>
            </w:r>
          </w:p>
        </w:tc>
      </w:tr>
      <w:tr w:rsidR="00087485" w:rsidRPr="00B84427" w14:paraId="3840A5CD"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7D1815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міські поселення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1B5C928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96EBC7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6A824A0" w14:textId="77777777">
        <w:trPr>
          <w:trHeight w:val="60"/>
        </w:trPr>
        <w:tc>
          <w:tcPr>
            <w:tcW w:w="5499"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23258663"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сільська місцевість </w:t>
            </w:r>
          </w:p>
        </w:tc>
        <w:tc>
          <w:tcPr>
            <w:tcW w:w="1521"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1A1406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5231AC3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0B91F0E2" w14:textId="77777777" w:rsidR="00087485" w:rsidRPr="00B84427" w:rsidRDefault="00087485">
      <w:pPr>
        <w:widowControl w:val="0"/>
        <w:pBdr>
          <w:top w:val="nil"/>
          <w:left w:val="nil"/>
          <w:bottom w:val="nil"/>
          <w:right w:val="nil"/>
          <w:between w:val="nil"/>
        </w:pBdr>
        <w:tabs>
          <w:tab w:val="right" w:pos="7710"/>
          <w:tab w:val="right" w:pos="11514"/>
        </w:tabs>
        <w:spacing w:line="257" w:lineRule="auto"/>
        <w:ind w:firstLine="283"/>
        <w:jc w:val="both"/>
        <w:rPr>
          <w:rFonts w:ascii="Arial" w:eastAsia="Times New Roman" w:hAnsi="Arial" w:cs="Arial"/>
          <w:color w:val="000000"/>
          <w:sz w:val="24"/>
          <w:szCs w:val="24"/>
        </w:rPr>
      </w:pPr>
    </w:p>
    <w:p w14:paraId="78D2D102" w14:textId="77777777" w:rsidR="00087485" w:rsidRPr="00B84427" w:rsidRDefault="0081178C">
      <w:pPr>
        <w:widowControl w:val="0"/>
        <w:pBdr>
          <w:top w:val="nil"/>
          <w:left w:val="nil"/>
          <w:bottom w:val="nil"/>
          <w:right w:val="nil"/>
          <w:between w:val="nil"/>
        </w:pBdr>
        <w:tabs>
          <w:tab w:val="right" w:pos="7710"/>
          <w:tab w:val="right" w:pos="11514"/>
        </w:tabs>
        <w:spacing w:line="257" w:lineRule="auto"/>
        <w:ind w:firstLine="283"/>
        <w:rPr>
          <w:rFonts w:ascii="Arial" w:eastAsia="Times New Roman" w:hAnsi="Arial" w:cs="Arial"/>
          <w:b/>
          <w:bCs/>
          <w:color w:val="000000"/>
          <w:sz w:val="24"/>
          <w:szCs w:val="24"/>
        </w:rPr>
      </w:pPr>
      <w:r w:rsidRPr="00B84427">
        <w:rPr>
          <w:rFonts w:ascii="Arial" w:eastAsia="Times New Roman" w:hAnsi="Arial" w:cs="Arial"/>
          <w:b/>
          <w:bCs/>
          <w:i/>
          <w:iCs/>
          <w:color w:val="000000"/>
          <w:sz w:val="24"/>
          <w:szCs w:val="24"/>
        </w:rPr>
        <w:t xml:space="preserve">2. Кількість роботодавців (включаючи фізичних осіб), у яких працювали громадяни, направлені на роботу суб’єктом господарювання, що здійснює наймання працівників для подальшого виконання ними роботи в Україні в інших роботодавців </w:t>
      </w:r>
      <w:r w:rsidRPr="00B84427">
        <w:rPr>
          <w:rFonts w:ascii="Arial" w:eastAsia="Times New Roman" w:hAnsi="Arial" w:cs="Arial"/>
          <w:color w:val="000000"/>
          <w:sz w:val="24"/>
          <w:szCs w:val="24"/>
        </w:rPr>
        <w:tab/>
        <w:t xml:space="preserve"> </w:t>
      </w:r>
      <w:r w:rsidRPr="00B84427">
        <w:rPr>
          <w:rFonts w:ascii="Arial" w:eastAsia="Times New Roman" w:hAnsi="Arial" w:cs="Arial"/>
          <w:b/>
          <w:bCs/>
          <w:i/>
          <w:iCs/>
          <w:color w:val="000000"/>
          <w:sz w:val="24"/>
          <w:szCs w:val="24"/>
        </w:rPr>
        <w:t>одиниць.</w:t>
      </w:r>
    </w:p>
    <w:p w14:paraId="4AA941CC"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3"/>
        <w:rPr>
          <w:rFonts w:ascii="Arial" w:eastAsia="Times New Roman" w:hAnsi="Arial" w:cs="Arial"/>
          <w:b/>
          <w:bCs/>
          <w:color w:val="000000"/>
          <w:sz w:val="24"/>
          <w:szCs w:val="24"/>
        </w:rPr>
      </w:pPr>
      <w:r w:rsidRPr="00B84427">
        <w:rPr>
          <w:rFonts w:ascii="Arial" w:eastAsia="Times New Roman" w:hAnsi="Arial" w:cs="Arial"/>
          <w:b/>
          <w:bCs/>
          <w:color w:val="000000"/>
          <w:sz w:val="24"/>
          <w:szCs w:val="24"/>
        </w:rPr>
        <w:t xml:space="preserve">III. </w:t>
      </w:r>
      <w:r w:rsidRPr="00B84427">
        <w:rPr>
          <w:rFonts w:ascii="Arial" w:eastAsia="Times New Roman" w:hAnsi="Arial" w:cs="Arial"/>
          <w:b/>
          <w:bCs/>
          <w:color w:val="000000"/>
          <w:sz w:val="24"/>
          <w:szCs w:val="24"/>
        </w:rPr>
        <w:t>Діяльність суб’єктів господарювання, які надають послуги з посередництва у працевлаштуванні за кордоном</w:t>
      </w:r>
    </w:p>
    <w:p w14:paraId="5A4E038D" w14:textId="77777777" w:rsidR="00087485" w:rsidRPr="00B84427" w:rsidRDefault="0081178C">
      <w:pPr>
        <w:keepNext/>
        <w:keepLines/>
        <w:widowControl w:val="0"/>
        <w:pBdr>
          <w:top w:val="nil"/>
          <w:left w:val="nil"/>
          <w:bottom w:val="nil"/>
          <w:right w:val="nil"/>
          <w:between w:val="nil"/>
        </w:pBdr>
        <w:tabs>
          <w:tab w:val="right" w:pos="7710"/>
        </w:tabs>
        <w:spacing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1. Громадяни, працевлаштовані за кордоном, за країнами світу</w:t>
      </w:r>
    </w:p>
    <w:p w14:paraId="7DEB2D42"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9"/>
        <w:tblW w:w="9720" w:type="dxa"/>
        <w:tblInd w:w="0" w:type="dxa"/>
        <w:tblLayout w:type="fixed"/>
        <w:tblLook w:val="0000" w:firstRow="0" w:lastRow="0" w:firstColumn="0" w:lastColumn="0" w:noHBand="0" w:noVBand="0"/>
      </w:tblPr>
      <w:tblGrid>
        <w:gridCol w:w="5400"/>
        <w:gridCol w:w="1620"/>
        <w:gridCol w:w="2700"/>
      </w:tblGrid>
      <w:tr w:rsidR="00087485" w:rsidRPr="00B84427" w14:paraId="1FDA4A99"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4234328A"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Назва країни працевлаштування </w:t>
            </w:r>
            <w:r w:rsidRPr="00B84427">
              <w:rPr>
                <w:rFonts w:ascii="Arial" w:eastAsia="Times New Roman" w:hAnsi="Arial" w:cs="Arial"/>
                <w:color w:val="000000"/>
                <w:sz w:val="24"/>
                <w:szCs w:val="24"/>
              </w:rPr>
              <w:br/>
              <w:t>за Статистичною класифікацією країн світу</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6783B1D2"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4249AF63"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Кількість громадян, працевлаштованих за кордоном </w:t>
            </w:r>
            <w:r w:rsidRPr="00B84427">
              <w:rPr>
                <w:rFonts w:ascii="Arial" w:eastAsia="Times New Roman" w:hAnsi="Arial" w:cs="Arial"/>
                <w:color w:val="000000"/>
                <w:sz w:val="24"/>
                <w:szCs w:val="24"/>
              </w:rPr>
              <w:br/>
              <w:t>у звітному кварталі</w:t>
            </w:r>
          </w:p>
        </w:tc>
      </w:tr>
      <w:tr w:rsidR="00087485" w:rsidRPr="00B84427" w14:paraId="347D3941"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146C9D10"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25D21B3F"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086C0EB7"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3007F2F4"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430A43F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lastRenderedPageBreak/>
              <w:t xml:space="preserve">Усього </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BDEFE6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4D37A4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374EA9D"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3C0054B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у тому числі за країнами світу</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73BE63F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8" w:type="dxa"/>
              <w:right w:w="68" w:type="dxa"/>
            </w:tcMar>
          </w:tcPr>
          <w:p w14:paraId="6A0DEE1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27594A39" w14:textId="77777777" w:rsidR="00087485" w:rsidRPr="00B84427" w:rsidRDefault="0081178C">
      <w:pPr>
        <w:keepNext/>
        <w:keepLines/>
        <w:widowControl w:val="0"/>
        <w:pBdr>
          <w:top w:val="nil"/>
          <w:left w:val="nil"/>
          <w:bottom w:val="nil"/>
          <w:right w:val="nil"/>
          <w:between w:val="nil"/>
        </w:pBdr>
        <w:tabs>
          <w:tab w:val="right" w:pos="7710"/>
        </w:tabs>
        <w:spacing w:before="57"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 xml:space="preserve">2. Громадяни, працевлаштовані за кордоном, за статтю, </w:t>
      </w:r>
      <w:r w:rsidRPr="00B84427">
        <w:rPr>
          <w:rFonts w:ascii="Arial" w:eastAsia="Times New Roman" w:hAnsi="Arial" w:cs="Arial"/>
          <w:b/>
          <w:bCs/>
          <w:i/>
          <w:iCs/>
          <w:color w:val="000000"/>
          <w:sz w:val="24"/>
          <w:szCs w:val="24"/>
        </w:rPr>
        <w:br/>
        <w:t xml:space="preserve">місцем проживання до виїзду за кордон, віковими групами, </w:t>
      </w:r>
      <w:r w:rsidRPr="00B84427">
        <w:rPr>
          <w:rFonts w:ascii="Arial" w:eastAsia="Times New Roman" w:hAnsi="Arial" w:cs="Arial"/>
          <w:b/>
          <w:bCs/>
          <w:i/>
          <w:iCs/>
          <w:color w:val="000000"/>
          <w:sz w:val="24"/>
          <w:szCs w:val="24"/>
        </w:rPr>
        <w:br/>
        <w:t xml:space="preserve">рівнем освіти та </w:t>
      </w:r>
      <w:r w:rsidRPr="00B84427">
        <w:rPr>
          <w:rFonts w:ascii="Arial" w:eastAsia="Times New Roman" w:hAnsi="Arial" w:cs="Arial"/>
          <w:b/>
          <w:bCs/>
          <w:i/>
          <w:iCs/>
          <w:color w:val="000000"/>
          <w:sz w:val="24"/>
          <w:szCs w:val="24"/>
        </w:rPr>
        <w:t>тривалістю працевлаштування</w:t>
      </w:r>
    </w:p>
    <w:p w14:paraId="27814799"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a"/>
        <w:tblW w:w="9720" w:type="dxa"/>
        <w:tblInd w:w="0" w:type="dxa"/>
        <w:tblLayout w:type="fixed"/>
        <w:tblLook w:val="0000" w:firstRow="0" w:lastRow="0" w:firstColumn="0" w:lastColumn="0" w:noHBand="0" w:noVBand="0"/>
      </w:tblPr>
      <w:tblGrid>
        <w:gridCol w:w="5400"/>
        <w:gridCol w:w="1620"/>
        <w:gridCol w:w="2700"/>
      </w:tblGrid>
      <w:tr w:rsidR="00087485" w:rsidRPr="00B84427" w14:paraId="788D022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25A478B9"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Найменування груп</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31B81744"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7E615F2B"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Кількість громадян, працевлаштованих за кордоном у звітному кварталі</w:t>
            </w:r>
          </w:p>
        </w:tc>
      </w:tr>
      <w:tr w:rsidR="00087485" w:rsidRPr="00B84427" w14:paraId="1B318DBD"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5498BD61"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02A60E0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65" w:type="dxa"/>
              <w:right w:w="57" w:type="dxa"/>
            </w:tcMar>
            <w:vAlign w:val="center"/>
          </w:tcPr>
          <w:p w14:paraId="3774E993"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02DE287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717544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5088EE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45F9B86"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DAED007"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FC32D5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статтю:</w:t>
            </w:r>
          </w:p>
        </w:tc>
      </w:tr>
      <w:tr w:rsidR="00087485" w:rsidRPr="00B84427" w14:paraId="52595D14"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66F653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жінки</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A8B1CE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5E020D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497720F"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4954BB35"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чоловіки </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29EAC28"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C3F547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EED69A9"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0FF585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місцем проживання до виїзду за кордон:</w:t>
            </w:r>
          </w:p>
        </w:tc>
      </w:tr>
      <w:tr w:rsidR="00087485" w:rsidRPr="00B84427" w14:paraId="37BB171F"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4FB40A0"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міські поселення</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5EB17D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76FF35A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6D7039B"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F72E20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сільська місцевість</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5569B69"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694D5B3"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4DEAB29"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1B2010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віковими групами:</w:t>
            </w:r>
          </w:p>
        </w:tc>
      </w:tr>
      <w:tr w:rsidR="00087485" w:rsidRPr="00B84427" w14:paraId="0EC3EA34"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D59052A" w14:textId="46447BAD"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18</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24 роки</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B27C86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03F7DA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A39827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CFC7668" w14:textId="37F2C118"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25</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29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4C57190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4467B938"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421C03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B4F095C" w14:textId="063AF155"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30</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35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2271178"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FD61CF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425FE64"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DD7D652" w14:textId="3C8E097F"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36</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39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C45E78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70D0C51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D6A5377"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09CFFB3" w14:textId="6ECFFF9D"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40</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45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720A206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98B3B3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660EA86"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310CA75" w14:textId="4C8A4042"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46</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49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633B64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8E3CDF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4E397CD"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F11EB34" w14:textId="75189E9F"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50</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w:t>
            </w:r>
            <w:r w:rsidR="00437133">
              <w:rPr>
                <w:rFonts w:ascii="Arial" w:eastAsia="Times New Roman" w:hAnsi="Arial" w:cs="Arial"/>
                <w:color w:val="000000"/>
                <w:sz w:val="24"/>
                <w:szCs w:val="24"/>
                <w:lang w:val="uk-UA"/>
              </w:rPr>
              <w:t xml:space="preserve"> </w:t>
            </w:r>
            <w:r w:rsidRPr="00B84427">
              <w:rPr>
                <w:rFonts w:ascii="Arial" w:eastAsia="Times New Roman" w:hAnsi="Arial" w:cs="Arial"/>
                <w:color w:val="000000"/>
                <w:sz w:val="24"/>
                <w:szCs w:val="24"/>
              </w:rPr>
              <w:t>59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D78D92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030381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DC8FDC6"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A437315"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60 років і старші </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8A2BDC7"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13</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6574A4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53107DE"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2BC846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за рівнем освіти:</w:t>
            </w:r>
          </w:p>
        </w:tc>
      </w:tr>
      <w:tr w:rsidR="00087485" w:rsidRPr="00B84427" w14:paraId="0FEFB1C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50780F5"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повна загальна середня </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BEAEF0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14</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EE19A7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E20A7AE"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7984045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професійна </w:t>
            </w:r>
            <w:r w:rsidRPr="00B84427">
              <w:rPr>
                <w:rFonts w:ascii="Arial" w:eastAsia="Times New Roman" w:hAnsi="Arial" w:cs="Arial"/>
                <w:color w:val="000000"/>
                <w:sz w:val="24"/>
                <w:szCs w:val="24"/>
              </w:rPr>
              <w:t>(професійно-технічна)</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8A88BA0"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15</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5014E2B"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9D46DAA"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5CD92C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вища (початковий, перший, другий, третій </w:t>
            </w:r>
            <w:r w:rsidRPr="00B84427">
              <w:rPr>
                <w:rFonts w:ascii="Arial" w:eastAsia="Times New Roman" w:hAnsi="Arial" w:cs="Arial"/>
                <w:color w:val="000000"/>
                <w:sz w:val="24"/>
                <w:szCs w:val="24"/>
              </w:rPr>
              <w:br/>
              <w:t>та науковий рівні вищої освіти)</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A85C573"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16</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8F493BB"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23AF998" w14:textId="77777777">
        <w:trPr>
          <w:trHeight w:val="113"/>
        </w:trPr>
        <w:tc>
          <w:tcPr>
            <w:tcW w:w="9720" w:type="dxa"/>
            <w:gridSpan w:val="3"/>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57FC87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за тривалістю працевлаштування: </w:t>
            </w:r>
          </w:p>
        </w:tc>
      </w:tr>
      <w:tr w:rsidR="00087485" w:rsidRPr="00B84427" w14:paraId="3270DA0B"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B85E6B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до 6 місяців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4AF060D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18</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02C09DC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D9EEEF1"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E69A52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 6 місяців до 1 року </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25F27D4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19</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2BCBCA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24C7F43"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541994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від 1 року до 2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0A2DB4A"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20</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12C3883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8964B5A"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7BBB27C5"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від 2 до 3 років</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5F1A94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21</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32F7D43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6B18EF1"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8D5AD0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3 роки і більше </w:t>
            </w:r>
          </w:p>
        </w:tc>
        <w:tc>
          <w:tcPr>
            <w:tcW w:w="162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685D11D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22</w:t>
            </w:r>
          </w:p>
        </w:tc>
        <w:tc>
          <w:tcPr>
            <w:tcW w:w="2700" w:type="dxa"/>
            <w:tcBorders>
              <w:top w:val="single" w:sz="4" w:space="0" w:color="000000"/>
              <w:left w:val="single" w:sz="4" w:space="0" w:color="000000"/>
              <w:bottom w:val="single" w:sz="4" w:space="0" w:color="000000"/>
              <w:right w:val="single" w:sz="4" w:space="0" w:color="000000"/>
            </w:tcBorders>
            <w:tcMar>
              <w:top w:w="57" w:type="dxa"/>
              <w:left w:w="68" w:type="dxa"/>
              <w:bottom w:w="67" w:type="dxa"/>
              <w:right w:w="68" w:type="dxa"/>
            </w:tcMar>
          </w:tcPr>
          <w:p w14:paraId="5581FC1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14C5AC6A"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lastRenderedPageBreak/>
        <w:t xml:space="preserve">3. Громадяни, працевлаштовані за кордоном, за видами економічної діяльності </w:t>
      </w:r>
      <w:r w:rsidRPr="00B84427">
        <w:rPr>
          <w:rFonts w:ascii="Arial" w:eastAsia="Times New Roman" w:hAnsi="Arial" w:cs="Arial"/>
          <w:b/>
          <w:bCs/>
          <w:i/>
          <w:iCs/>
          <w:color w:val="000000"/>
          <w:sz w:val="24"/>
          <w:szCs w:val="24"/>
        </w:rPr>
        <w:br/>
        <w:t>на останньому місці роботи в Україні</w:t>
      </w:r>
    </w:p>
    <w:p w14:paraId="7E741188"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b"/>
        <w:tblW w:w="9720" w:type="dxa"/>
        <w:tblInd w:w="0" w:type="dxa"/>
        <w:tblLayout w:type="fixed"/>
        <w:tblLook w:val="0000" w:firstRow="0" w:lastRow="0" w:firstColumn="0" w:lastColumn="0" w:noHBand="0" w:noVBand="0"/>
      </w:tblPr>
      <w:tblGrid>
        <w:gridCol w:w="5400"/>
        <w:gridCol w:w="1620"/>
        <w:gridCol w:w="2700"/>
      </w:tblGrid>
      <w:tr w:rsidR="00087485" w:rsidRPr="00B84427" w14:paraId="2EE819DD"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5D182FF"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Назва виду економічної діяльності за</w:t>
            </w:r>
          </w:p>
          <w:p w14:paraId="119B3C64"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Класифікацією видів економічної діяльності</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B68944F"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60E5538"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Кількість громадян, працевлаштованих за кордоном </w:t>
            </w:r>
            <w:r w:rsidRPr="00B84427">
              <w:rPr>
                <w:rFonts w:ascii="Arial" w:eastAsia="Times New Roman" w:hAnsi="Arial" w:cs="Arial"/>
                <w:color w:val="000000"/>
                <w:sz w:val="24"/>
                <w:szCs w:val="24"/>
              </w:rPr>
              <w:br/>
              <w:t>у звітному кварталі</w:t>
            </w:r>
          </w:p>
        </w:tc>
      </w:tr>
      <w:tr w:rsidR="00087485" w:rsidRPr="00B84427" w14:paraId="5F25F1DE"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93508E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2A45D8B"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6A55120"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0EE94D57"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BCC92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7DF8D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C147B9"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3154F35"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48C0D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у тому числі за видами економічної діяльності </w:t>
            </w:r>
            <w:r w:rsidRPr="00B84427">
              <w:rPr>
                <w:rFonts w:ascii="Arial" w:eastAsia="Times New Roman" w:hAnsi="Arial" w:cs="Arial"/>
                <w:color w:val="000000"/>
                <w:sz w:val="24"/>
                <w:szCs w:val="24"/>
              </w:rPr>
              <w:br/>
              <w:t>на останньому місці роботи в Україні:</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D1C02A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9F949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36E9CE0"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38C8DFA"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сільське господарство, лісове господарство та рибне господарство</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2F94F9"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72F6B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3C87E41"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84F62B"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добувна </w:t>
            </w:r>
            <w:r w:rsidRPr="00B84427">
              <w:rPr>
                <w:rFonts w:ascii="Arial" w:eastAsia="Times New Roman" w:hAnsi="Arial" w:cs="Arial"/>
                <w:color w:val="000000"/>
                <w:sz w:val="24"/>
                <w:szCs w:val="24"/>
              </w:rPr>
              <w:t>промисловість і розроблення кар’єрів</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8E4C3B0"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33F84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C842AD4"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A061D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переробна промисловість</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D7952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82F88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F8B7E62"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6BE92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постачання електроенергії, газу, пари та кондиційованого повітря </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DD14E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776B1A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2792ED6"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57C6073"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Водопостачання, каналізація, поводження з відходами</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F8CF65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D43EC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A0FC616"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0699B6"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будівництво</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43D06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9DFD6B"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1172981"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2F407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оптова та роздрібна торгівля, ремонт </w:t>
            </w:r>
            <w:r w:rsidRPr="00B84427">
              <w:rPr>
                <w:rFonts w:ascii="Arial" w:eastAsia="Times New Roman" w:hAnsi="Arial" w:cs="Arial"/>
                <w:color w:val="000000"/>
                <w:sz w:val="24"/>
                <w:szCs w:val="24"/>
              </w:rPr>
              <w:t>автотранспортних засобів і мотоциклів</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C9D70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4BC6D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BBC6B2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9FEAB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транспорт, складське господарство, поштова та кур’єрська діяльність</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FC58C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E7B2A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E925CBC"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67BED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тимчасове розміщення й організація харчування</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11FC4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07068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AADD540"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FFC5D2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інформація і телекомунікації</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F8E9E99"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11</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67301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505BAA0"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DAD6B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фінансова та страхова діяльність</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B6CC60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12</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F5212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8046387"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7D53D5B"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операції з </w:t>
            </w:r>
            <w:r w:rsidRPr="00B84427">
              <w:rPr>
                <w:rFonts w:ascii="Arial" w:eastAsia="Times New Roman" w:hAnsi="Arial" w:cs="Arial"/>
                <w:color w:val="000000"/>
                <w:sz w:val="24"/>
                <w:szCs w:val="24"/>
              </w:rPr>
              <w:t>нерухомим майном</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9F8C7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13</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DDC61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838A758"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B6AF45B"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професійна, наукова і технічна діяльність</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12D176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14</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E6D9A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428CB2B"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078C65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діяльність у сфері адміністративного та допоміжного обслуговування</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5DDC9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15</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E520D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517CAC4"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06F0E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державне управління й оборона, обов’язкове соціальне страхування</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54EEA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16</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53D4C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B296C82"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CA7248"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освіта</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8F0D0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17</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3F362F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1DE3E07"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34A6F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охорона здоров’я та надання </w:t>
            </w:r>
            <w:r w:rsidRPr="00B84427">
              <w:rPr>
                <w:rFonts w:ascii="Arial" w:eastAsia="Times New Roman" w:hAnsi="Arial" w:cs="Arial"/>
                <w:color w:val="000000"/>
                <w:sz w:val="24"/>
                <w:szCs w:val="24"/>
              </w:rPr>
              <w:t>соціальної допомоги</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1F5652A"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18</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36A82B"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C7A5080"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FE8C8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мистецтво, спорт, розваги та відпочинок</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61E5C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19</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B972EB"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7861775"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6F220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надання інших видів послуг</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786298"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20</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26B401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FF6289F"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3EB553"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lastRenderedPageBreak/>
              <w:t>діяльність домашніх господарств</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BF187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21</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1AECA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5F69700"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814710"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діяльність екстериторіальних організацій та органів</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8FE87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22</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D6B54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E9D0ABB" w14:textId="77777777">
        <w:trPr>
          <w:trHeight w:val="113"/>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00BCC2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раніше не працювали </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A3658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23</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7BE8C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79B180DF"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 xml:space="preserve">4. Громадяни, працевлаштовані за кордоном, за видами економічної діяльності </w:t>
      </w:r>
      <w:r w:rsidRPr="00B84427">
        <w:rPr>
          <w:rFonts w:ascii="Arial" w:eastAsia="Times New Roman" w:hAnsi="Arial" w:cs="Arial"/>
          <w:b/>
          <w:bCs/>
          <w:i/>
          <w:iCs/>
          <w:color w:val="000000"/>
          <w:sz w:val="24"/>
          <w:szCs w:val="24"/>
        </w:rPr>
        <w:br/>
        <w:t>у країні призначення</w:t>
      </w:r>
    </w:p>
    <w:p w14:paraId="29A9DC28"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c"/>
        <w:tblW w:w="9720" w:type="dxa"/>
        <w:tblInd w:w="0" w:type="dxa"/>
        <w:tblLayout w:type="fixed"/>
        <w:tblLook w:val="0000" w:firstRow="0" w:lastRow="0" w:firstColumn="0" w:lastColumn="0" w:noHBand="0" w:noVBand="0"/>
      </w:tblPr>
      <w:tblGrid>
        <w:gridCol w:w="5400"/>
        <w:gridCol w:w="1620"/>
        <w:gridCol w:w="2700"/>
      </w:tblGrid>
      <w:tr w:rsidR="00087485" w:rsidRPr="00B84427" w14:paraId="204FF51F"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46FA8CB"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Назва виду економічної діяльності за</w:t>
            </w:r>
          </w:p>
          <w:p w14:paraId="7AAB71C6"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Класифікацією видів економічної діяльності</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E38A6DA"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E65BEA6"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Кількість громадян, працевлаштованих за кордоном у звітному к</w:t>
            </w:r>
            <w:r w:rsidRPr="00B84427">
              <w:rPr>
                <w:rFonts w:ascii="Arial" w:eastAsia="Times New Roman" w:hAnsi="Arial" w:cs="Arial"/>
                <w:color w:val="000000"/>
                <w:sz w:val="24"/>
                <w:szCs w:val="24"/>
              </w:rPr>
              <w:t>варталі</w:t>
            </w:r>
          </w:p>
        </w:tc>
      </w:tr>
      <w:tr w:rsidR="00087485" w:rsidRPr="00B84427" w14:paraId="7BAA7A30"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7B61D5"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664EB5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8A63775"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1F233A7F"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1E78D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0F0EF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BD4C4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D54113D"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87EEA8"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у тому числі:</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DB78A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B14FE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4828E54"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D26185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сільське господарство, лісове господарство та рибне господарство</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980BC6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C78D4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8E58551"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9B05F1"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добувна промисловість і розроблення кар’єрів</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93FD367"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9E02F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6D279FE"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38535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переробна промисловість</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E2DB0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FA210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B7ED99B"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9EB455"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постачання електроенергії, газу, пари та кондиційованого повітря </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78E28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98303A"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14E6256"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3C6ED7C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Водопостачання, каналізація, поводження з відходами</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359B66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3B7E81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5824947"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171F63B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будівництво</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A425C7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EE154E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03AF522"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62420733"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оптова та роздрібна торгівля, ремонт автотранспортних засобів і мотоциклів</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1A1B2AA3"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1F3F736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DE69727"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0DAF47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транспорт, складське </w:t>
            </w:r>
            <w:r w:rsidRPr="00B84427">
              <w:rPr>
                <w:rFonts w:ascii="Arial" w:eastAsia="Times New Roman" w:hAnsi="Arial" w:cs="Arial"/>
                <w:color w:val="000000"/>
                <w:sz w:val="24"/>
                <w:szCs w:val="24"/>
              </w:rPr>
              <w:t>господарство, поштова та кур’єрська діяльність</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7AE14E4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3084B37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44B3DA3"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2419DB7"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тимчасове розміщення й організація харчування</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6A4C5AB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E40BACF"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FA57EBB"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35887706"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інформація і телекомунікації</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F4AEEB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11</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8B555B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26A6246"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7AFBA971"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фінансова та страхова діяльність</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3A0484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12</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701280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8233CC9"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648F25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операції з нерухомим майном</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784F3E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13</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28EB78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ABBB7FD"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ADFD23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професійна, наукова і технічна діяльність</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78FA693"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14</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3CF62A26"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6F173C4"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1E8E49F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діяльність у сфері адміністративного та допоміжного обслуговування</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3B94A0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15</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6599D3A"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C27E5B2"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67F2FAC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державне управління й оборона, обов’язкове соціальне страхування</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6F8C40B8"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16</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729BC029"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A067DC3"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1A3C0CC"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освіта</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2281181"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17</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634289A"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DA9E973"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56137CF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lastRenderedPageBreak/>
              <w:t>охорона здоров’я та надання соціальної допомоги</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4AD71A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18</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CEF26A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DBE8060"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A6D9706"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мистецтво, спорт, розваги та відпочинок</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6947AE7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19</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7DFE3EDC"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BBDB42C"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304F9F7E"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надання інших видів послуг</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79A67C9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20</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306823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1678537"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7B5C711"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діяльність домашніх господарств</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03A2A1C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21</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11263262"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5E3DE5D"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7B6E3783"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діяльність екстериторіальних організацій та органів</w:t>
            </w:r>
          </w:p>
        </w:tc>
        <w:tc>
          <w:tcPr>
            <w:tcW w:w="162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4E54A70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22</w:t>
            </w:r>
          </w:p>
        </w:tc>
        <w:tc>
          <w:tcPr>
            <w:tcW w:w="2700" w:type="dxa"/>
            <w:tcBorders>
              <w:top w:val="single" w:sz="4" w:space="0" w:color="000000"/>
              <w:left w:val="single" w:sz="4" w:space="0" w:color="000000"/>
              <w:bottom w:val="single" w:sz="4" w:space="0" w:color="000000"/>
              <w:right w:val="single" w:sz="4" w:space="0" w:color="000000"/>
            </w:tcBorders>
            <w:tcMar>
              <w:top w:w="85" w:type="dxa"/>
              <w:left w:w="68" w:type="dxa"/>
              <w:bottom w:w="96" w:type="dxa"/>
              <w:right w:w="68" w:type="dxa"/>
            </w:tcMar>
          </w:tcPr>
          <w:p w14:paraId="2099C33E"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51D68281"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3"/>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 xml:space="preserve">5. Громадяни, працевлаштовані за кордоном, за професійними групами </w:t>
      </w:r>
      <w:r w:rsidRPr="00B84427">
        <w:rPr>
          <w:rFonts w:ascii="Arial" w:eastAsia="Times New Roman" w:hAnsi="Arial" w:cs="Arial"/>
          <w:b/>
          <w:bCs/>
          <w:i/>
          <w:iCs/>
          <w:color w:val="000000"/>
          <w:sz w:val="24"/>
          <w:szCs w:val="24"/>
        </w:rPr>
        <w:br/>
        <w:t>на останньому місці роботи в Україні</w:t>
      </w:r>
    </w:p>
    <w:p w14:paraId="2D597E35"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d"/>
        <w:tblW w:w="9720" w:type="dxa"/>
        <w:tblInd w:w="0" w:type="dxa"/>
        <w:tblLayout w:type="fixed"/>
        <w:tblLook w:val="0000" w:firstRow="0" w:lastRow="0" w:firstColumn="0" w:lastColumn="0" w:noHBand="0" w:noVBand="0"/>
      </w:tblPr>
      <w:tblGrid>
        <w:gridCol w:w="5400"/>
        <w:gridCol w:w="1620"/>
        <w:gridCol w:w="2700"/>
      </w:tblGrid>
      <w:tr w:rsidR="00087485" w:rsidRPr="00B84427" w14:paraId="1067F99F"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D4B8DF2"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Назва розділу </w:t>
            </w:r>
            <w:r w:rsidRPr="00B84427">
              <w:rPr>
                <w:rFonts w:ascii="Arial" w:eastAsia="Times New Roman" w:hAnsi="Arial" w:cs="Arial"/>
                <w:color w:val="000000"/>
                <w:sz w:val="24"/>
                <w:szCs w:val="24"/>
              </w:rPr>
              <w:t>професій за Класифікатором професій</w:t>
            </w:r>
          </w:p>
          <w:p w14:paraId="36915CD3"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(ДК 003: 2010)</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1A2D150"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E44A88D"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Кількість громадян, працевлаштованих за кордоном</w:t>
            </w:r>
          </w:p>
          <w:p w14:paraId="0B0315CC"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у звітному кварталі </w:t>
            </w:r>
          </w:p>
        </w:tc>
      </w:tr>
      <w:tr w:rsidR="00087485" w:rsidRPr="00B84427" w14:paraId="144678C2"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FDFF950"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А</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E6C66E0"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2FB3801C"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32A99C51"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6E9361F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2723645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13CCCB8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953A845"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2FDE9CD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у тому числі:</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0A333CD9"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6AB1FD69"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745EABF"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296B33F6"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законодавці, вищі державні службовці, керівники, </w:t>
            </w:r>
            <w:r w:rsidRPr="00B84427">
              <w:rPr>
                <w:rFonts w:ascii="Arial" w:eastAsia="Times New Roman" w:hAnsi="Arial" w:cs="Arial"/>
                <w:color w:val="000000"/>
                <w:sz w:val="24"/>
                <w:szCs w:val="24"/>
              </w:rPr>
              <w:br/>
              <w:t>менеджери (управителі)</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10B5367E"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12F8364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840DB84"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304B95C0"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професіонали</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5EBCC3F6"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0AB68CB6"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4DD54DF1"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0B320FA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фахівці</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1A902695"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2724E79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18C430D"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0B1BF856"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технічні службовці</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4B12B04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2701F7C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CE75B89"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4CF4F97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працівники сфери торгівлі та послуг</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6D12A5AA"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7F6A526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9891101"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42AF59D5"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кваліфіковані робітники сільського та лісового господарств, риборозведення та рибальства</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5C1609A8"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547D6498"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D773595"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4A5E41E2"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кваліфіковані робітники з інструментом</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1D1251DF"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62DB9886"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E8368E9"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014F53FF"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робітники з </w:t>
            </w:r>
            <w:r w:rsidRPr="00B84427">
              <w:rPr>
                <w:rFonts w:ascii="Arial" w:eastAsia="Times New Roman" w:hAnsi="Arial" w:cs="Arial"/>
                <w:color w:val="000000"/>
                <w:sz w:val="24"/>
                <w:szCs w:val="24"/>
              </w:rPr>
              <w:t>обслуговування, експлуатації та контролювання за роботою технологічного устаткування, складання устаткування та машин</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5B562052"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1222DCF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14CB3AC3"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725C9E8A"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найпростіші професії (включаючи осіб без професії та тих, які раніше не працювали)</w:t>
            </w:r>
          </w:p>
        </w:tc>
        <w:tc>
          <w:tcPr>
            <w:tcW w:w="162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663B038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79" w:type="dxa"/>
              <w:left w:w="68" w:type="dxa"/>
              <w:bottom w:w="85" w:type="dxa"/>
              <w:right w:w="68" w:type="dxa"/>
            </w:tcMar>
          </w:tcPr>
          <w:p w14:paraId="010415F6"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539A0DC0" w14:textId="77777777" w:rsidR="00087485" w:rsidRPr="00B84427" w:rsidRDefault="0081178C">
      <w:pPr>
        <w:keepNext/>
        <w:keepLines/>
        <w:widowControl w:val="0"/>
        <w:pBdr>
          <w:top w:val="nil"/>
          <w:left w:val="nil"/>
          <w:bottom w:val="nil"/>
          <w:right w:val="nil"/>
          <w:between w:val="nil"/>
        </w:pBdr>
        <w:tabs>
          <w:tab w:val="right" w:pos="7710"/>
        </w:tabs>
        <w:spacing w:before="113" w:after="57" w:line="257" w:lineRule="auto"/>
        <w:ind w:left="284"/>
        <w:rPr>
          <w:rFonts w:ascii="Arial" w:eastAsia="Times New Roman" w:hAnsi="Arial" w:cs="Arial"/>
          <w:b/>
          <w:bCs/>
          <w:i/>
          <w:iCs/>
          <w:color w:val="000000"/>
          <w:sz w:val="24"/>
          <w:szCs w:val="24"/>
        </w:rPr>
      </w:pPr>
      <w:r w:rsidRPr="00B84427">
        <w:rPr>
          <w:rFonts w:ascii="Arial" w:eastAsia="Times New Roman" w:hAnsi="Arial" w:cs="Arial"/>
          <w:b/>
          <w:bCs/>
          <w:i/>
          <w:iCs/>
          <w:color w:val="000000"/>
          <w:sz w:val="24"/>
          <w:szCs w:val="24"/>
        </w:rPr>
        <w:t xml:space="preserve">6. Громадяни, працевлаштовані за кордоном за професійними групами </w:t>
      </w:r>
      <w:r w:rsidRPr="00B84427">
        <w:rPr>
          <w:rFonts w:ascii="Arial" w:eastAsia="Times New Roman" w:hAnsi="Arial" w:cs="Arial"/>
          <w:b/>
          <w:bCs/>
          <w:i/>
          <w:iCs/>
          <w:color w:val="000000"/>
          <w:sz w:val="24"/>
          <w:szCs w:val="24"/>
        </w:rPr>
        <w:br/>
        <w:t>в країні призначення</w:t>
      </w:r>
    </w:p>
    <w:p w14:paraId="580E6BF5" w14:textId="77777777" w:rsidR="00087485" w:rsidRPr="00B84427" w:rsidRDefault="0081178C">
      <w:pPr>
        <w:widowControl w:val="0"/>
        <w:pBdr>
          <w:top w:val="nil"/>
          <w:left w:val="nil"/>
          <w:bottom w:val="nil"/>
          <w:right w:val="nil"/>
          <w:between w:val="nil"/>
        </w:pBdr>
        <w:tabs>
          <w:tab w:val="right" w:pos="6350"/>
        </w:tabs>
        <w:spacing w:line="257" w:lineRule="auto"/>
        <w:ind w:firstLine="283"/>
        <w:jc w:val="right"/>
        <w:rPr>
          <w:rFonts w:ascii="Arial" w:eastAsia="Times New Roman" w:hAnsi="Arial" w:cs="Arial"/>
          <w:i/>
          <w:iCs/>
          <w:color w:val="000000"/>
          <w:sz w:val="24"/>
          <w:szCs w:val="24"/>
        </w:rPr>
      </w:pPr>
      <w:r w:rsidRPr="00B84427">
        <w:rPr>
          <w:rFonts w:ascii="Arial" w:eastAsia="Times New Roman" w:hAnsi="Arial" w:cs="Arial"/>
          <w:i/>
          <w:iCs/>
          <w:color w:val="000000"/>
          <w:sz w:val="24"/>
          <w:szCs w:val="24"/>
        </w:rPr>
        <w:t>(осіб)</w:t>
      </w:r>
    </w:p>
    <w:tbl>
      <w:tblPr>
        <w:tblStyle w:val="ae"/>
        <w:tblW w:w="9720" w:type="dxa"/>
        <w:tblInd w:w="0" w:type="dxa"/>
        <w:tblLayout w:type="fixed"/>
        <w:tblLook w:val="0000" w:firstRow="0" w:lastRow="0" w:firstColumn="0" w:lastColumn="0" w:noHBand="0" w:noVBand="0"/>
      </w:tblPr>
      <w:tblGrid>
        <w:gridCol w:w="5400"/>
        <w:gridCol w:w="1620"/>
        <w:gridCol w:w="2700"/>
      </w:tblGrid>
      <w:tr w:rsidR="00087485" w:rsidRPr="00B84427" w14:paraId="6BE84577"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C50790F"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Назва розділу професій за Класифікатором професій</w:t>
            </w:r>
          </w:p>
          <w:p w14:paraId="7641133B"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(ДК 003: 2010)</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98BB605"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Код рядка</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FD2B3C2"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Кількість громадян, працевлаштованих за кордоном</w:t>
            </w:r>
          </w:p>
          <w:p w14:paraId="1147006E"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у звітному кварталі</w:t>
            </w:r>
          </w:p>
        </w:tc>
      </w:tr>
      <w:tr w:rsidR="00087485" w:rsidRPr="00B84427" w14:paraId="66B06F9E"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8BDC756"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lastRenderedPageBreak/>
              <w:t>А</w:t>
            </w:r>
          </w:p>
        </w:tc>
        <w:tc>
          <w:tcPr>
            <w:tcW w:w="162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339517AB"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Б</w:t>
            </w:r>
          </w:p>
        </w:tc>
        <w:tc>
          <w:tcPr>
            <w:tcW w:w="27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9B9C466" w14:textId="77777777" w:rsidR="00087485" w:rsidRPr="00B84427" w:rsidRDefault="0081178C">
            <w:pPr>
              <w:widowControl w:val="0"/>
              <w:pBdr>
                <w:top w:val="nil"/>
                <w:left w:val="nil"/>
                <w:bottom w:val="nil"/>
                <w:right w:val="nil"/>
                <w:between w:val="nil"/>
              </w:pBdr>
              <w:tabs>
                <w:tab w:val="right" w:pos="6350"/>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w:t>
            </w:r>
          </w:p>
        </w:tc>
      </w:tr>
      <w:tr w:rsidR="00087485" w:rsidRPr="00B84427" w14:paraId="3F0352A0"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B6F643"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b/>
                <w:bCs/>
                <w:color w:val="000000"/>
                <w:sz w:val="24"/>
                <w:szCs w:val="24"/>
              </w:rPr>
              <w:t>Усього</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123777"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01</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E6A2E1"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FAF88A6"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D85A980"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у тому числі:</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BC48A7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01A1F9"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01D9CBB8"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1A352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законодавці, вищі державні службовці, керівники, </w:t>
            </w:r>
            <w:r w:rsidRPr="00B84427">
              <w:rPr>
                <w:rFonts w:ascii="Arial" w:eastAsia="Times New Roman" w:hAnsi="Arial" w:cs="Arial"/>
                <w:color w:val="000000"/>
                <w:sz w:val="24"/>
                <w:szCs w:val="24"/>
              </w:rPr>
              <w:br/>
              <w:t>менеджери (управителі)</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76D657"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02</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099D0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37F8090"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6911E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професіонали</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E0D6BD"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03</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9AD8E4"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21DA27D"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73F711"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фахівці</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DA3073"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04</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818D7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69CF6ACC"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EF8A74"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технічні службовці</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19F3870"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05</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4518A7"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3F2AEFBE"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4113C9"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працівники сфери торгівлі та послуг</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CA0F3A4"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06</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AFAA7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820AD60"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3C306D"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кваліфіковані робітники сільського та лісового господарств, </w:t>
            </w:r>
            <w:r w:rsidRPr="00B84427">
              <w:rPr>
                <w:rFonts w:ascii="Arial" w:eastAsia="Times New Roman" w:hAnsi="Arial" w:cs="Arial"/>
                <w:color w:val="000000"/>
                <w:sz w:val="24"/>
                <w:szCs w:val="24"/>
              </w:rPr>
              <w:t>риборозведення та рибальства</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1AAEB9"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07</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FADC30D"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5316FC99"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A82C0A"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кваліфіковані робітники з інструментом</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6AE789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08</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55F7F9"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292CB981"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E55E10"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робітники з обслуговування, експлуатації та контролювання за роботою технологічного устаткування, </w:t>
            </w:r>
            <w:r w:rsidRPr="00B84427">
              <w:rPr>
                <w:rFonts w:ascii="Arial" w:eastAsia="Times New Roman" w:hAnsi="Arial" w:cs="Arial"/>
                <w:color w:val="000000"/>
                <w:sz w:val="24"/>
                <w:szCs w:val="24"/>
              </w:rPr>
              <w:br/>
              <w:t>складання устаткування та машин</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56558C"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09</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1C8525"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r w:rsidR="00087485" w:rsidRPr="00B84427" w14:paraId="7DCC335E" w14:textId="77777777">
        <w:trPr>
          <w:trHeight w:val="60"/>
        </w:trPr>
        <w:tc>
          <w:tcPr>
            <w:tcW w:w="54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D55FBB" w14:textId="77777777" w:rsidR="00087485" w:rsidRPr="00B84427" w:rsidRDefault="0081178C">
            <w:pPr>
              <w:widowControl w:val="0"/>
              <w:pBdr>
                <w:top w:val="nil"/>
                <w:left w:val="nil"/>
                <w:bottom w:val="nil"/>
                <w:right w:val="nil"/>
                <w:between w:val="nil"/>
              </w:pBdr>
              <w:tabs>
                <w:tab w:val="right" w:pos="7767"/>
              </w:tabs>
              <w:spacing w:line="252"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найпростіші професії (включаючи осіб без </w:t>
            </w:r>
            <w:r w:rsidRPr="00B84427">
              <w:rPr>
                <w:rFonts w:ascii="Arial" w:eastAsia="Times New Roman" w:hAnsi="Arial" w:cs="Arial"/>
                <w:color w:val="000000"/>
                <w:sz w:val="24"/>
                <w:szCs w:val="24"/>
              </w:rPr>
              <w:t>професії)</w:t>
            </w:r>
          </w:p>
        </w:tc>
        <w:tc>
          <w:tcPr>
            <w:tcW w:w="162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C668EB" w14:textId="77777777" w:rsidR="00087485" w:rsidRPr="00B84427" w:rsidRDefault="0081178C">
            <w:pPr>
              <w:widowControl w:val="0"/>
              <w:pBdr>
                <w:top w:val="nil"/>
                <w:left w:val="nil"/>
                <w:bottom w:val="nil"/>
                <w:right w:val="nil"/>
                <w:between w:val="nil"/>
              </w:pBdr>
              <w:tabs>
                <w:tab w:val="right" w:pos="7767"/>
              </w:tabs>
              <w:spacing w:line="252"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10</w:t>
            </w:r>
          </w:p>
        </w:tc>
        <w:tc>
          <w:tcPr>
            <w:tcW w:w="270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5B3CD00" w14:textId="77777777" w:rsidR="00087485" w:rsidRPr="00B84427" w:rsidRDefault="00087485">
            <w:pPr>
              <w:widowControl w:val="0"/>
              <w:pBdr>
                <w:top w:val="nil"/>
                <w:left w:val="nil"/>
                <w:bottom w:val="nil"/>
                <w:right w:val="nil"/>
                <w:between w:val="nil"/>
              </w:pBdr>
              <w:rPr>
                <w:rFonts w:ascii="Arial" w:eastAsia="Times New Roman" w:hAnsi="Arial" w:cs="Arial"/>
                <w:color w:val="000000"/>
                <w:sz w:val="24"/>
                <w:szCs w:val="24"/>
              </w:rPr>
            </w:pPr>
          </w:p>
        </w:tc>
      </w:tr>
    </w:tbl>
    <w:p w14:paraId="1DDB8A19" w14:textId="77777777" w:rsidR="00087485" w:rsidRPr="00B84427" w:rsidRDefault="00087485">
      <w:pPr>
        <w:widowControl w:val="0"/>
        <w:pBdr>
          <w:top w:val="nil"/>
          <w:left w:val="nil"/>
          <w:bottom w:val="nil"/>
          <w:right w:val="nil"/>
          <w:between w:val="nil"/>
        </w:pBdr>
        <w:tabs>
          <w:tab w:val="right" w:pos="7710"/>
          <w:tab w:val="right" w:pos="11514"/>
        </w:tabs>
        <w:spacing w:line="257" w:lineRule="auto"/>
        <w:ind w:firstLine="283"/>
        <w:jc w:val="both"/>
        <w:rPr>
          <w:rFonts w:ascii="Arial" w:eastAsia="Times New Roman" w:hAnsi="Arial" w:cs="Arial"/>
          <w:color w:val="000000"/>
          <w:sz w:val="24"/>
          <w:szCs w:val="24"/>
        </w:rPr>
      </w:pPr>
    </w:p>
    <w:p w14:paraId="0A4D98C2" w14:textId="60D6D74A" w:rsidR="00087485" w:rsidRPr="00B84427" w:rsidRDefault="0081178C">
      <w:pPr>
        <w:widowControl w:val="0"/>
        <w:pBdr>
          <w:top w:val="nil"/>
          <w:left w:val="nil"/>
          <w:bottom w:val="nil"/>
          <w:right w:val="nil"/>
          <w:between w:val="nil"/>
        </w:pBdr>
        <w:tabs>
          <w:tab w:val="right" w:pos="7710"/>
          <w:tab w:val="right" w:pos="11514"/>
        </w:tabs>
        <w:spacing w:before="113" w:line="257" w:lineRule="auto"/>
        <w:jc w:val="both"/>
        <w:rPr>
          <w:rFonts w:ascii="Arial" w:eastAsia="Times New Roman" w:hAnsi="Arial" w:cs="Arial"/>
          <w:color w:val="000000"/>
          <w:sz w:val="24"/>
          <w:szCs w:val="24"/>
        </w:rPr>
      </w:pPr>
      <w:r w:rsidRPr="00B84427">
        <w:rPr>
          <w:rFonts w:ascii="Arial" w:eastAsia="Times New Roman" w:hAnsi="Arial" w:cs="Arial"/>
          <w:color w:val="000000"/>
          <w:sz w:val="24"/>
          <w:szCs w:val="24"/>
        </w:rPr>
        <w:t>Дата заповнення _</w:t>
      </w:r>
      <w:r w:rsidR="0014744A" w:rsidRPr="00B84427">
        <w:rPr>
          <w:rFonts w:ascii="Arial" w:eastAsia="Times New Roman" w:hAnsi="Arial" w:cs="Arial"/>
          <w:i/>
          <w:iCs/>
          <w:color w:val="0070C0"/>
          <w:sz w:val="24"/>
          <w:szCs w:val="24"/>
          <w:u w:val="single"/>
          <w:lang w:val="uk-UA"/>
        </w:rPr>
        <w:t>15</w:t>
      </w:r>
      <w:r w:rsidRPr="00B84427">
        <w:rPr>
          <w:rFonts w:ascii="Arial" w:eastAsia="Times New Roman" w:hAnsi="Arial" w:cs="Arial"/>
          <w:color w:val="000000"/>
          <w:sz w:val="24"/>
          <w:szCs w:val="24"/>
        </w:rPr>
        <w:t>_  _</w:t>
      </w:r>
      <w:r w:rsidR="0014744A" w:rsidRPr="00B84427">
        <w:rPr>
          <w:rFonts w:ascii="Arial" w:eastAsia="Times New Roman" w:hAnsi="Arial" w:cs="Arial"/>
          <w:i/>
          <w:iCs/>
          <w:color w:val="0070C0"/>
          <w:sz w:val="24"/>
          <w:szCs w:val="24"/>
          <w:u w:val="single"/>
          <w:lang w:val="uk-UA"/>
        </w:rPr>
        <w:t>квітня</w:t>
      </w:r>
      <w:r w:rsidRPr="00B84427">
        <w:rPr>
          <w:rFonts w:ascii="Arial" w:eastAsia="Times New Roman" w:hAnsi="Arial" w:cs="Arial"/>
          <w:color w:val="000000"/>
          <w:sz w:val="24"/>
          <w:szCs w:val="24"/>
        </w:rPr>
        <w:t>____ 20</w:t>
      </w:r>
      <w:r w:rsidR="0014744A" w:rsidRPr="00B84427">
        <w:rPr>
          <w:rFonts w:ascii="Arial" w:eastAsia="Times New Roman" w:hAnsi="Arial" w:cs="Arial"/>
          <w:i/>
          <w:iCs/>
          <w:color w:val="0070C0"/>
          <w:sz w:val="24"/>
          <w:szCs w:val="24"/>
          <w:u w:val="single"/>
          <w:lang w:val="uk-UA"/>
        </w:rPr>
        <w:t>26</w:t>
      </w:r>
      <w:r w:rsidRPr="00B84427">
        <w:rPr>
          <w:rFonts w:ascii="Arial" w:eastAsia="Times New Roman" w:hAnsi="Arial" w:cs="Arial"/>
          <w:color w:val="000000"/>
          <w:sz w:val="24"/>
          <w:szCs w:val="24"/>
        </w:rPr>
        <w:t>_ року</w:t>
      </w:r>
    </w:p>
    <w:p w14:paraId="5DE9FC61" w14:textId="77777777" w:rsidR="00087485" w:rsidRPr="00B84427" w:rsidRDefault="00087485">
      <w:pPr>
        <w:widowControl w:val="0"/>
        <w:pBdr>
          <w:top w:val="nil"/>
          <w:left w:val="nil"/>
          <w:bottom w:val="nil"/>
          <w:right w:val="nil"/>
          <w:between w:val="nil"/>
        </w:pBdr>
        <w:tabs>
          <w:tab w:val="right" w:pos="7710"/>
          <w:tab w:val="right" w:pos="11514"/>
        </w:tabs>
        <w:spacing w:before="113" w:line="257" w:lineRule="auto"/>
        <w:jc w:val="both"/>
        <w:rPr>
          <w:rFonts w:ascii="Arial" w:eastAsia="Times New Roman" w:hAnsi="Arial" w:cs="Arial"/>
          <w:color w:val="000000"/>
          <w:sz w:val="24"/>
          <w:szCs w:val="24"/>
        </w:rPr>
      </w:pPr>
    </w:p>
    <w:tbl>
      <w:tblPr>
        <w:tblStyle w:val="af"/>
        <w:tblW w:w="9828" w:type="dxa"/>
        <w:tblInd w:w="-108" w:type="dxa"/>
        <w:tblLayout w:type="fixed"/>
        <w:tblLook w:val="0000" w:firstRow="0" w:lastRow="0" w:firstColumn="0" w:lastColumn="0" w:noHBand="0" w:noVBand="0"/>
      </w:tblPr>
      <w:tblGrid>
        <w:gridCol w:w="3708"/>
        <w:gridCol w:w="2880"/>
        <w:gridCol w:w="3240"/>
      </w:tblGrid>
      <w:tr w:rsidR="00087485" w:rsidRPr="00B84427" w14:paraId="3D1911A6" w14:textId="77777777">
        <w:trPr>
          <w:trHeight w:val="179"/>
        </w:trPr>
        <w:tc>
          <w:tcPr>
            <w:tcW w:w="3708" w:type="dxa"/>
          </w:tcPr>
          <w:p w14:paraId="7483EE07" w14:textId="1C183A85" w:rsidR="00087485" w:rsidRPr="00B84427" w:rsidRDefault="0081178C" w:rsidP="0081178C">
            <w:pPr>
              <w:widowControl w:val="0"/>
              <w:pBdr>
                <w:top w:val="nil"/>
                <w:left w:val="nil"/>
                <w:bottom w:val="nil"/>
                <w:right w:val="nil"/>
                <w:between w:val="nil"/>
              </w:pBdr>
              <w:tabs>
                <w:tab w:val="right" w:pos="7710"/>
                <w:tab w:val="right" w:pos="11514"/>
              </w:tabs>
              <w:spacing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Керівник (власник) юридичної особи/ фізична особа </w:t>
            </w:r>
            <w:r>
              <w:rPr>
                <w:rFonts w:ascii="Arial" w:eastAsia="Times New Roman" w:hAnsi="Arial" w:cs="Arial"/>
                <w:color w:val="000000"/>
                <w:sz w:val="24"/>
                <w:szCs w:val="24"/>
                <w:lang w:val="uk-UA"/>
              </w:rPr>
              <w:t>–</w:t>
            </w:r>
            <w:r w:rsidRPr="00B84427">
              <w:rPr>
                <w:rFonts w:ascii="Arial" w:eastAsia="Times New Roman" w:hAnsi="Arial" w:cs="Arial"/>
                <w:color w:val="000000"/>
                <w:sz w:val="24"/>
                <w:szCs w:val="24"/>
              </w:rPr>
              <w:t xml:space="preserve"> підприємець </w:t>
            </w:r>
            <w:r w:rsidRPr="00B84427">
              <w:rPr>
                <w:rFonts w:ascii="Arial" w:eastAsia="Times New Roman" w:hAnsi="Arial" w:cs="Arial"/>
                <w:color w:val="000000"/>
                <w:sz w:val="24"/>
                <w:szCs w:val="24"/>
              </w:rPr>
              <w:br/>
              <w:t xml:space="preserve">(відповідальна за подання </w:t>
            </w:r>
            <w:r w:rsidRPr="00B84427">
              <w:rPr>
                <w:rFonts w:ascii="Arial" w:eastAsia="Times New Roman" w:hAnsi="Arial" w:cs="Arial"/>
                <w:color w:val="000000"/>
                <w:sz w:val="24"/>
                <w:szCs w:val="24"/>
              </w:rPr>
              <w:br/>
              <w:t>інформації особа)</w:t>
            </w:r>
          </w:p>
        </w:tc>
        <w:tc>
          <w:tcPr>
            <w:tcW w:w="2880" w:type="dxa"/>
          </w:tcPr>
          <w:p w14:paraId="044F65C1" w14:textId="08DCA0BA"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t>___</w:t>
            </w:r>
            <w:r w:rsidR="0014744A" w:rsidRPr="00B84427">
              <w:rPr>
                <w:rFonts w:ascii="Arial" w:eastAsia="Times New Roman" w:hAnsi="Arial" w:cs="Arial"/>
                <w:i/>
                <w:iCs/>
                <w:color w:val="0070C0"/>
                <w:sz w:val="24"/>
                <w:szCs w:val="24"/>
                <w:u w:val="single"/>
                <w:lang w:val="uk-UA"/>
              </w:rPr>
              <w:t xml:space="preserve">Сологуб Олег </w:t>
            </w:r>
            <w:proofErr w:type="spellStart"/>
            <w:r w:rsidR="0014744A" w:rsidRPr="00B84427">
              <w:rPr>
                <w:rFonts w:ascii="Arial" w:eastAsia="Times New Roman" w:hAnsi="Arial" w:cs="Arial"/>
                <w:i/>
                <w:iCs/>
                <w:color w:val="0070C0"/>
                <w:sz w:val="24"/>
                <w:szCs w:val="24"/>
                <w:u w:val="single"/>
                <w:lang w:val="uk-UA"/>
              </w:rPr>
              <w:t>Д</w:t>
            </w:r>
            <w:r>
              <w:rPr>
                <w:rFonts w:ascii="Arial" w:eastAsia="Times New Roman" w:hAnsi="Arial" w:cs="Arial"/>
                <w:i/>
                <w:iCs/>
                <w:color w:val="0070C0"/>
                <w:sz w:val="24"/>
                <w:szCs w:val="24"/>
                <w:u w:val="single"/>
                <w:lang w:val="uk-UA"/>
              </w:rPr>
              <w:t>е</w:t>
            </w:r>
            <w:r w:rsidR="0014744A" w:rsidRPr="00B84427">
              <w:rPr>
                <w:rFonts w:ascii="Arial" w:eastAsia="Times New Roman" w:hAnsi="Arial" w:cs="Arial"/>
                <w:i/>
                <w:iCs/>
                <w:color w:val="0070C0"/>
                <w:sz w:val="24"/>
                <w:szCs w:val="24"/>
                <w:u w:val="single"/>
                <w:lang w:val="uk-UA"/>
              </w:rPr>
              <w:t>мидович</w:t>
            </w:r>
            <w:proofErr w:type="spellEnd"/>
            <w:r w:rsidRPr="00B84427">
              <w:rPr>
                <w:rFonts w:ascii="Arial" w:eastAsia="Times New Roman" w:hAnsi="Arial" w:cs="Arial"/>
                <w:color w:val="000000"/>
                <w:sz w:val="24"/>
                <w:szCs w:val="24"/>
              </w:rPr>
              <w:t>__</w:t>
            </w:r>
          </w:p>
          <w:p w14:paraId="74FF3D1B" w14:textId="77777777" w:rsidR="00087485" w:rsidRPr="00B84427" w:rsidRDefault="0081178C">
            <w:pPr>
              <w:widowControl w:val="0"/>
              <w:pBdr>
                <w:top w:val="nil"/>
                <w:left w:val="nil"/>
                <w:bottom w:val="nil"/>
                <w:right w:val="nil"/>
                <w:between w:val="nil"/>
              </w:pBdr>
              <w:tabs>
                <w:tab w:val="right" w:pos="7710"/>
              </w:tabs>
              <w:spacing w:before="17"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(прізвище, власне ім’я, по батькові (за наявності)) </w:t>
            </w:r>
          </w:p>
        </w:tc>
        <w:tc>
          <w:tcPr>
            <w:tcW w:w="3240" w:type="dxa"/>
          </w:tcPr>
          <w:p w14:paraId="7ED82426" w14:textId="7E2A3E42"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r>
            <w:r w:rsidRPr="00B84427">
              <w:rPr>
                <w:rFonts w:ascii="Arial" w:eastAsia="Times New Roman" w:hAnsi="Arial" w:cs="Arial"/>
                <w:color w:val="000000"/>
                <w:sz w:val="24"/>
                <w:szCs w:val="24"/>
              </w:rPr>
              <w:br/>
              <w:t>________</w:t>
            </w:r>
            <w:r w:rsidR="0014744A" w:rsidRPr="00B84427">
              <w:rPr>
                <w:rFonts w:ascii="Arial" w:eastAsia="Times New Roman" w:hAnsi="Arial" w:cs="Arial"/>
                <w:i/>
                <w:iCs/>
                <w:color w:val="0070C0"/>
                <w:sz w:val="24"/>
                <w:szCs w:val="24"/>
                <w:u w:val="single"/>
                <w:lang w:val="uk-UA"/>
              </w:rPr>
              <w:t>Сологуб</w:t>
            </w:r>
            <w:r w:rsidRPr="00B84427">
              <w:rPr>
                <w:rFonts w:ascii="Arial" w:eastAsia="Times New Roman" w:hAnsi="Arial" w:cs="Arial"/>
                <w:color w:val="000000"/>
                <w:sz w:val="24"/>
                <w:szCs w:val="24"/>
              </w:rPr>
              <w:t>_____________________</w:t>
            </w:r>
          </w:p>
          <w:p w14:paraId="44EFC303" w14:textId="77777777" w:rsidR="00087485" w:rsidRPr="00B84427" w:rsidRDefault="0081178C">
            <w:pPr>
              <w:widowControl w:val="0"/>
              <w:pBdr>
                <w:top w:val="nil"/>
                <w:left w:val="nil"/>
                <w:bottom w:val="nil"/>
                <w:right w:val="nil"/>
                <w:between w:val="nil"/>
              </w:pBdr>
              <w:tabs>
                <w:tab w:val="right" w:pos="7710"/>
              </w:tabs>
              <w:spacing w:before="17"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(підпис)</w:t>
            </w:r>
            <w:r w:rsidRPr="00B84427">
              <w:rPr>
                <w:rFonts w:ascii="Arial" w:eastAsia="Times New Roman" w:hAnsi="Arial" w:cs="Arial"/>
                <w:color w:val="000000"/>
                <w:sz w:val="24"/>
                <w:szCs w:val="24"/>
              </w:rPr>
              <w:br/>
            </w:r>
          </w:p>
        </w:tc>
      </w:tr>
      <w:tr w:rsidR="00087485" w:rsidRPr="00B84427" w14:paraId="12C21FF8" w14:textId="77777777">
        <w:trPr>
          <w:trHeight w:val="80"/>
        </w:trPr>
        <w:tc>
          <w:tcPr>
            <w:tcW w:w="3708" w:type="dxa"/>
          </w:tcPr>
          <w:p w14:paraId="05C6D2B1" w14:textId="6D2D6ECD" w:rsidR="00087485" w:rsidRPr="00B84427" w:rsidRDefault="0081178C">
            <w:pPr>
              <w:widowControl w:val="0"/>
              <w:pBdr>
                <w:top w:val="nil"/>
                <w:left w:val="nil"/>
                <w:bottom w:val="nil"/>
                <w:right w:val="nil"/>
                <w:between w:val="nil"/>
              </w:pBdr>
              <w:tabs>
                <w:tab w:val="right" w:pos="7710"/>
                <w:tab w:val="right" w:pos="11514"/>
              </w:tabs>
              <w:spacing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Телефон: _</w:t>
            </w:r>
            <w:r w:rsidR="0014744A" w:rsidRPr="00B84427">
              <w:rPr>
                <w:rFonts w:ascii="Arial" w:eastAsia="Times New Roman" w:hAnsi="Arial" w:cs="Arial"/>
                <w:i/>
                <w:iCs/>
                <w:color w:val="0070C0"/>
                <w:sz w:val="24"/>
                <w:szCs w:val="24"/>
                <w:u w:val="single"/>
                <w:lang w:val="uk-UA"/>
              </w:rPr>
              <w:t>097-514-22-44</w:t>
            </w:r>
            <w:r w:rsidRPr="00B84427">
              <w:rPr>
                <w:rFonts w:ascii="Arial" w:eastAsia="Times New Roman" w:hAnsi="Arial" w:cs="Arial"/>
                <w:color w:val="000000"/>
                <w:sz w:val="24"/>
                <w:szCs w:val="24"/>
              </w:rPr>
              <w:t>______</w:t>
            </w:r>
          </w:p>
        </w:tc>
        <w:tc>
          <w:tcPr>
            <w:tcW w:w="2880" w:type="dxa"/>
          </w:tcPr>
          <w:p w14:paraId="378D8B6C" w14:textId="77777777" w:rsidR="00087485" w:rsidRPr="00B84427" w:rsidRDefault="0081178C">
            <w:pPr>
              <w:widowControl w:val="0"/>
              <w:pBdr>
                <w:top w:val="nil"/>
                <w:left w:val="nil"/>
                <w:bottom w:val="nil"/>
                <w:right w:val="nil"/>
                <w:between w:val="nil"/>
              </w:pBdr>
              <w:tabs>
                <w:tab w:val="right" w:pos="7710"/>
                <w:tab w:val="right" w:pos="11514"/>
              </w:tabs>
              <w:spacing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Факс: _______________</w:t>
            </w:r>
          </w:p>
        </w:tc>
        <w:tc>
          <w:tcPr>
            <w:tcW w:w="3240" w:type="dxa"/>
          </w:tcPr>
          <w:p w14:paraId="4C2A6DC6" w14:textId="2E4148E0" w:rsidR="00087485" w:rsidRPr="00B84427" w:rsidRDefault="0081178C" w:rsidP="0014744A">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lang w:val="ru-RU"/>
              </w:rPr>
            </w:pPr>
            <w:r w:rsidRPr="00B84427">
              <w:rPr>
                <w:rFonts w:ascii="Arial" w:eastAsia="Times New Roman" w:hAnsi="Arial" w:cs="Arial"/>
                <w:color w:val="000000"/>
                <w:sz w:val="24"/>
                <w:szCs w:val="24"/>
              </w:rPr>
              <w:t>Електронна адреса: _</w:t>
            </w:r>
            <w:proofErr w:type="spellStart"/>
            <w:r w:rsidR="0014744A" w:rsidRPr="00B84427">
              <w:rPr>
                <w:rFonts w:ascii="Arial" w:eastAsia="Times New Roman" w:hAnsi="Arial" w:cs="Arial"/>
                <w:i/>
                <w:iCs/>
                <w:color w:val="0070C0"/>
                <w:sz w:val="24"/>
                <w:szCs w:val="24"/>
                <w:u w:val="single"/>
                <w:lang w:val="en-US"/>
              </w:rPr>
              <w:t>tova</w:t>
            </w:r>
            <w:proofErr w:type="spellEnd"/>
            <w:r w:rsidR="0014744A" w:rsidRPr="00B84427">
              <w:rPr>
                <w:rFonts w:ascii="Arial" w:eastAsia="Times New Roman" w:hAnsi="Arial" w:cs="Arial"/>
                <w:i/>
                <w:iCs/>
                <w:color w:val="0070C0"/>
                <w:sz w:val="24"/>
                <w:szCs w:val="24"/>
                <w:u w:val="single"/>
                <w:lang w:val="ru-RU"/>
              </w:rPr>
              <w:t>@</w:t>
            </w:r>
            <w:proofErr w:type="spellStart"/>
            <w:r w:rsidR="0014744A" w:rsidRPr="00B84427">
              <w:rPr>
                <w:rFonts w:ascii="Arial" w:eastAsia="Times New Roman" w:hAnsi="Arial" w:cs="Arial"/>
                <w:i/>
                <w:iCs/>
                <w:color w:val="0070C0"/>
                <w:sz w:val="24"/>
                <w:szCs w:val="24"/>
                <w:u w:val="single"/>
                <w:lang w:val="en-US"/>
              </w:rPr>
              <w:t>gmail</w:t>
            </w:r>
            <w:proofErr w:type="spellEnd"/>
            <w:r w:rsidR="0014744A" w:rsidRPr="00B84427">
              <w:rPr>
                <w:rFonts w:ascii="Arial" w:eastAsia="Times New Roman" w:hAnsi="Arial" w:cs="Arial"/>
                <w:i/>
                <w:iCs/>
                <w:color w:val="0070C0"/>
                <w:sz w:val="24"/>
                <w:szCs w:val="24"/>
                <w:u w:val="single"/>
                <w:lang w:val="ru-RU"/>
              </w:rPr>
              <w:t>.</w:t>
            </w:r>
            <w:r w:rsidR="0014744A" w:rsidRPr="00B84427">
              <w:rPr>
                <w:rFonts w:ascii="Arial" w:eastAsia="Times New Roman" w:hAnsi="Arial" w:cs="Arial"/>
                <w:i/>
                <w:iCs/>
                <w:color w:val="0070C0"/>
                <w:sz w:val="24"/>
                <w:szCs w:val="24"/>
                <w:u w:val="single"/>
                <w:lang w:val="en-US"/>
              </w:rPr>
              <w:t>com</w:t>
            </w:r>
            <w:r w:rsidRPr="00B84427">
              <w:rPr>
                <w:rFonts w:ascii="Arial" w:eastAsia="Times New Roman" w:hAnsi="Arial" w:cs="Arial"/>
                <w:color w:val="000000"/>
                <w:sz w:val="24"/>
                <w:szCs w:val="24"/>
              </w:rPr>
              <w:t>__</w:t>
            </w:r>
          </w:p>
        </w:tc>
      </w:tr>
    </w:tbl>
    <w:p w14:paraId="3C513B2B" w14:textId="77777777" w:rsidR="00087485" w:rsidRPr="00B84427" w:rsidRDefault="00087485">
      <w:pPr>
        <w:widowControl w:val="0"/>
        <w:pBdr>
          <w:top w:val="nil"/>
          <w:left w:val="nil"/>
          <w:bottom w:val="nil"/>
          <w:right w:val="nil"/>
          <w:between w:val="nil"/>
        </w:pBdr>
        <w:tabs>
          <w:tab w:val="right" w:pos="7710"/>
          <w:tab w:val="right" w:pos="11514"/>
        </w:tabs>
        <w:spacing w:line="257" w:lineRule="auto"/>
        <w:ind w:firstLine="283"/>
        <w:jc w:val="both"/>
        <w:rPr>
          <w:rFonts w:ascii="Arial" w:eastAsia="Times New Roman" w:hAnsi="Arial" w:cs="Arial"/>
          <w:color w:val="000000"/>
          <w:sz w:val="24"/>
          <w:szCs w:val="24"/>
        </w:rPr>
      </w:pPr>
    </w:p>
    <w:p w14:paraId="1357C4CE" w14:textId="77777777" w:rsidR="00087485" w:rsidRPr="00B84427" w:rsidRDefault="0081178C">
      <w:pPr>
        <w:widowControl w:val="0"/>
        <w:pBdr>
          <w:top w:val="nil"/>
          <w:left w:val="nil"/>
          <w:bottom w:val="nil"/>
          <w:right w:val="nil"/>
          <w:between w:val="nil"/>
        </w:pBdr>
        <w:tabs>
          <w:tab w:val="right" w:pos="7710"/>
          <w:tab w:val="right" w:pos="11514"/>
        </w:tabs>
        <w:spacing w:before="113" w:line="257" w:lineRule="auto"/>
        <w:jc w:val="both"/>
        <w:rPr>
          <w:rFonts w:ascii="Arial" w:eastAsia="Times New Roman" w:hAnsi="Arial" w:cs="Arial"/>
          <w:color w:val="000000"/>
          <w:sz w:val="24"/>
          <w:szCs w:val="24"/>
        </w:rPr>
      </w:pPr>
      <w:r w:rsidRPr="00B84427">
        <w:rPr>
          <w:rFonts w:ascii="Arial" w:eastAsia="Times New Roman" w:hAnsi="Arial" w:cs="Arial"/>
          <w:color w:val="000000"/>
          <w:sz w:val="24"/>
          <w:szCs w:val="24"/>
        </w:rPr>
        <w:t>Дата прийняття ___  __________________ 20___ року</w:t>
      </w:r>
    </w:p>
    <w:tbl>
      <w:tblPr>
        <w:tblStyle w:val="af0"/>
        <w:tblW w:w="9828" w:type="dxa"/>
        <w:tblInd w:w="-108" w:type="dxa"/>
        <w:tblLayout w:type="fixed"/>
        <w:tblLook w:val="0000" w:firstRow="0" w:lastRow="0" w:firstColumn="0" w:lastColumn="0" w:noHBand="0" w:noVBand="0"/>
      </w:tblPr>
      <w:tblGrid>
        <w:gridCol w:w="3708"/>
        <w:gridCol w:w="2880"/>
        <w:gridCol w:w="3240"/>
      </w:tblGrid>
      <w:tr w:rsidR="00087485" w:rsidRPr="00B84427" w14:paraId="1761B316" w14:textId="77777777">
        <w:trPr>
          <w:trHeight w:val="60"/>
        </w:trPr>
        <w:tc>
          <w:tcPr>
            <w:tcW w:w="3708" w:type="dxa"/>
          </w:tcPr>
          <w:p w14:paraId="2925C0B2" w14:textId="77777777" w:rsidR="00087485" w:rsidRPr="00B84427" w:rsidRDefault="0081178C">
            <w:pPr>
              <w:widowControl w:val="0"/>
              <w:pBdr>
                <w:top w:val="nil"/>
                <w:left w:val="nil"/>
                <w:bottom w:val="nil"/>
                <w:right w:val="nil"/>
                <w:between w:val="nil"/>
              </w:pBdr>
              <w:tabs>
                <w:tab w:val="right" w:pos="7710"/>
                <w:tab w:val="right" w:pos="11514"/>
              </w:tabs>
              <w:spacing w:line="257" w:lineRule="auto"/>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Відповідальна особа, </w:t>
            </w:r>
            <w:r w:rsidRPr="00B84427">
              <w:rPr>
                <w:rFonts w:ascii="Arial" w:eastAsia="Times New Roman" w:hAnsi="Arial" w:cs="Arial"/>
                <w:color w:val="000000"/>
                <w:sz w:val="24"/>
                <w:szCs w:val="24"/>
              </w:rPr>
              <w:br/>
              <w:t>яка прийняла інформацію</w:t>
            </w:r>
          </w:p>
        </w:tc>
        <w:tc>
          <w:tcPr>
            <w:tcW w:w="2880" w:type="dxa"/>
          </w:tcPr>
          <w:p w14:paraId="285E2670" w14:textId="77777777"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br/>
              <w:t>_____________________</w:t>
            </w:r>
          </w:p>
          <w:p w14:paraId="3EF54BE3" w14:textId="77777777" w:rsidR="00087485" w:rsidRPr="00B84427" w:rsidRDefault="0081178C">
            <w:pPr>
              <w:widowControl w:val="0"/>
              <w:pBdr>
                <w:top w:val="nil"/>
                <w:left w:val="nil"/>
                <w:bottom w:val="nil"/>
                <w:right w:val="nil"/>
                <w:between w:val="nil"/>
              </w:pBdr>
              <w:tabs>
                <w:tab w:val="right" w:pos="7710"/>
              </w:tabs>
              <w:spacing w:before="17"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(прізвище, власне ім’я, по батькові (за наявності))</w:t>
            </w:r>
          </w:p>
        </w:tc>
        <w:tc>
          <w:tcPr>
            <w:tcW w:w="3240" w:type="dxa"/>
          </w:tcPr>
          <w:p w14:paraId="636D1BF4" w14:textId="77777777" w:rsidR="00087485" w:rsidRPr="00B84427" w:rsidRDefault="0081178C">
            <w:pPr>
              <w:widowControl w:val="0"/>
              <w:pBdr>
                <w:top w:val="nil"/>
                <w:left w:val="nil"/>
                <w:bottom w:val="nil"/>
                <w:right w:val="nil"/>
                <w:between w:val="nil"/>
              </w:pBdr>
              <w:tabs>
                <w:tab w:val="right" w:pos="7710"/>
                <w:tab w:val="right" w:pos="11514"/>
              </w:tabs>
              <w:spacing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br/>
              <w:t>________________________</w:t>
            </w:r>
          </w:p>
          <w:p w14:paraId="6BD64D55" w14:textId="77777777" w:rsidR="00087485" w:rsidRPr="00B84427" w:rsidRDefault="0081178C">
            <w:pPr>
              <w:widowControl w:val="0"/>
              <w:pBdr>
                <w:top w:val="nil"/>
                <w:left w:val="nil"/>
                <w:bottom w:val="nil"/>
                <w:right w:val="nil"/>
                <w:between w:val="nil"/>
              </w:pBdr>
              <w:tabs>
                <w:tab w:val="right" w:pos="7710"/>
              </w:tabs>
              <w:spacing w:before="17" w:line="257" w:lineRule="auto"/>
              <w:jc w:val="center"/>
              <w:rPr>
                <w:rFonts w:ascii="Arial" w:eastAsia="Times New Roman" w:hAnsi="Arial" w:cs="Arial"/>
                <w:color w:val="000000"/>
                <w:sz w:val="24"/>
                <w:szCs w:val="24"/>
              </w:rPr>
            </w:pPr>
            <w:r w:rsidRPr="00B84427">
              <w:rPr>
                <w:rFonts w:ascii="Arial" w:eastAsia="Times New Roman" w:hAnsi="Arial" w:cs="Arial"/>
                <w:color w:val="000000"/>
                <w:sz w:val="24"/>
                <w:szCs w:val="24"/>
              </w:rPr>
              <w:t>(підпис)</w:t>
            </w:r>
          </w:p>
        </w:tc>
      </w:tr>
    </w:tbl>
    <w:p w14:paraId="1A201A8D" w14:textId="77777777" w:rsidR="00087485" w:rsidRPr="00B84427" w:rsidRDefault="00087485">
      <w:pPr>
        <w:widowControl w:val="0"/>
        <w:pBdr>
          <w:top w:val="nil"/>
          <w:left w:val="nil"/>
          <w:bottom w:val="nil"/>
          <w:right w:val="nil"/>
          <w:between w:val="nil"/>
        </w:pBdr>
        <w:tabs>
          <w:tab w:val="right" w:pos="7710"/>
          <w:tab w:val="right" w:pos="11514"/>
        </w:tabs>
        <w:spacing w:line="257" w:lineRule="auto"/>
        <w:ind w:firstLine="283"/>
        <w:jc w:val="both"/>
        <w:rPr>
          <w:rFonts w:ascii="Arial" w:eastAsia="Times New Roman" w:hAnsi="Arial" w:cs="Arial"/>
          <w:color w:val="000000"/>
          <w:sz w:val="24"/>
          <w:szCs w:val="24"/>
        </w:rPr>
      </w:pPr>
    </w:p>
    <w:p w14:paraId="5CA7589B" w14:textId="77777777" w:rsidR="00087485" w:rsidRPr="00B84427" w:rsidRDefault="0081178C">
      <w:pPr>
        <w:widowControl w:val="0"/>
        <w:pBdr>
          <w:top w:val="nil"/>
          <w:left w:val="nil"/>
          <w:bottom w:val="nil"/>
          <w:right w:val="nil"/>
          <w:between w:val="nil"/>
        </w:pBdr>
        <w:tabs>
          <w:tab w:val="right" w:pos="7427"/>
          <w:tab w:val="right" w:pos="11401"/>
        </w:tabs>
        <w:spacing w:before="85" w:line="257" w:lineRule="auto"/>
        <w:ind w:left="283" w:right="283"/>
        <w:rPr>
          <w:rFonts w:ascii="Arial" w:eastAsia="Times New Roman" w:hAnsi="Arial" w:cs="Arial"/>
          <w:b/>
          <w:bCs/>
          <w:color w:val="000000"/>
          <w:sz w:val="24"/>
          <w:szCs w:val="24"/>
        </w:rPr>
      </w:pPr>
      <w:r w:rsidRPr="00B84427">
        <w:rPr>
          <w:rFonts w:ascii="Arial" w:eastAsia="Times New Roman" w:hAnsi="Arial" w:cs="Arial"/>
          <w:b/>
          <w:bCs/>
          <w:color w:val="000000"/>
          <w:sz w:val="24"/>
          <w:szCs w:val="24"/>
        </w:rPr>
        <w:t>Генеральний директор Директорату</w:t>
      </w:r>
      <w:r w:rsidRPr="00B84427">
        <w:rPr>
          <w:rFonts w:ascii="Arial" w:eastAsia="Times New Roman" w:hAnsi="Arial" w:cs="Arial"/>
          <w:b/>
          <w:bCs/>
          <w:color w:val="000000"/>
          <w:sz w:val="24"/>
          <w:szCs w:val="24"/>
        </w:rPr>
        <w:br/>
        <w:t>розвитку ринку праці та зайнятості</w:t>
      </w:r>
      <w:r w:rsidRPr="00B84427">
        <w:rPr>
          <w:rFonts w:ascii="Arial" w:eastAsia="Times New Roman" w:hAnsi="Arial" w:cs="Arial"/>
          <w:b/>
          <w:bCs/>
          <w:color w:val="000000"/>
          <w:sz w:val="24"/>
          <w:szCs w:val="24"/>
        </w:rPr>
        <w:tab/>
        <w:t>О. Савенко</w:t>
      </w:r>
    </w:p>
    <w:p w14:paraId="1AFF13CB" w14:textId="77777777" w:rsidR="00087485" w:rsidRPr="00B84427" w:rsidRDefault="00087485">
      <w:pPr>
        <w:widowControl w:val="0"/>
        <w:pBdr>
          <w:top w:val="nil"/>
          <w:left w:val="nil"/>
          <w:bottom w:val="nil"/>
          <w:right w:val="nil"/>
          <w:between w:val="nil"/>
        </w:pBdr>
        <w:tabs>
          <w:tab w:val="right" w:pos="7767"/>
        </w:tabs>
        <w:spacing w:line="257" w:lineRule="auto"/>
        <w:ind w:left="283"/>
        <w:jc w:val="both"/>
        <w:rPr>
          <w:rFonts w:ascii="Arial" w:hAnsi="Arial" w:cs="Arial"/>
          <w:i/>
          <w:iCs/>
          <w:color w:val="000000"/>
          <w:sz w:val="24"/>
          <w:szCs w:val="24"/>
        </w:rPr>
      </w:pPr>
    </w:p>
    <w:p w14:paraId="46A71249" w14:textId="70A5BA6A" w:rsidR="00087485" w:rsidRPr="00B84427" w:rsidRDefault="0081178C">
      <w:pPr>
        <w:widowControl w:val="0"/>
        <w:pBdr>
          <w:top w:val="nil"/>
          <w:left w:val="nil"/>
          <w:bottom w:val="nil"/>
          <w:right w:val="nil"/>
          <w:between w:val="nil"/>
        </w:pBdr>
        <w:tabs>
          <w:tab w:val="right" w:pos="7767"/>
        </w:tabs>
        <w:spacing w:line="257" w:lineRule="auto"/>
        <w:ind w:left="283"/>
        <w:jc w:val="both"/>
        <w:rPr>
          <w:rFonts w:ascii="Arial" w:eastAsia="Times New Roman" w:hAnsi="Arial" w:cs="Arial"/>
          <w:color w:val="000000"/>
          <w:sz w:val="24"/>
          <w:szCs w:val="24"/>
        </w:rPr>
      </w:pPr>
      <w:r w:rsidRPr="00B84427">
        <w:rPr>
          <w:rFonts w:ascii="Arial" w:eastAsia="Times New Roman" w:hAnsi="Arial" w:cs="Arial"/>
          <w:color w:val="000000"/>
          <w:sz w:val="24"/>
          <w:szCs w:val="24"/>
        </w:rPr>
        <w:t xml:space="preserve">{Форма звітності </w:t>
      </w:r>
      <w:r w:rsidRPr="00B84427">
        <w:rPr>
          <w:rFonts w:ascii="Arial" w:eastAsia="Times New Roman" w:hAnsi="Arial" w:cs="Arial"/>
          <w:color w:val="000000"/>
          <w:sz w:val="24"/>
          <w:szCs w:val="24"/>
        </w:rPr>
        <w:t xml:space="preserve">із змінами, внесеними згідно з Наказом Міністерства економіки </w:t>
      </w:r>
      <w:r w:rsidRPr="00B84427">
        <w:rPr>
          <w:rFonts w:ascii="Arial" w:eastAsia="Times New Roman" w:hAnsi="Arial" w:cs="Arial"/>
          <w:color w:val="000000"/>
          <w:sz w:val="24"/>
          <w:szCs w:val="24"/>
        </w:rPr>
        <w:t>від 22.09.2023</w:t>
      </w:r>
      <w:r>
        <w:rPr>
          <w:rFonts w:ascii="Arial" w:eastAsia="Times New Roman" w:hAnsi="Arial" w:cs="Arial"/>
          <w:color w:val="000000"/>
          <w:sz w:val="24"/>
          <w:szCs w:val="24"/>
          <w:lang w:val="uk-UA"/>
        </w:rPr>
        <w:t xml:space="preserve"> </w:t>
      </w:r>
      <w:r>
        <w:rPr>
          <w:rFonts w:ascii="Arial" w:eastAsia="Times New Roman" w:hAnsi="Arial" w:cs="Arial"/>
          <w:color w:val="000000"/>
          <w:sz w:val="24"/>
          <w:szCs w:val="24"/>
        </w:rPr>
        <w:t>№ 14186</w:t>
      </w:r>
      <w:bookmarkStart w:id="0" w:name="_GoBack"/>
      <w:bookmarkEnd w:id="0"/>
      <w:r w:rsidRPr="00B84427">
        <w:rPr>
          <w:rFonts w:ascii="Arial" w:eastAsia="Times New Roman" w:hAnsi="Arial" w:cs="Arial"/>
          <w:color w:val="000000"/>
          <w:sz w:val="24"/>
          <w:szCs w:val="24"/>
        </w:rPr>
        <w:t>}</w:t>
      </w:r>
    </w:p>
    <w:sectPr w:rsidR="00087485" w:rsidRPr="00B84427">
      <w:pgSz w:w="11906" w:h="16838"/>
      <w:pgMar w:top="54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FEDDEF54-D4CD-4350-81C8-BEBE31050541}"/>
    <w:embedBold r:id="rId2" w:fontKey="{DA9A9C97-459B-4329-BB6E-A2585511EC6D}"/>
    <w:embedItalic r:id="rId3" w:fontKey="{2625F025-060F-4484-A1D8-BCF86E8E872B}"/>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810AB568-E138-4F23-A398-58964FADC842}"/>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858A5298-61B7-4F2A-9439-3BBFEF401C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485"/>
    <w:rsid w:val="0001196C"/>
    <w:rsid w:val="00087485"/>
    <w:rsid w:val="0014744A"/>
    <w:rsid w:val="00437133"/>
    <w:rsid w:val="0081178C"/>
    <w:rsid w:val="00B84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C4A4"/>
  <w15:docId w15:val="{A9BB265B-532A-4B5C-9AC1-011040BD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XjyoEdLZ4TSlDQB/WReIaCU+A==">CgMxLjA4AHIhMXZkeS1GZXFRaV9UTUtpc0ttcGgtRkFDVWxaQ092Y05t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6710</Words>
  <Characters>3825</Characters>
  <Application>Microsoft Office Word</Application>
  <DocSecurity>0</DocSecurity>
  <Lines>31</Lines>
  <Paragraphs>21</Paragraphs>
  <ScaleCrop>false</ScaleCrop>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Олена</cp:lastModifiedBy>
  <cp:revision>5</cp:revision>
  <dcterms:created xsi:type="dcterms:W3CDTF">2026-04-08T11:41:00Z</dcterms:created>
  <dcterms:modified xsi:type="dcterms:W3CDTF">2026-04-08T12:31:00Z</dcterms:modified>
</cp:coreProperties>
</file>