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D677A" w14:textId="77777777" w:rsidR="00CA6C2E" w:rsidRPr="00C466F9" w:rsidRDefault="00CA6C2E">
      <w:pPr>
        <w:spacing w:after="40"/>
        <w:rPr>
          <w:color w:val="000000" w:themeColor="text1"/>
          <w:lang w:val="uk-UA"/>
        </w:rPr>
      </w:pPr>
    </w:p>
    <w:p w14:paraId="067DCF01" w14:textId="77777777" w:rsidR="00531018" w:rsidRPr="00C466F9" w:rsidRDefault="00170170">
      <w:pPr>
        <w:spacing w:after="20" w:line="240" w:lineRule="auto"/>
        <w:jc w:val="center"/>
        <w:rPr>
          <w:color w:val="000000" w:themeColor="text1"/>
          <w:lang w:val="uk-UA"/>
        </w:rPr>
      </w:pPr>
      <w:r w:rsidRPr="00C466F9">
        <w:rPr>
          <w:rFonts w:eastAsia="Times New Roman" w:cs="Times New Roman"/>
          <w:b/>
          <w:color w:val="000000" w:themeColor="text1"/>
          <w:lang w:val="uk-UA"/>
        </w:rPr>
        <w:t>ТОВАРИСТВО З ОБМЕЖЕНОЮ ВІДПОВІДАЛЬНІСТЮ «ГАЛКОС»</w:t>
      </w:r>
    </w:p>
    <w:p w14:paraId="237B1B4D" w14:textId="77777777" w:rsidR="00531018" w:rsidRPr="00C466F9" w:rsidRDefault="00170170">
      <w:pPr>
        <w:spacing w:after="20" w:line="240" w:lineRule="auto"/>
        <w:jc w:val="center"/>
        <w:rPr>
          <w:color w:val="000000" w:themeColor="text1"/>
          <w:lang w:val="uk-UA"/>
        </w:rPr>
      </w:pPr>
      <w:r w:rsidRPr="00C466F9">
        <w:rPr>
          <w:rFonts w:eastAsia="Times New Roman" w:cs="Times New Roman"/>
          <w:b/>
          <w:color w:val="000000" w:themeColor="text1"/>
          <w:sz w:val="20"/>
          <w:lang w:val="uk-UA"/>
        </w:rPr>
        <w:t>ТОВ «ГАЛКОС»</w:t>
      </w:r>
    </w:p>
    <w:p w14:paraId="44D32CD1" w14:textId="77777777" w:rsidR="00531018" w:rsidRPr="00C466F9" w:rsidRDefault="00170170" w:rsidP="002B57A1">
      <w:pPr>
        <w:spacing w:after="160" w:line="240" w:lineRule="auto"/>
        <w:jc w:val="right"/>
        <w:rPr>
          <w:color w:val="000000" w:themeColor="text1"/>
          <w:lang w:val="uk-UA"/>
        </w:rPr>
      </w:pPr>
      <w:r w:rsidRPr="00C466F9">
        <w:rPr>
          <w:rFonts w:eastAsia="Times New Roman" w:cs="Times New Roman"/>
          <w:color w:val="000000" w:themeColor="text1"/>
          <w:sz w:val="18"/>
          <w:lang w:val="uk-UA"/>
        </w:rPr>
        <w:t>Код ЄДРПОУ 12345678</w:t>
      </w:r>
    </w:p>
    <w:p w14:paraId="746B3194" w14:textId="77777777" w:rsidR="00531018" w:rsidRPr="00C466F9" w:rsidRDefault="00170170">
      <w:pPr>
        <w:spacing w:after="120" w:line="240" w:lineRule="auto"/>
        <w:jc w:val="center"/>
        <w:rPr>
          <w:color w:val="000000" w:themeColor="text1"/>
          <w:lang w:val="uk-UA"/>
        </w:rPr>
      </w:pPr>
      <w:r w:rsidRPr="00C466F9">
        <w:rPr>
          <w:rFonts w:eastAsia="Times New Roman" w:cs="Times New Roman"/>
          <w:b/>
          <w:color w:val="000000" w:themeColor="text1"/>
          <w:sz w:val="28"/>
          <w:lang w:val="uk-UA"/>
        </w:rPr>
        <w:t>НАКАЗ</w:t>
      </w:r>
    </w:p>
    <w:tbl>
      <w:tblPr>
        <w:tblW w:w="9637" w:type="dxa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3968"/>
        <w:gridCol w:w="2834"/>
      </w:tblGrid>
      <w:tr w:rsidR="00531018" w:rsidRPr="00C466F9" w14:paraId="55E440F1" w14:textId="77777777">
        <w:trPr>
          <w:jc w:val="center"/>
        </w:trPr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9EAEF" w14:textId="77777777" w:rsidR="00531018" w:rsidRPr="00C466F9" w:rsidRDefault="00170170">
            <w:pPr>
              <w:spacing w:after="0" w:line="240" w:lineRule="auto"/>
              <w:rPr>
                <w:color w:val="000000" w:themeColor="text1"/>
                <w:lang w:val="uk-UA"/>
              </w:rPr>
            </w:pPr>
            <w:r w:rsidRPr="00C466F9">
              <w:rPr>
                <w:rFonts w:eastAsia="Times New Roman" w:cs="Times New Roman"/>
                <w:color w:val="000000" w:themeColor="text1"/>
                <w:lang w:val="uk-UA"/>
              </w:rPr>
              <w:t>01.10.2026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6A984" w14:textId="77777777" w:rsidR="00531018" w:rsidRPr="00C466F9" w:rsidRDefault="00170170">
            <w:pPr>
              <w:spacing w:after="0" w:line="240" w:lineRule="auto"/>
              <w:jc w:val="center"/>
              <w:rPr>
                <w:color w:val="000000" w:themeColor="text1"/>
                <w:lang w:val="uk-UA"/>
              </w:rPr>
            </w:pPr>
            <w:r w:rsidRPr="00C466F9">
              <w:rPr>
                <w:rFonts w:eastAsia="Times New Roman" w:cs="Times New Roman"/>
                <w:color w:val="000000" w:themeColor="text1"/>
                <w:lang w:val="uk-UA"/>
              </w:rPr>
              <w:t>Київ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F20CDC" w14:textId="77777777" w:rsidR="00531018" w:rsidRPr="00C466F9" w:rsidRDefault="00170170">
            <w:pPr>
              <w:spacing w:after="0" w:line="240" w:lineRule="auto"/>
              <w:jc w:val="right"/>
              <w:rPr>
                <w:color w:val="000000" w:themeColor="text1"/>
                <w:lang w:val="uk-UA"/>
              </w:rPr>
            </w:pPr>
            <w:r w:rsidRPr="00C466F9">
              <w:rPr>
                <w:rFonts w:eastAsia="Times New Roman" w:cs="Times New Roman"/>
                <w:color w:val="000000" w:themeColor="text1"/>
                <w:lang w:val="uk-UA"/>
              </w:rPr>
              <w:t>№ 125-ОД</w:t>
            </w:r>
          </w:p>
        </w:tc>
      </w:tr>
    </w:tbl>
    <w:p w14:paraId="309C427B" w14:textId="77777777" w:rsidR="00531018" w:rsidRPr="00C466F9" w:rsidRDefault="00170170">
      <w:pPr>
        <w:spacing w:before="160" w:after="160" w:line="240" w:lineRule="auto"/>
        <w:rPr>
          <w:color w:val="000000" w:themeColor="text1"/>
          <w:lang w:val="uk-UA"/>
        </w:rPr>
      </w:pPr>
      <w:r w:rsidRPr="00C466F9">
        <w:rPr>
          <w:rFonts w:eastAsia="Times New Roman" w:cs="Times New Roman"/>
          <w:b/>
          <w:color w:val="000000" w:themeColor="text1"/>
          <w:lang w:val="uk-UA"/>
        </w:rPr>
        <w:t>Про призначення відповідальної особи за організацію обов’язкових медичних оглядів працівників</w:t>
      </w:r>
    </w:p>
    <w:p w14:paraId="75AF35DB" w14:textId="77777777" w:rsidR="00531018" w:rsidRPr="00C466F9" w:rsidRDefault="00170170">
      <w:pPr>
        <w:spacing w:before="80" w:after="160"/>
        <w:ind w:firstLine="567"/>
        <w:rPr>
          <w:color w:val="000000" w:themeColor="text1"/>
          <w:lang w:val="uk-UA"/>
        </w:rPr>
      </w:pPr>
      <w:r w:rsidRPr="00CE629F">
        <w:rPr>
          <w:rFonts w:cs="Times New Roman"/>
          <w:lang w:val="uk-UA"/>
        </w:rPr>
        <w:t xml:space="preserve">Відповідно до пункту 2 розділу </w:t>
      </w:r>
      <w:r>
        <w:rPr>
          <w:rFonts w:cs="Times New Roman"/>
        </w:rPr>
        <w:t>III</w:t>
      </w:r>
      <w:r w:rsidRPr="00CE629F">
        <w:rPr>
          <w:rFonts w:cs="Times New Roman"/>
          <w:lang w:val="uk-UA"/>
        </w:rPr>
        <w:t xml:space="preserve"> Порядку організації та проведення обов’язкових медичних оглядів працівників певних категорій, затвердженого наказом МОЗ від 08.09.2025 № 1393, з метою організації обов’язкових медичних оглядів працівників</w:t>
      </w:r>
    </w:p>
    <w:p w14:paraId="5DB21635" w14:textId="77777777" w:rsidR="00531018" w:rsidRPr="00C466F9" w:rsidRDefault="00170170">
      <w:pPr>
        <w:spacing w:after="160" w:line="240" w:lineRule="auto"/>
        <w:rPr>
          <w:color w:val="000000" w:themeColor="text1"/>
          <w:lang w:val="uk-UA"/>
        </w:rPr>
      </w:pPr>
      <w:r w:rsidRPr="00C466F9">
        <w:rPr>
          <w:rFonts w:eastAsia="Times New Roman" w:cs="Times New Roman"/>
          <w:b/>
          <w:color w:val="000000" w:themeColor="text1"/>
          <w:lang w:val="uk-UA"/>
        </w:rPr>
        <w:t>НАКАЗУЮ:</w:t>
      </w:r>
    </w:p>
    <w:p w14:paraId="140ACEA4" w14:textId="77777777" w:rsidR="00531018" w:rsidRPr="00C466F9" w:rsidRDefault="00170170">
      <w:pPr>
        <w:spacing w:after="100"/>
        <w:rPr>
          <w:color w:val="000000" w:themeColor="text1"/>
          <w:lang w:val="uk-UA"/>
        </w:rPr>
      </w:pPr>
      <w:r w:rsidRPr="00C466F9">
        <w:rPr>
          <w:rFonts w:eastAsia="Times New Roman" w:cs="Times New Roman"/>
          <w:color w:val="000000" w:themeColor="text1"/>
          <w:lang w:val="uk-UA"/>
        </w:rPr>
        <w:t>1. Призначити начальника служби охорони праці КОВАЛЕНКО Олену Сергіївну відповідальною особою за організацію обов’язкових медичних оглядів (ОМО) працівників ТОВ «ГАЛКОС».</w:t>
      </w:r>
    </w:p>
    <w:p w14:paraId="7DA625D1" w14:textId="77777777" w:rsidR="00531018" w:rsidRPr="00C466F9" w:rsidRDefault="00170170">
      <w:pPr>
        <w:spacing w:after="80" w:line="264" w:lineRule="auto"/>
        <w:rPr>
          <w:color w:val="000000" w:themeColor="text1"/>
          <w:lang w:val="uk-UA"/>
        </w:rPr>
      </w:pPr>
      <w:r w:rsidRPr="00C466F9">
        <w:rPr>
          <w:rFonts w:eastAsia="Times New Roman" w:cs="Times New Roman"/>
          <w:color w:val="000000" w:themeColor="text1"/>
          <w:lang w:val="uk-UA"/>
        </w:rPr>
        <w:t>2. Відповідальній особі:</w:t>
      </w:r>
    </w:p>
    <w:p w14:paraId="6A05C4A0" w14:textId="77777777" w:rsidR="00531018" w:rsidRPr="00C466F9" w:rsidRDefault="00170170">
      <w:pPr>
        <w:spacing w:after="60" w:line="264" w:lineRule="auto"/>
        <w:ind w:left="283" w:hanging="283"/>
        <w:rPr>
          <w:color w:val="000000" w:themeColor="text1"/>
          <w:lang w:val="uk-UA"/>
        </w:rPr>
      </w:pPr>
      <w:r w:rsidRPr="00CE629F">
        <w:rPr>
          <w:rFonts w:cs="Times New Roman"/>
          <w:lang w:val="ru-RU"/>
        </w:rPr>
        <w:t xml:space="preserve">2.1. До 01 грудня 2026 року </w:t>
      </w:r>
      <w:proofErr w:type="spellStart"/>
      <w:r w:rsidRPr="00CE629F">
        <w:rPr>
          <w:rFonts w:cs="Times New Roman"/>
          <w:lang w:val="ru-RU"/>
        </w:rPr>
        <w:t>забезпечити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складення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Переліку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категорій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працівників</w:t>
      </w:r>
      <w:proofErr w:type="spellEnd"/>
      <w:r w:rsidRPr="00CE629F">
        <w:rPr>
          <w:rFonts w:cs="Times New Roman"/>
          <w:lang w:val="ru-RU"/>
        </w:rPr>
        <w:t xml:space="preserve">, </w:t>
      </w:r>
      <w:proofErr w:type="spellStart"/>
      <w:r w:rsidRPr="00CE629F">
        <w:rPr>
          <w:rFonts w:cs="Times New Roman"/>
          <w:lang w:val="ru-RU"/>
        </w:rPr>
        <w:t>які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підлягають</w:t>
      </w:r>
      <w:proofErr w:type="spellEnd"/>
      <w:r w:rsidRPr="00CE629F">
        <w:rPr>
          <w:rFonts w:cs="Times New Roman"/>
          <w:lang w:val="ru-RU"/>
        </w:rPr>
        <w:t xml:space="preserve"> ОМО у 2027 </w:t>
      </w:r>
      <w:proofErr w:type="spellStart"/>
      <w:r w:rsidRPr="00CE629F">
        <w:rPr>
          <w:rFonts w:cs="Times New Roman"/>
          <w:lang w:val="ru-RU"/>
        </w:rPr>
        <w:t>році</w:t>
      </w:r>
      <w:proofErr w:type="spellEnd"/>
      <w:r w:rsidRPr="00CE629F">
        <w:rPr>
          <w:rFonts w:cs="Times New Roman"/>
          <w:lang w:val="ru-RU"/>
        </w:rPr>
        <w:t xml:space="preserve">, за формою </w:t>
      </w:r>
      <w:proofErr w:type="spellStart"/>
      <w:r w:rsidRPr="00CE629F">
        <w:rPr>
          <w:rFonts w:cs="Times New Roman"/>
          <w:lang w:val="ru-RU"/>
        </w:rPr>
        <w:t>додатка</w:t>
      </w:r>
      <w:proofErr w:type="spellEnd"/>
      <w:r w:rsidRPr="00CE629F">
        <w:rPr>
          <w:rFonts w:cs="Times New Roman"/>
          <w:lang w:val="ru-RU"/>
        </w:rPr>
        <w:t xml:space="preserve"> 1 до Порядку № 1393.</w:t>
      </w:r>
    </w:p>
    <w:p w14:paraId="7A551825" w14:textId="77777777" w:rsidR="00531018" w:rsidRPr="00C466F9" w:rsidRDefault="00170170">
      <w:pPr>
        <w:spacing w:after="60" w:line="264" w:lineRule="auto"/>
        <w:ind w:left="283" w:hanging="283"/>
        <w:rPr>
          <w:color w:val="000000" w:themeColor="text1"/>
          <w:lang w:val="uk-UA"/>
        </w:rPr>
      </w:pPr>
      <w:r w:rsidRPr="00CE629F">
        <w:rPr>
          <w:rFonts w:cs="Times New Roman"/>
          <w:lang w:val="ru-RU"/>
        </w:rPr>
        <w:t xml:space="preserve">2.2. </w:t>
      </w:r>
      <w:proofErr w:type="spellStart"/>
      <w:r w:rsidRPr="00CE629F">
        <w:rPr>
          <w:rFonts w:cs="Times New Roman"/>
          <w:lang w:val="ru-RU"/>
        </w:rPr>
        <w:t>Організувати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погодження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Переліку</w:t>
      </w:r>
      <w:proofErr w:type="spellEnd"/>
      <w:r w:rsidRPr="00CE629F">
        <w:rPr>
          <w:rFonts w:cs="Times New Roman"/>
          <w:lang w:val="ru-RU"/>
        </w:rPr>
        <w:t xml:space="preserve"> з </w:t>
      </w:r>
      <w:proofErr w:type="spellStart"/>
      <w:r w:rsidRPr="00CE629F">
        <w:rPr>
          <w:rFonts w:cs="Times New Roman"/>
          <w:lang w:val="ru-RU"/>
        </w:rPr>
        <w:t>лікарем</w:t>
      </w:r>
      <w:proofErr w:type="spellEnd"/>
      <w:r w:rsidRPr="00CE629F">
        <w:rPr>
          <w:rFonts w:cs="Times New Roman"/>
          <w:lang w:val="ru-RU"/>
        </w:rPr>
        <w:t xml:space="preserve"> з </w:t>
      </w:r>
      <w:proofErr w:type="spellStart"/>
      <w:r w:rsidRPr="00CE629F">
        <w:rPr>
          <w:rFonts w:cs="Times New Roman"/>
          <w:lang w:val="ru-RU"/>
        </w:rPr>
        <w:t>гігієни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праці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територіального</w:t>
      </w:r>
      <w:proofErr w:type="spellEnd"/>
      <w:r w:rsidRPr="00CE629F">
        <w:rPr>
          <w:rFonts w:cs="Times New Roman"/>
          <w:lang w:val="ru-RU"/>
        </w:rPr>
        <w:t xml:space="preserve"> органу </w:t>
      </w:r>
      <w:proofErr w:type="spellStart"/>
      <w:r w:rsidRPr="00CE629F">
        <w:rPr>
          <w:rFonts w:cs="Times New Roman"/>
          <w:lang w:val="ru-RU"/>
        </w:rPr>
        <w:t>Держпраці</w:t>
      </w:r>
      <w:proofErr w:type="spellEnd"/>
      <w:r w:rsidRPr="00CE629F">
        <w:rPr>
          <w:rFonts w:cs="Times New Roman"/>
          <w:lang w:val="ru-RU"/>
        </w:rPr>
        <w:t xml:space="preserve"> у </w:t>
      </w:r>
      <w:proofErr w:type="spellStart"/>
      <w:r w:rsidRPr="00CE629F">
        <w:rPr>
          <w:rFonts w:cs="Times New Roman"/>
          <w:lang w:val="ru-RU"/>
        </w:rPr>
        <w:t>місячний</w:t>
      </w:r>
      <w:proofErr w:type="spellEnd"/>
      <w:r w:rsidRPr="00CE629F">
        <w:rPr>
          <w:rFonts w:cs="Times New Roman"/>
          <w:lang w:val="ru-RU"/>
        </w:rPr>
        <w:t xml:space="preserve"> строк з </w:t>
      </w:r>
      <w:proofErr w:type="spellStart"/>
      <w:r w:rsidRPr="00CE629F">
        <w:rPr>
          <w:rFonts w:cs="Times New Roman"/>
          <w:lang w:val="ru-RU"/>
        </w:rPr>
        <w:t>дати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його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складення</w:t>
      </w:r>
      <w:proofErr w:type="spellEnd"/>
      <w:r w:rsidRPr="00CE629F">
        <w:rPr>
          <w:rFonts w:cs="Times New Roman"/>
          <w:lang w:val="ru-RU"/>
        </w:rPr>
        <w:t>.</w:t>
      </w:r>
    </w:p>
    <w:p w14:paraId="2D8C4478" w14:textId="77777777" w:rsidR="00531018" w:rsidRPr="00C466F9" w:rsidRDefault="00170170">
      <w:pPr>
        <w:spacing w:after="60" w:line="264" w:lineRule="auto"/>
        <w:ind w:left="283" w:hanging="283"/>
        <w:rPr>
          <w:color w:val="000000" w:themeColor="text1"/>
          <w:lang w:val="uk-UA"/>
        </w:rPr>
      </w:pPr>
      <w:r w:rsidRPr="00CE629F">
        <w:rPr>
          <w:rFonts w:cs="Times New Roman"/>
          <w:lang w:val="uk-UA"/>
        </w:rPr>
        <w:t>2.3. Після погодження Переліку забезпечити інформування працівників про віднесення їх професій (посад) до Переліку у паперовій або електронній формі не пізніше 10 робочих днів з дня його погодження.</w:t>
      </w:r>
    </w:p>
    <w:p w14:paraId="792B8156" w14:textId="4BC9AFA3" w:rsidR="00531018" w:rsidRPr="00C466F9" w:rsidRDefault="00170170">
      <w:pPr>
        <w:spacing w:after="60" w:line="264" w:lineRule="auto"/>
        <w:ind w:left="283" w:hanging="283"/>
        <w:rPr>
          <w:color w:val="000000" w:themeColor="text1"/>
          <w:lang w:val="uk-UA"/>
        </w:rPr>
      </w:pPr>
      <w:r w:rsidRPr="00CE629F">
        <w:rPr>
          <w:rFonts w:cs="Times New Roman"/>
          <w:lang w:val="ru-RU"/>
        </w:rPr>
        <w:t xml:space="preserve">2.4. </w:t>
      </w:r>
      <w:proofErr w:type="spellStart"/>
      <w:r w:rsidRPr="00CE629F">
        <w:rPr>
          <w:rFonts w:cs="Times New Roman"/>
          <w:lang w:val="ru-RU"/>
        </w:rPr>
        <w:t>Протягом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місяця</w:t>
      </w:r>
      <w:proofErr w:type="spellEnd"/>
      <w:r w:rsidRPr="00CE629F">
        <w:rPr>
          <w:rFonts w:cs="Times New Roman"/>
          <w:lang w:val="ru-RU"/>
        </w:rPr>
        <w:t xml:space="preserve"> з </w:t>
      </w:r>
      <w:proofErr w:type="spellStart"/>
      <w:r w:rsidRPr="00CE629F">
        <w:rPr>
          <w:rFonts w:cs="Times New Roman"/>
          <w:lang w:val="ru-RU"/>
        </w:rPr>
        <w:t>дати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складення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Переліку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скласти</w:t>
      </w:r>
      <w:proofErr w:type="spellEnd"/>
      <w:r w:rsidRPr="00CE629F">
        <w:rPr>
          <w:rFonts w:cs="Times New Roman"/>
          <w:lang w:val="ru-RU"/>
        </w:rPr>
        <w:t xml:space="preserve"> на </w:t>
      </w:r>
      <w:proofErr w:type="spellStart"/>
      <w:r w:rsidRPr="00CE629F">
        <w:rPr>
          <w:rFonts w:cs="Times New Roman"/>
          <w:lang w:val="ru-RU"/>
        </w:rPr>
        <w:t>його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підставі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поіменний</w:t>
      </w:r>
      <w:proofErr w:type="spellEnd"/>
      <w:r w:rsidRPr="00CE629F">
        <w:rPr>
          <w:rFonts w:cs="Times New Roman"/>
          <w:lang w:val="ru-RU"/>
        </w:rPr>
        <w:t xml:space="preserve"> Список </w:t>
      </w:r>
      <w:proofErr w:type="spellStart"/>
      <w:r w:rsidRPr="00CE629F">
        <w:rPr>
          <w:rFonts w:cs="Times New Roman"/>
          <w:lang w:val="ru-RU"/>
        </w:rPr>
        <w:t>працівників</w:t>
      </w:r>
      <w:proofErr w:type="spellEnd"/>
      <w:r w:rsidRPr="00CE629F">
        <w:rPr>
          <w:rFonts w:cs="Times New Roman"/>
          <w:lang w:val="ru-RU"/>
        </w:rPr>
        <w:t xml:space="preserve">, </w:t>
      </w:r>
      <w:proofErr w:type="spellStart"/>
      <w:r w:rsidRPr="00CE629F">
        <w:rPr>
          <w:rFonts w:cs="Times New Roman"/>
          <w:lang w:val="ru-RU"/>
        </w:rPr>
        <w:t>які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підлягають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проходженню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періодичного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медичного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огляду</w:t>
      </w:r>
      <w:proofErr w:type="spellEnd"/>
      <w:r w:rsidRPr="00CE629F">
        <w:rPr>
          <w:rFonts w:cs="Times New Roman"/>
          <w:lang w:val="ru-RU"/>
        </w:rPr>
        <w:t xml:space="preserve"> у 2027 </w:t>
      </w:r>
      <w:proofErr w:type="spellStart"/>
      <w:r w:rsidRPr="00CE629F">
        <w:rPr>
          <w:rFonts w:cs="Times New Roman"/>
          <w:lang w:val="ru-RU"/>
        </w:rPr>
        <w:t>році</w:t>
      </w:r>
      <w:proofErr w:type="spellEnd"/>
      <w:r w:rsidRPr="00CE629F">
        <w:rPr>
          <w:rFonts w:cs="Times New Roman"/>
          <w:lang w:val="ru-RU"/>
        </w:rPr>
        <w:t xml:space="preserve">, за формою </w:t>
      </w:r>
      <w:proofErr w:type="spellStart"/>
      <w:r w:rsidRPr="00CE629F">
        <w:rPr>
          <w:rFonts w:cs="Times New Roman"/>
          <w:lang w:val="ru-RU"/>
        </w:rPr>
        <w:t>додатка</w:t>
      </w:r>
      <w:proofErr w:type="spellEnd"/>
      <w:r w:rsidRPr="00CE629F">
        <w:rPr>
          <w:rFonts w:cs="Times New Roman"/>
          <w:lang w:val="ru-RU"/>
        </w:rPr>
        <w:t xml:space="preserve"> 2 до Порядку № 1393 та в </w:t>
      </w:r>
      <w:proofErr w:type="spellStart"/>
      <w:r w:rsidRPr="00CE629F">
        <w:rPr>
          <w:rFonts w:cs="Times New Roman"/>
          <w:lang w:val="ru-RU"/>
        </w:rPr>
        <w:t>місячний</w:t>
      </w:r>
      <w:proofErr w:type="spellEnd"/>
      <w:r w:rsidRPr="00CE629F">
        <w:rPr>
          <w:rFonts w:cs="Times New Roman"/>
          <w:lang w:val="ru-RU"/>
        </w:rPr>
        <w:t xml:space="preserve"> строк </w:t>
      </w:r>
      <w:proofErr w:type="spellStart"/>
      <w:r w:rsidRPr="00CE629F">
        <w:rPr>
          <w:rFonts w:cs="Times New Roman"/>
          <w:lang w:val="ru-RU"/>
        </w:rPr>
        <w:t>погодити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gramStart"/>
      <w:r w:rsidR="00CE629F">
        <w:rPr>
          <w:rFonts w:cs="Times New Roman"/>
          <w:lang w:val="uk-UA"/>
        </w:rPr>
        <w:t>з</w:t>
      </w:r>
      <w:r w:rsidR="002F42FD">
        <w:rPr>
          <w:rFonts w:cs="Times New Roman"/>
          <w:lang w:val="uk-UA"/>
        </w:rPr>
        <w:t xml:space="preserve"> </w:t>
      </w:r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представником</w:t>
      </w:r>
      <w:proofErr w:type="spellEnd"/>
      <w:proofErr w:type="gramEnd"/>
      <w:r w:rsidRPr="00CE629F">
        <w:rPr>
          <w:rFonts w:cs="Times New Roman"/>
          <w:lang w:val="ru-RU"/>
        </w:rPr>
        <w:t xml:space="preserve"> трудового </w:t>
      </w:r>
      <w:proofErr w:type="spellStart"/>
      <w:r w:rsidRPr="00CE629F">
        <w:rPr>
          <w:rFonts w:cs="Times New Roman"/>
          <w:lang w:val="ru-RU"/>
        </w:rPr>
        <w:t>колективу</w:t>
      </w:r>
      <w:proofErr w:type="spellEnd"/>
      <w:r w:rsidRPr="00CE629F">
        <w:rPr>
          <w:rFonts w:cs="Times New Roman"/>
          <w:lang w:val="ru-RU"/>
        </w:rPr>
        <w:t xml:space="preserve">, і з </w:t>
      </w:r>
      <w:proofErr w:type="spellStart"/>
      <w:r w:rsidRPr="00CE629F">
        <w:rPr>
          <w:rFonts w:cs="Times New Roman"/>
          <w:lang w:val="ru-RU"/>
        </w:rPr>
        <w:t>лікарем</w:t>
      </w:r>
      <w:proofErr w:type="spellEnd"/>
      <w:r w:rsidRPr="00CE629F">
        <w:rPr>
          <w:rFonts w:cs="Times New Roman"/>
          <w:lang w:val="ru-RU"/>
        </w:rPr>
        <w:t xml:space="preserve"> з </w:t>
      </w:r>
      <w:proofErr w:type="spellStart"/>
      <w:r w:rsidRPr="00CE629F">
        <w:rPr>
          <w:rFonts w:cs="Times New Roman"/>
          <w:lang w:val="ru-RU"/>
        </w:rPr>
        <w:t>гігієни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праці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територіального</w:t>
      </w:r>
      <w:proofErr w:type="spellEnd"/>
      <w:r w:rsidRPr="00CE629F">
        <w:rPr>
          <w:rFonts w:cs="Times New Roman"/>
          <w:lang w:val="ru-RU"/>
        </w:rPr>
        <w:t xml:space="preserve"> органу </w:t>
      </w:r>
      <w:proofErr w:type="spellStart"/>
      <w:r w:rsidRPr="00CE629F">
        <w:rPr>
          <w:rFonts w:cs="Times New Roman"/>
          <w:lang w:val="ru-RU"/>
        </w:rPr>
        <w:t>Держпраці</w:t>
      </w:r>
      <w:proofErr w:type="spellEnd"/>
      <w:r w:rsidRPr="00CE629F">
        <w:rPr>
          <w:rFonts w:cs="Times New Roman"/>
          <w:lang w:val="ru-RU"/>
        </w:rPr>
        <w:t>.</w:t>
      </w:r>
    </w:p>
    <w:p w14:paraId="150DC6F7" w14:textId="77777777" w:rsidR="00531018" w:rsidRPr="00C466F9" w:rsidRDefault="00170170">
      <w:pPr>
        <w:spacing w:after="60" w:line="264" w:lineRule="auto"/>
        <w:ind w:left="283" w:hanging="283"/>
        <w:rPr>
          <w:color w:val="000000" w:themeColor="text1"/>
          <w:lang w:val="uk-UA"/>
        </w:rPr>
      </w:pPr>
      <w:r w:rsidRPr="00CE629F">
        <w:rPr>
          <w:rFonts w:cs="Times New Roman"/>
          <w:lang w:val="ru-RU"/>
        </w:rPr>
        <w:t xml:space="preserve">2.5. </w:t>
      </w:r>
      <w:proofErr w:type="spellStart"/>
      <w:r w:rsidRPr="00CE629F">
        <w:rPr>
          <w:rFonts w:cs="Times New Roman"/>
          <w:lang w:val="ru-RU"/>
        </w:rPr>
        <w:t>Організувати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укладення</w:t>
      </w:r>
      <w:proofErr w:type="spellEnd"/>
      <w:r w:rsidRPr="00CE629F">
        <w:rPr>
          <w:rFonts w:cs="Times New Roman"/>
          <w:lang w:val="ru-RU"/>
        </w:rPr>
        <w:t xml:space="preserve"> договору з </w:t>
      </w:r>
      <w:proofErr w:type="spellStart"/>
      <w:r w:rsidRPr="00CE629F">
        <w:rPr>
          <w:rFonts w:cs="Times New Roman"/>
          <w:lang w:val="ru-RU"/>
        </w:rPr>
        <w:t>надавачем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послуг</w:t>
      </w:r>
      <w:proofErr w:type="spellEnd"/>
      <w:r w:rsidRPr="00CE629F">
        <w:rPr>
          <w:rFonts w:cs="Times New Roman"/>
          <w:lang w:val="ru-RU"/>
        </w:rPr>
        <w:t xml:space="preserve"> з </w:t>
      </w:r>
      <w:proofErr w:type="spellStart"/>
      <w:r w:rsidRPr="00CE629F">
        <w:rPr>
          <w:rFonts w:cs="Times New Roman"/>
          <w:lang w:val="ru-RU"/>
        </w:rPr>
        <w:t>проведення</w:t>
      </w:r>
      <w:proofErr w:type="spellEnd"/>
      <w:r w:rsidRPr="00CE629F">
        <w:rPr>
          <w:rFonts w:cs="Times New Roman"/>
          <w:lang w:val="ru-RU"/>
        </w:rPr>
        <w:t xml:space="preserve"> ОМО, в </w:t>
      </w:r>
      <w:proofErr w:type="spellStart"/>
      <w:r w:rsidRPr="00CE629F">
        <w:rPr>
          <w:rFonts w:cs="Times New Roman"/>
          <w:lang w:val="ru-RU"/>
        </w:rPr>
        <w:t>якому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утворена</w:t>
      </w:r>
      <w:proofErr w:type="spellEnd"/>
      <w:r w:rsidRPr="00CE629F">
        <w:rPr>
          <w:rFonts w:cs="Times New Roman"/>
          <w:lang w:val="ru-RU"/>
        </w:rPr>
        <w:t xml:space="preserve"> та </w:t>
      </w:r>
      <w:proofErr w:type="spellStart"/>
      <w:r w:rsidRPr="00CE629F">
        <w:rPr>
          <w:rFonts w:cs="Times New Roman"/>
          <w:lang w:val="ru-RU"/>
        </w:rPr>
        <w:t>функціонує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Комісія</w:t>
      </w:r>
      <w:proofErr w:type="spellEnd"/>
      <w:r w:rsidRPr="00CE629F">
        <w:rPr>
          <w:rFonts w:cs="Times New Roman"/>
          <w:lang w:val="ru-RU"/>
        </w:rPr>
        <w:t xml:space="preserve">, а </w:t>
      </w:r>
      <w:proofErr w:type="spellStart"/>
      <w:r w:rsidRPr="00CE629F">
        <w:rPr>
          <w:rFonts w:cs="Times New Roman"/>
          <w:lang w:val="ru-RU"/>
        </w:rPr>
        <w:t>після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складання</w:t>
      </w:r>
      <w:proofErr w:type="spellEnd"/>
      <w:r w:rsidRPr="00CE629F">
        <w:rPr>
          <w:rFonts w:cs="Times New Roman"/>
          <w:lang w:val="ru-RU"/>
        </w:rPr>
        <w:t xml:space="preserve"> Списку — </w:t>
      </w:r>
      <w:proofErr w:type="spellStart"/>
      <w:r w:rsidRPr="00CE629F">
        <w:rPr>
          <w:rFonts w:cs="Times New Roman"/>
          <w:lang w:val="ru-RU"/>
        </w:rPr>
        <w:t>погодження</w:t>
      </w:r>
      <w:proofErr w:type="spellEnd"/>
      <w:r w:rsidRPr="00CE629F">
        <w:rPr>
          <w:rFonts w:cs="Times New Roman"/>
          <w:lang w:val="ru-RU"/>
        </w:rPr>
        <w:t xml:space="preserve"> з </w:t>
      </w:r>
      <w:proofErr w:type="spellStart"/>
      <w:r w:rsidRPr="00CE629F">
        <w:rPr>
          <w:rFonts w:cs="Times New Roman"/>
          <w:lang w:val="ru-RU"/>
        </w:rPr>
        <w:t>надавачем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послуг</w:t>
      </w:r>
      <w:proofErr w:type="spellEnd"/>
      <w:r w:rsidRPr="00CE629F">
        <w:rPr>
          <w:rFonts w:cs="Times New Roman"/>
          <w:lang w:val="ru-RU"/>
        </w:rPr>
        <w:t xml:space="preserve"> плану-</w:t>
      </w:r>
      <w:proofErr w:type="spellStart"/>
      <w:r w:rsidRPr="00CE629F">
        <w:rPr>
          <w:rFonts w:cs="Times New Roman"/>
          <w:lang w:val="ru-RU"/>
        </w:rPr>
        <w:t>графіка</w:t>
      </w:r>
      <w:proofErr w:type="spellEnd"/>
      <w:r w:rsidRPr="00CE629F">
        <w:rPr>
          <w:rFonts w:cs="Times New Roman"/>
          <w:lang w:val="ru-RU"/>
        </w:rPr>
        <w:t xml:space="preserve"> </w:t>
      </w:r>
      <w:proofErr w:type="spellStart"/>
      <w:r w:rsidRPr="00CE629F">
        <w:rPr>
          <w:rFonts w:cs="Times New Roman"/>
          <w:lang w:val="ru-RU"/>
        </w:rPr>
        <w:t>проведення</w:t>
      </w:r>
      <w:proofErr w:type="spellEnd"/>
      <w:r w:rsidRPr="00CE629F">
        <w:rPr>
          <w:rFonts w:cs="Times New Roman"/>
          <w:lang w:val="ru-RU"/>
        </w:rPr>
        <w:t xml:space="preserve"> ОМО.</w:t>
      </w:r>
    </w:p>
    <w:p w14:paraId="4C96BBFC" w14:textId="77777777" w:rsidR="00531018" w:rsidRPr="00C466F9" w:rsidRDefault="00170170">
      <w:pPr>
        <w:spacing w:after="60" w:line="264" w:lineRule="auto"/>
        <w:ind w:left="283" w:hanging="283"/>
        <w:rPr>
          <w:color w:val="000000" w:themeColor="text1"/>
          <w:lang w:val="uk-UA"/>
        </w:rPr>
      </w:pPr>
      <w:r w:rsidRPr="00CE629F">
        <w:rPr>
          <w:rFonts w:cs="Times New Roman"/>
          <w:lang w:val="ru-RU"/>
        </w:rPr>
        <w:t xml:space="preserve">2.6. </w:t>
      </w:r>
      <w:proofErr w:type="spellStart"/>
      <w:r w:rsidRPr="00CE629F">
        <w:rPr>
          <w:rFonts w:cs="Times New Roman"/>
          <w:lang w:val="ru-RU"/>
        </w:rPr>
        <w:t>Здійснювати</w:t>
      </w:r>
      <w:proofErr w:type="spellEnd"/>
      <w:r w:rsidRPr="00CE629F">
        <w:rPr>
          <w:rFonts w:cs="Times New Roman"/>
          <w:lang w:val="ru-RU"/>
        </w:rPr>
        <w:t xml:space="preserve"> контроль за </w:t>
      </w:r>
      <w:proofErr w:type="spellStart"/>
      <w:r w:rsidRPr="00CE629F">
        <w:rPr>
          <w:rFonts w:cs="Times New Roman"/>
          <w:lang w:val="ru-RU"/>
        </w:rPr>
        <w:t>проходженням</w:t>
      </w:r>
      <w:proofErr w:type="spellEnd"/>
      <w:r w:rsidRPr="00CE629F">
        <w:rPr>
          <w:rFonts w:cs="Times New Roman"/>
          <w:lang w:val="ru-RU"/>
        </w:rPr>
        <w:t xml:space="preserve"> ОМО </w:t>
      </w:r>
      <w:proofErr w:type="spellStart"/>
      <w:r w:rsidRPr="00CE629F">
        <w:rPr>
          <w:rFonts w:cs="Times New Roman"/>
          <w:lang w:val="ru-RU"/>
        </w:rPr>
        <w:t>працівниками</w:t>
      </w:r>
      <w:proofErr w:type="spellEnd"/>
      <w:r w:rsidRPr="00CE629F">
        <w:rPr>
          <w:rFonts w:cs="Times New Roman"/>
          <w:lang w:val="ru-RU"/>
        </w:rPr>
        <w:t xml:space="preserve"> у строки, </w:t>
      </w:r>
      <w:proofErr w:type="spellStart"/>
      <w:r w:rsidRPr="00CE629F">
        <w:rPr>
          <w:rFonts w:cs="Times New Roman"/>
          <w:lang w:val="ru-RU"/>
        </w:rPr>
        <w:t>узгоджені</w:t>
      </w:r>
      <w:proofErr w:type="spellEnd"/>
      <w:r w:rsidRPr="00CE629F">
        <w:rPr>
          <w:rFonts w:cs="Times New Roman"/>
          <w:lang w:val="ru-RU"/>
        </w:rPr>
        <w:t xml:space="preserve"> з </w:t>
      </w:r>
      <w:proofErr w:type="spellStart"/>
      <w:r w:rsidRPr="00CE629F">
        <w:rPr>
          <w:rFonts w:cs="Times New Roman"/>
          <w:lang w:val="ru-RU"/>
        </w:rPr>
        <w:t>Комісією</w:t>
      </w:r>
      <w:proofErr w:type="spellEnd"/>
      <w:r w:rsidRPr="00CE629F">
        <w:rPr>
          <w:rFonts w:cs="Times New Roman"/>
          <w:lang w:val="ru-RU"/>
        </w:rPr>
        <w:t>.</w:t>
      </w:r>
    </w:p>
    <w:p w14:paraId="4DB68C9C" w14:textId="77777777" w:rsidR="00531018" w:rsidRPr="00C466F9" w:rsidRDefault="00170170">
      <w:pPr>
        <w:spacing w:before="60" w:after="100" w:line="264" w:lineRule="auto"/>
        <w:rPr>
          <w:color w:val="000000" w:themeColor="text1"/>
          <w:lang w:val="uk-UA"/>
        </w:rPr>
      </w:pPr>
      <w:r w:rsidRPr="00C466F9">
        <w:rPr>
          <w:rFonts w:eastAsia="Times New Roman" w:cs="Times New Roman"/>
          <w:color w:val="000000" w:themeColor="text1"/>
          <w:lang w:val="uk-UA"/>
        </w:rPr>
        <w:t>3. Кадровій службі та службі охорони праці надавати відповідальній особі відомості й матеріали, необхідні для складання Переліку та Списку працівників, у тому числі результати моніторингу й лабораторних досліджень умов праці та матеріали чинної атестації робочих місць за умовами праці.</w:t>
      </w:r>
    </w:p>
    <w:p w14:paraId="6F3D233F" w14:textId="77777777" w:rsidR="00531018" w:rsidRPr="00C466F9" w:rsidRDefault="00170170">
      <w:pPr>
        <w:spacing w:line="264" w:lineRule="auto"/>
        <w:rPr>
          <w:color w:val="000000" w:themeColor="text1"/>
          <w:lang w:val="uk-UA"/>
        </w:rPr>
      </w:pPr>
      <w:r w:rsidRPr="00C466F9">
        <w:rPr>
          <w:rFonts w:eastAsia="Times New Roman" w:cs="Times New Roman"/>
          <w:color w:val="000000" w:themeColor="text1"/>
          <w:lang w:val="uk-UA"/>
        </w:rPr>
        <w:t>4. Контроль за виконанням цього наказу залишаю за собою.</w:t>
      </w:r>
    </w:p>
    <w:tbl>
      <w:tblPr>
        <w:tblW w:w="11226" w:type="dxa"/>
        <w:tblLayout w:type="fixed"/>
        <w:tblLook w:val="04A0" w:firstRow="1" w:lastRow="0" w:firstColumn="1" w:lastColumn="0" w:noHBand="0" w:noVBand="1"/>
      </w:tblPr>
      <w:tblGrid>
        <w:gridCol w:w="3742"/>
        <w:gridCol w:w="3742"/>
        <w:gridCol w:w="3742"/>
      </w:tblGrid>
      <w:tr w:rsidR="00531018" w:rsidRPr="00C466F9" w14:paraId="45F16960" w14:textId="77777777" w:rsidTr="00CA6C2E">
        <w:tc>
          <w:tcPr>
            <w:tcW w:w="3742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177E1B47" w14:textId="060A9A71" w:rsidR="00531018" w:rsidRPr="00C466F9" w:rsidRDefault="00170170">
            <w:pPr>
              <w:spacing w:after="0" w:line="240" w:lineRule="auto"/>
              <w:rPr>
                <w:color w:val="000000" w:themeColor="text1"/>
                <w:lang w:val="uk-UA"/>
              </w:rPr>
            </w:pPr>
            <w:r w:rsidRPr="00C466F9">
              <w:rPr>
                <w:rFonts w:eastAsia="Times New Roman" w:cs="Times New Roman"/>
                <w:color w:val="000000" w:themeColor="text1"/>
                <w:sz w:val="20"/>
                <w:lang w:val="uk-UA"/>
              </w:rPr>
              <w:t>Директо</w:t>
            </w:r>
            <w:r w:rsidR="00CA6C2E" w:rsidRPr="00C466F9">
              <w:rPr>
                <w:rFonts w:eastAsia="Times New Roman" w:cs="Times New Roman"/>
                <w:color w:val="000000" w:themeColor="text1"/>
                <w:sz w:val="20"/>
                <w:lang w:val="uk-UA"/>
              </w:rPr>
              <w:t>р</w:t>
            </w:r>
          </w:p>
        </w:tc>
        <w:tc>
          <w:tcPr>
            <w:tcW w:w="3742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E94224" w14:textId="77777777" w:rsidR="00531018" w:rsidRPr="00C466F9" w:rsidRDefault="00170170">
            <w:pPr>
              <w:spacing w:after="0" w:line="240" w:lineRule="auto"/>
              <w:rPr>
                <w:color w:val="000000" w:themeColor="text1"/>
                <w:lang w:val="uk-UA"/>
              </w:rPr>
            </w:pPr>
            <w:r w:rsidRPr="00C466F9">
              <w:rPr>
                <w:rFonts w:eastAsia="Times New Roman" w:cs="Times New Roman"/>
                <w:color w:val="000000" w:themeColor="text1"/>
                <w:sz w:val="20"/>
                <w:lang w:val="uk-UA"/>
              </w:rPr>
              <w:t>____________</w:t>
            </w:r>
          </w:p>
        </w:tc>
        <w:tc>
          <w:tcPr>
            <w:tcW w:w="3742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9B46A2" w14:textId="77777777" w:rsidR="00531018" w:rsidRPr="00C466F9" w:rsidRDefault="00170170">
            <w:pPr>
              <w:spacing w:after="0" w:line="240" w:lineRule="auto"/>
              <w:rPr>
                <w:color w:val="000000" w:themeColor="text1"/>
                <w:lang w:val="uk-UA"/>
              </w:rPr>
            </w:pPr>
            <w:r w:rsidRPr="00C466F9">
              <w:rPr>
                <w:rFonts w:eastAsia="Times New Roman" w:cs="Times New Roman"/>
                <w:color w:val="000000" w:themeColor="text1"/>
                <w:sz w:val="20"/>
                <w:lang w:val="uk-UA"/>
              </w:rPr>
              <w:t>Орест ХОРОБРИЙ</w:t>
            </w:r>
          </w:p>
        </w:tc>
      </w:tr>
    </w:tbl>
    <w:p w14:paraId="59646E60" w14:textId="77777777" w:rsidR="00531018" w:rsidRPr="00C466F9" w:rsidRDefault="00170170">
      <w:pPr>
        <w:spacing w:before="120" w:after="40" w:line="240" w:lineRule="auto"/>
        <w:rPr>
          <w:color w:val="000000" w:themeColor="text1"/>
          <w:lang w:val="uk-UA"/>
        </w:rPr>
      </w:pPr>
      <w:r w:rsidRPr="00C466F9">
        <w:rPr>
          <w:rFonts w:eastAsia="Times New Roman" w:cs="Times New Roman"/>
          <w:color w:val="000000" w:themeColor="text1"/>
          <w:sz w:val="18"/>
          <w:lang w:val="uk-UA"/>
        </w:rPr>
        <w:t>З наказом ознайомлена:</w:t>
      </w:r>
    </w:p>
    <w:tbl>
      <w:tblPr>
        <w:tblW w:w="10716" w:type="dxa"/>
        <w:tblLayout w:type="fixed"/>
        <w:tblLook w:val="04A0" w:firstRow="1" w:lastRow="0" w:firstColumn="1" w:lastColumn="0" w:noHBand="0" w:noVBand="1"/>
      </w:tblPr>
      <w:tblGrid>
        <w:gridCol w:w="3572"/>
        <w:gridCol w:w="3572"/>
        <w:gridCol w:w="3572"/>
      </w:tblGrid>
      <w:tr w:rsidR="00531018" w:rsidRPr="00C466F9" w14:paraId="192CA334" w14:textId="77777777" w:rsidTr="00CA6C2E">
        <w:trPr>
          <w:trHeight w:val="170"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EB454B" w14:textId="77777777" w:rsidR="00531018" w:rsidRPr="00C466F9" w:rsidRDefault="00170170">
            <w:pPr>
              <w:spacing w:after="0" w:line="240" w:lineRule="auto"/>
              <w:rPr>
                <w:color w:val="000000" w:themeColor="text1"/>
                <w:lang w:val="uk-UA"/>
              </w:rPr>
            </w:pPr>
            <w:r w:rsidRPr="00C466F9">
              <w:rPr>
                <w:rFonts w:eastAsia="Times New Roman" w:cs="Times New Roman"/>
                <w:color w:val="000000" w:themeColor="text1"/>
                <w:sz w:val="20"/>
                <w:lang w:val="uk-UA"/>
              </w:rPr>
              <w:t>Начальник служби охорони праці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8CE4814" w14:textId="77777777" w:rsidR="00531018" w:rsidRPr="00C466F9" w:rsidRDefault="00170170">
            <w:pPr>
              <w:spacing w:after="0" w:line="240" w:lineRule="auto"/>
              <w:rPr>
                <w:color w:val="000000" w:themeColor="text1"/>
                <w:lang w:val="uk-UA"/>
              </w:rPr>
            </w:pPr>
            <w:r w:rsidRPr="00C466F9">
              <w:rPr>
                <w:rFonts w:eastAsia="Times New Roman" w:cs="Times New Roman"/>
                <w:color w:val="000000" w:themeColor="text1"/>
                <w:sz w:val="20"/>
                <w:lang w:val="uk-UA"/>
              </w:rPr>
              <w:t>____________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CB00E97" w14:textId="73598A41" w:rsidR="00531018" w:rsidRPr="00C466F9" w:rsidRDefault="001E176A">
            <w:pPr>
              <w:spacing w:after="0" w:line="240" w:lineRule="auto"/>
              <w:rPr>
                <w:color w:val="000000" w:themeColor="text1"/>
                <w:lang w:val="uk-UA"/>
              </w:rPr>
            </w:pPr>
            <w:r w:rsidRPr="00C466F9">
              <w:rPr>
                <w:rFonts w:eastAsia="Times New Roman" w:cs="Times New Roman"/>
                <w:color w:val="000000" w:themeColor="text1"/>
                <w:sz w:val="20"/>
                <w:lang w:val="uk-UA"/>
              </w:rPr>
              <w:t xml:space="preserve"> Олена КОВАЛЕНКО</w:t>
            </w:r>
          </w:p>
        </w:tc>
      </w:tr>
    </w:tbl>
    <w:p w14:paraId="607DCE64" w14:textId="77777777" w:rsidR="00531018" w:rsidRPr="00C466F9" w:rsidRDefault="00170170">
      <w:pPr>
        <w:spacing w:before="20" w:after="80" w:line="240" w:lineRule="auto"/>
        <w:rPr>
          <w:color w:val="000000" w:themeColor="text1"/>
        </w:rPr>
      </w:pPr>
      <w:r w:rsidRPr="00C466F9">
        <w:rPr>
          <w:rFonts w:eastAsia="Times New Roman" w:cs="Times New Roman"/>
          <w:color w:val="000000" w:themeColor="text1"/>
          <w:sz w:val="18"/>
          <w:lang w:val="uk-UA"/>
        </w:rPr>
        <w:t>01.10.</w:t>
      </w:r>
      <w:r w:rsidRPr="00C466F9">
        <w:rPr>
          <w:rFonts w:eastAsia="Times New Roman" w:cs="Times New Roman"/>
          <w:color w:val="000000" w:themeColor="text1"/>
          <w:sz w:val="18"/>
        </w:rPr>
        <w:t>2026</w:t>
      </w:r>
    </w:p>
    <w:sectPr w:rsidR="00531018" w:rsidRPr="00C466F9" w:rsidSect="00034616">
      <w:footerReference w:type="default" r:id="rId8"/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86FCD" w14:textId="77777777" w:rsidR="004041B4" w:rsidRDefault="004041B4">
      <w:pPr>
        <w:spacing w:after="0" w:line="240" w:lineRule="auto"/>
      </w:pPr>
      <w:r>
        <w:separator/>
      </w:r>
    </w:p>
  </w:endnote>
  <w:endnote w:type="continuationSeparator" w:id="0">
    <w:p w14:paraId="3A46EB1E" w14:textId="77777777" w:rsidR="004041B4" w:rsidRDefault="00404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03AB4" w14:textId="77777777" w:rsidR="00531018" w:rsidRDefault="0053101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04C2F" w14:textId="77777777" w:rsidR="004041B4" w:rsidRDefault="004041B4">
      <w:pPr>
        <w:spacing w:after="0" w:line="240" w:lineRule="auto"/>
      </w:pPr>
      <w:r>
        <w:separator/>
      </w:r>
    </w:p>
  </w:footnote>
  <w:footnote w:type="continuationSeparator" w:id="0">
    <w:p w14:paraId="1599CE82" w14:textId="77777777" w:rsidR="004041B4" w:rsidRDefault="00404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8812803">
    <w:abstractNumId w:val="8"/>
  </w:num>
  <w:num w:numId="2" w16cid:durableId="2066642246">
    <w:abstractNumId w:val="6"/>
  </w:num>
  <w:num w:numId="3" w16cid:durableId="699748798">
    <w:abstractNumId w:val="5"/>
  </w:num>
  <w:num w:numId="4" w16cid:durableId="1014766217">
    <w:abstractNumId w:val="4"/>
  </w:num>
  <w:num w:numId="5" w16cid:durableId="189803526">
    <w:abstractNumId w:val="7"/>
  </w:num>
  <w:num w:numId="6" w16cid:durableId="310401651">
    <w:abstractNumId w:val="3"/>
  </w:num>
  <w:num w:numId="7" w16cid:durableId="1538162438">
    <w:abstractNumId w:val="2"/>
  </w:num>
  <w:num w:numId="8" w16cid:durableId="314335797">
    <w:abstractNumId w:val="1"/>
  </w:num>
  <w:num w:numId="9" w16cid:durableId="1064530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0170"/>
    <w:rsid w:val="001E176A"/>
    <w:rsid w:val="00271D5D"/>
    <w:rsid w:val="0029639D"/>
    <w:rsid w:val="002B57A1"/>
    <w:rsid w:val="002F42FD"/>
    <w:rsid w:val="00326F90"/>
    <w:rsid w:val="004041B4"/>
    <w:rsid w:val="00450C47"/>
    <w:rsid w:val="00531018"/>
    <w:rsid w:val="00611C46"/>
    <w:rsid w:val="00886DB1"/>
    <w:rsid w:val="00AA1D8D"/>
    <w:rsid w:val="00B30044"/>
    <w:rsid w:val="00B47730"/>
    <w:rsid w:val="00C466F9"/>
    <w:rsid w:val="00CA6C2E"/>
    <w:rsid w:val="00CB0664"/>
    <w:rsid w:val="00CE62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8075BC"/>
  <w14:defaultImageDpi w14:val="300"/>
  <w15:docId w15:val="{63722DC9-93AE-467A-BEF3-24F0F4537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Debet-Kredit</dc:creator>
  <cp:keywords/>
  <cp:lastModifiedBy>Debet-Kredit</cp:lastModifiedBy>
  <dcterms:created xsi:type="dcterms:W3CDTF">2026-10-23T10:58:00Z</dcterms:created>
  <dcterms:modified xsi:type="dcterms:W3CDTF">2026-10-23T10:58:00Z</dcterms:modified>
  <cp:category/>
</cp:coreProperties>
</file>