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309"/>
        <w:gridCol w:w="4535"/>
      </w:tblGrid>
      <w:tr w:rsidR="00B20A0E" w14:paraId="731978C1" w14:textId="77777777">
        <w:trPr>
          <w:jc w:val="center"/>
        </w:trPr>
        <w:tc>
          <w:tcPr>
            <w:tcW w:w="430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AAB5E3" w14:textId="77777777" w:rsidR="00B20A0E" w:rsidRDefault="00B20A0E"/>
        </w:tc>
        <w:tc>
          <w:tcPr>
            <w:tcW w:w="453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1078A3" w14:textId="77777777" w:rsidR="00B20A0E" w:rsidRPr="00252454" w:rsidRDefault="00337727">
            <w:pPr>
              <w:rPr>
                <w:lang w:val="ru-RU"/>
              </w:rPr>
            </w:pPr>
            <w:r w:rsidRPr="00252454">
              <w:rPr>
                <w:lang w:val="ru-RU"/>
              </w:rPr>
              <w:t>Директору ТОВ «</w:t>
            </w:r>
            <w:proofErr w:type="spellStart"/>
            <w:r w:rsidRPr="00252454">
              <w:rPr>
                <w:lang w:val="ru-RU"/>
              </w:rPr>
              <w:t>Галкос</w:t>
            </w:r>
            <w:proofErr w:type="spellEnd"/>
            <w:r w:rsidRPr="00252454">
              <w:rPr>
                <w:lang w:val="ru-RU"/>
              </w:rPr>
              <w:t>»</w:t>
            </w:r>
          </w:p>
          <w:p w14:paraId="36F107BE" w14:textId="77777777" w:rsidR="00B20A0E" w:rsidRPr="00252454" w:rsidRDefault="00337727">
            <w:pPr>
              <w:rPr>
                <w:lang w:val="ru-RU"/>
              </w:rPr>
            </w:pPr>
            <w:r w:rsidRPr="00252454">
              <w:rPr>
                <w:lang w:val="ru-RU"/>
              </w:rPr>
              <w:t>Оресту ХОРОБРОМУ</w:t>
            </w:r>
          </w:p>
          <w:p w14:paraId="57C2C7AF" w14:textId="77777777" w:rsidR="00B20A0E" w:rsidRPr="00252454" w:rsidRDefault="00337727">
            <w:pPr>
              <w:rPr>
                <w:lang w:val="ru-RU"/>
              </w:rPr>
            </w:pPr>
            <w:r w:rsidRPr="00252454">
              <w:rPr>
                <w:lang w:val="ru-RU"/>
              </w:rPr>
              <w:t xml:space="preserve">оператор </w:t>
            </w:r>
            <w:proofErr w:type="spellStart"/>
            <w:r w:rsidRPr="00252454">
              <w:rPr>
                <w:lang w:val="ru-RU"/>
              </w:rPr>
              <w:t>електронно-комунікаційних</w:t>
            </w:r>
            <w:proofErr w:type="spellEnd"/>
            <w:r w:rsidRPr="00252454">
              <w:rPr>
                <w:lang w:val="ru-RU"/>
              </w:rPr>
              <w:t xml:space="preserve"> </w:t>
            </w:r>
            <w:proofErr w:type="spellStart"/>
            <w:r w:rsidRPr="00252454">
              <w:rPr>
                <w:lang w:val="ru-RU"/>
              </w:rPr>
              <w:t>послуг</w:t>
            </w:r>
            <w:proofErr w:type="spellEnd"/>
            <w:r w:rsidRPr="00252454">
              <w:rPr>
                <w:lang w:val="ru-RU"/>
              </w:rPr>
              <w:t xml:space="preserve"> Контакт-центру</w:t>
            </w:r>
          </w:p>
          <w:p w14:paraId="66735F3C" w14:textId="77777777" w:rsidR="00B20A0E" w:rsidRDefault="00337727">
            <w:proofErr w:type="spellStart"/>
            <w:r>
              <w:t>Наталії</w:t>
            </w:r>
            <w:proofErr w:type="spellEnd"/>
            <w:r>
              <w:t xml:space="preserve"> САВЧЕНКО</w:t>
            </w:r>
          </w:p>
        </w:tc>
      </w:tr>
    </w:tbl>
    <w:p w14:paraId="333A7CE6" w14:textId="77777777" w:rsidR="00B20A0E" w:rsidRDefault="00337727">
      <w:pPr>
        <w:keepNext/>
        <w:spacing w:before="280" w:after="160"/>
        <w:jc w:val="center"/>
      </w:pPr>
      <w:r>
        <w:rPr>
          <w:b/>
          <w:sz w:val="28"/>
        </w:rPr>
        <w:t>ПОЯСНЮВАЛЬНА ЗАПИСКА</w:t>
      </w:r>
    </w:p>
    <w:p w14:paraId="65D655E6" w14:textId="77777777" w:rsidR="00B20A0E" w:rsidRDefault="00337727">
      <w:pPr>
        <w:keepNext/>
        <w:spacing w:before="40" w:after="160"/>
      </w:pPr>
      <w:r>
        <w:rPr>
          <w:b/>
        </w:rPr>
        <w:t>Про причини відсутності на роботі</w:t>
      </w:r>
    </w:p>
    <w:p w14:paraId="6AAA4A4B" w14:textId="138AB6B8" w:rsidR="00B20A0E" w:rsidRPr="00252454" w:rsidRDefault="00337727">
      <w:pPr>
        <w:ind w:firstLine="709"/>
        <w:rPr>
          <w:lang w:val="ru-RU"/>
        </w:rPr>
      </w:pPr>
      <w:r w:rsidRPr="00252454">
        <w:rPr>
          <w:lang w:val="ru-RU"/>
        </w:rPr>
        <w:t xml:space="preserve">26 </w:t>
      </w:r>
      <w:r w:rsidR="00252454">
        <w:rPr>
          <w:lang w:val="uk-UA"/>
        </w:rPr>
        <w:t>жовтня</w:t>
      </w:r>
      <w:r w:rsidRPr="00252454">
        <w:rPr>
          <w:lang w:val="ru-RU"/>
        </w:rPr>
        <w:t xml:space="preserve"> 2026 року я не </w:t>
      </w:r>
      <w:proofErr w:type="spellStart"/>
      <w:r w:rsidRPr="00252454">
        <w:rPr>
          <w:lang w:val="ru-RU"/>
        </w:rPr>
        <w:t>змогла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приступити</w:t>
      </w:r>
      <w:proofErr w:type="spellEnd"/>
      <w:r w:rsidRPr="00252454">
        <w:rPr>
          <w:lang w:val="ru-RU"/>
        </w:rPr>
        <w:t xml:space="preserve"> до </w:t>
      </w:r>
      <w:proofErr w:type="spellStart"/>
      <w:r w:rsidRPr="00252454">
        <w:rPr>
          <w:lang w:val="ru-RU"/>
        </w:rPr>
        <w:t>роботи</w:t>
      </w:r>
      <w:proofErr w:type="spellEnd"/>
      <w:r w:rsidRPr="00252454">
        <w:rPr>
          <w:lang w:val="ru-RU"/>
        </w:rPr>
        <w:t xml:space="preserve">, </w:t>
      </w:r>
      <w:proofErr w:type="spellStart"/>
      <w:r w:rsidRPr="00252454">
        <w:rPr>
          <w:lang w:val="ru-RU"/>
        </w:rPr>
        <w:t>оскільки</w:t>
      </w:r>
      <w:proofErr w:type="spellEnd"/>
      <w:r w:rsidRPr="00252454">
        <w:rPr>
          <w:lang w:val="ru-RU"/>
        </w:rPr>
        <w:t xml:space="preserve"> через </w:t>
      </w:r>
      <w:proofErr w:type="spellStart"/>
      <w:r w:rsidRPr="00252454">
        <w:rPr>
          <w:lang w:val="ru-RU"/>
        </w:rPr>
        <w:t>різке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погіршення</w:t>
      </w:r>
      <w:proofErr w:type="spellEnd"/>
      <w:r w:rsidRPr="00252454">
        <w:rPr>
          <w:lang w:val="ru-RU"/>
        </w:rPr>
        <w:t xml:space="preserve"> стану </w:t>
      </w:r>
      <w:proofErr w:type="spellStart"/>
      <w:r w:rsidRPr="00252454">
        <w:rPr>
          <w:lang w:val="ru-RU"/>
        </w:rPr>
        <w:t>здоров’я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звернулася</w:t>
      </w:r>
      <w:proofErr w:type="spellEnd"/>
      <w:r w:rsidRPr="00252454">
        <w:rPr>
          <w:lang w:val="ru-RU"/>
        </w:rPr>
        <w:t xml:space="preserve"> за </w:t>
      </w:r>
      <w:proofErr w:type="spellStart"/>
      <w:r w:rsidRPr="00252454">
        <w:rPr>
          <w:lang w:val="ru-RU"/>
        </w:rPr>
        <w:t>медичною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допомогою</w:t>
      </w:r>
      <w:proofErr w:type="spellEnd"/>
      <w:r w:rsidRPr="00252454">
        <w:rPr>
          <w:lang w:val="ru-RU"/>
        </w:rPr>
        <w:t xml:space="preserve">. Того ж дня о 10:40 телефоном </w:t>
      </w:r>
      <w:proofErr w:type="spellStart"/>
      <w:r w:rsidRPr="00252454">
        <w:rPr>
          <w:lang w:val="ru-RU"/>
        </w:rPr>
        <w:t>повідомила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керівника</w:t>
      </w:r>
      <w:proofErr w:type="spellEnd"/>
      <w:r w:rsidRPr="00252454">
        <w:rPr>
          <w:lang w:val="ru-RU"/>
        </w:rPr>
        <w:t xml:space="preserve"> Контакт-центру Тараса РОМАНЕНКА про причину </w:t>
      </w:r>
      <w:proofErr w:type="spellStart"/>
      <w:r w:rsidRPr="00252454">
        <w:rPr>
          <w:lang w:val="ru-RU"/>
        </w:rPr>
        <w:t>відсутності</w:t>
      </w:r>
      <w:proofErr w:type="spellEnd"/>
      <w:r w:rsidRPr="00252454">
        <w:rPr>
          <w:lang w:val="ru-RU"/>
        </w:rPr>
        <w:t>.</w:t>
      </w:r>
    </w:p>
    <w:p w14:paraId="21F1151C" w14:textId="42F3599D" w:rsidR="00B20A0E" w:rsidRPr="00252454" w:rsidRDefault="00337727">
      <w:pPr>
        <w:spacing w:before="80"/>
        <w:ind w:firstLine="709"/>
        <w:rPr>
          <w:lang w:val="ru-RU"/>
        </w:rPr>
      </w:pPr>
      <w:proofErr w:type="spellStart"/>
      <w:r w:rsidRPr="00252454">
        <w:rPr>
          <w:lang w:val="ru-RU"/>
        </w:rPr>
        <w:t>Тимчасова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непрацездатність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тривала</w:t>
      </w:r>
      <w:proofErr w:type="spellEnd"/>
      <w:r w:rsidRPr="00252454">
        <w:rPr>
          <w:lang w:val="ru-RU"/>
        </w:rPr>
        <w:t xml:space="preserve"> з 26.</w:t>
      </w:r>
      <w:r w:rsidR="00252454">
        <w:rPr>
          <w:lang w:val="ru-RU"/>
        </w:rPr>
        <w:t>10</w:t>
      </w:r>
      <w:r w:rsidRPr="00252454">
        <w:rPr>
          <w:lang w:val="ru-RU"/>
        </w:rPr>
        <w:t>.2026 по 31.</w:t>
      </w:r>
      <w:r w:rsidR="00252454">
        <w:rPr>
          <w:lang w:val="ru-RU"/>
        </w:rPr>
        <w:t>10</w:t>
      </w:r>
      <w:r w:rsidRPr="00252454">
        <w:rPr>
          <w:lang w:val="ru-RU"/>
        </w:rPr>
        <w:t xml:space="preserve">.2026 </w:t>
      </w:r>
      <w:proofErr w:type="spellStart"/>
      <w:r w:rsidRPr="00252454">
        <w:rPr>
          <w:lang w:val="ru-RU"/>
        </w:rPr>
        <w:t>включно</w:t>
      </w:r>
      <w:proofErr w:type="spellEnd"/>
      <w:r w:rsidRPr="00252454">
        <w:rPr>
          <w:lang w:val="ru-RU"/>
        </w:rPr>
        <w:t xml:space="preserve">. </w:t>
      </w:r>
      <w:proofErr w:type="spellStart"/>
      <w:r w:rsidRPr="00252454">
        <w:rPr>
          <w:lang w:val="ru-RU"/>
        </w:rPr>
        <w:t>Електронний</w:t>
      </w:r>
      <w:proofErr w:type="spellEnd"/>
      <w:r w:rsidRPr="00252454">
        <w:rPr>
          <w:lang w:val="ru-RU"/>
        </w:rPr>
        <w:t xml:space="preserve"> листок</w:t>
      </w:r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непрацездатності</w:t>
      </w:r>
      <w:proofErr w:type="spellEnd"/>
      <w:r w:rsidRPr="00252454">
        <w:rPr>
          <w:lang w:val="ru-RU"/>
        </w:rPr>
        <w:t xml:space="preserve"> сформовано в </w:t>
      </w:r>
      <w:proofErr w:type="spellStart"/>
      <w:r w:rsidRPr="00252454">
        <w:rPr>
          <w:lang w:val="ru-RU"/>
        </w:rPr>
        <w:t>установленому</w:t>
      </w:r>
      <w:proofErr w:type="spellEnd"/>
      <w:r w:rsidRPr="00252454">
        <w:rPr>
          <w:lang w:val="ru-RU"/>
        </w:rPr>
        <w:t xml:space="preserve"> порядку; </w:t>
      </w:r>
      <w:proofErr w:type="spellStart"/>
      <w:r w:rsidRPr="00252454">
        <w:rPr>
          <w:lang w:val="ru-RU"/>
        </w:rPr>
        <w:t>відомості</w:t>
      </w:r>
      <w:proofErr w:type="spellEnd"/>
      <w:r w:rsidRPr="00252454">
        <w:rPr>
          <w:lang w:val="ru-RU"/>
        </w:rPr>
        <w:t xml:space="preserve"> про </w:t>
      </w:r>
      <w:proofErr w:type="spellStart"/>
      <w:r w:rsidRPr="00252454">
        <w:rPr>
          <w:lang w:val="ru-RU"/>
        </w:rPr>
        <w:t>нього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доступні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роботодавцю</w:t>
      </w:r>
      <w:proofErr w:type="spellEnd"/>
      <w:r w:rsidRPr="00252454">
        <w:rPr>
          <w:lang w:val="ru-RU"/>
        </w:rPr>
        <w:t xml:space="preserve"> в </w:t>
      </w:r>
      <w:proofErr w:type="spellStart"/>
      <w:r w:rsidRPr="00252454">
        <w:rPr>
          <w:lang w:val="ru-RU"/>
        </w:rPr>
        <w:t>електронній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системі</w:t>
      </w:r>
      <w:proofErr w:type="spellEnd"/>
      <w:r w:rsidRPr="00252454">
        <w:rPr>
          <w:lang w:val="ru-RU"/>
        </w:rPr>
        <w:t>.</w:t>
      </w:r>
    </w:p>
    <w:p w14:paraId="38C3A24C" w14:textId="7E0443EC" w:rsidR="00B20A0E" w:rsidRPr="00252454" w:rsidRDefault="00337727">
      <w:pPr>
        <w:spacing w:before="80"/>
        <w:ind w:firstLine="709"/>
        <w:rPr>
          <w:lang w:val="ru-RU"/>
        </w:rPr>
      </w:pPr>
      <w:r w:rsidRPr="00252454">
        <w:rPr>
          <w:lang w:val="ru-RU"/>
        </w:rPr>
        <w:t xml:space="preserve">Прошу </w:t>
      </w:r>
      <w:proofErr w:type="spellStart"/>
      <w:r w:rsidRPr="00252454">
        <w:rPr>
          <w:lang w:val="ru-RU"/>
        </w:rPr>
        <w:t>врахувати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зазначену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обставину</w:t>
      </w:r>
      <w:proofErr w:type="spellEnd"/>
      <w:r w:rsidRPr="00252454">
        <w:rPr>
          <w:lang w:val="ru-RU"/>
        </w:rPr>
        <w:t xml:space="preserve"> як причину </w:t>
      </w:r>
      <w:proofErr w:type="spellStart"/>
      <w:r w:rsidRPr="00252454">
        <w:rPr>
          <w:lang w:val="ru-RU"/>
        </w:rPr>
        <w:t>моєї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відсутності</w:t>
      </w:r>
      <w:proofErr w:type="spellEnd"/>
      <w:r w:rsidRPr="00252454">
        <w:rPr>
          <w:lang w:val="ru-RU"/>
        </w:rPr>
        <w:t xml:space="preserve"> на </w:t>
      </w:r>
      <w:proofErr w:type="spellStart"/>
      <w:r w:rsidRPr="00252454">
        <w:rPr>
          <w:lang w:val="ru-RU"/>
        </w:rPr>
        <w:t>роботі</w:t>
      </w:r>
      <w:proofErr w:type="spellEnd"/>
      <w:r w:rsidRPr="00252454">
        <w:rPr>
          <w:lang w:val="ru-RU"/>
        </w:rPr>
        <w:t xml:space="preserve"> у </w:t>
      </w:r>
      <w:proofErr w:type="spellStart"/>
      <w:r w:rsidRPr="00252454">
        <w:rPr>
          <w:lang w:val="ru-RU"/>
        </w:rPr>
        <w:t>вказаний</w:t>
      </w:r>
      <w:proofErr w:type="spellEnd"/>
      <w:r w:rsidRPr="00252454">
        <w:rPr>
          <w:lang w:val="ru-RU"/>
        </w:rPr>
        <w:t xml:space="preserve"> </w:t>
      </w:r>
      <w:proofErr w:type="spellStart"/>
      <w:r w:rsidRPr="00252454">
        <w:rPr>
          <w:lang w:val="ru-RU"/>
        </w:rPr>
        <w:t>період</w:t>
      </w:r>
      <w:proofErr w:type="spellEnd"/>
      <w:r w:rsidRPr="00252454">
        <w:rPr>
          <w:lang w:val="ru-RU"/>
        </w:rPr>
        <w:t>.</w:t>
      </w:r>
      <w:r>
        <w:rPr>
          <w:lang w:val="ru-RU"/>
        </w:rPr>
        <w:t xml:space="preserve"> </w:t>
      </w:r>
    </w:p>
    <w:p w14:paraId="44361041" w14:textId="6D6BD5AF" w:rsidR="00B20A0E" w:rsidRDefault="00337727">
      <w:pPr>
        <w:tabs>
          <w:tab w:val="left" w:pos="4762"/>
          <w:tab w:val="left" w:pos="6803"/>
        </w:tabs>
        <w:spacing w:before="280"/>
      </w:pPr>
      <w:r>
        <w:t>01.</w:t>
      </w:r>
      <w:r w:rsidR="00252454">
        <w:rPr>
          <w:lang w:val="uk-UA"/>
        </w:rPr>
        <w:t>10</w:t>
      </w:r>
      <w:r>
        <w:t>.2026</w:t>
      </w:r>
      <w:r>
        <w:tab/>
        <w:t>______________</w:t>
      </w:r>
      <w:r>
        <w:tab/>
      </w:r>
      <w:proofErr w:type="spellStart"/>
      <w:r>
        <w:t>Наталія</w:t>
      </w:r>
      <w:proofErr w:type="spellEnd"/>
      <w:r>
        <w:t xml:space="preserve"> САВЧЕНКО</w:t>
      </w:r>
    </w:p>
    <w:sectPr w:rsidR="00B20A0E" w:rsidSect="00034616">
      <w:pgSz w:w="12240" w:h="15840"/>
      <w:pgMar w:top="1134" w:right="567" w:bottom="1134" w:left="170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52454"/>
    <w:rsid w:val="00267823"/>
    <w:rsid w:val="0029639D"/>
    <w:rsid w:val="00326F90"/>
    <w:rsid w:val="00337727"/>
    <w:rsid w:val="00AA1D8D"/>
    <w:rsid w:val="00B20A0E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1FB3A5"/>
  <w14:defaultImageDpi w14:val="300"/>
  <w15:docId w15:val="{DDD98FC3-4E56-4316-BF3C-610A63623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24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Debet-Kredit</dc:creator>
  <cp:keywords/>
  <cp:lastModifiedBy>Debet-Kredit</cp:lastModifiedBy>
  <dcterms:created xsi:type="dcterms:W3CDTF">2026-10-13T15:29:00Z</dcterms:created>
  <dcterms:modified xsi:type="dcterms:W3CDTF">2026-10-13T16:13:00Z</dcterms:modified>
  <cp:category/>
</cp:coreProperties>
</file>