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6C85" w14:textId="77777777" w:rsidR="00A04AF3" w:rsidRPr="00FB19E4" w:rsidRDefault="00A04AF3" w:rsidP="00A04AF3">
      <w:pPr>
        <w:spacing w:before="240" w:after="0" w:line="276" w:lineRule="auto"/>
        <w:jc w:val="center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b/>
          <w:kern w:val="0"/>
          <w:sz w:val="24"/>
          <w:szCs w:val="24"/>
          <w:lang w:val="uk" w:eastAsia="ru-RU"/>
          <w14:ligatures w14:val="none"/>
        </w:rPr>
        <w:t>ТОВАРИСТВО З ОБМЕЖЕНОЮ ВІДПОВІДАЛЬНІСТЮ «ПОРТСОФТ»</w:t>
      </w:r>
      <w:r w:rsidRPr="00FB19E4">
        <w:rPr>
          <w:rFonts w:ascii="Arial" w:eastAsia="Arial" w:hAnsi="Arial" w:cs="Arial"/>
          <w:b/>
          <w:kern w:val="0"/>
          <w:sz w:val="24"/>
          <w:szCs w:val="24"/>
          <w:lang w:val="uk" w:eastAsia="ru-RU"/>
          <w14:ligatures w14:val="none"/>
        </w:rPr>
        <w:br/>
      </w:r>
      <w:r w:rsidRPr="00D92789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(ТОВ «</w:t>
      </w:r>
      <w:proofErr w:type="spellStart"/>
      <w:r w:rsidRPr="00D92789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ПортСофт</w:t>
      </w:r>
      <w:proofErr w:type="spellEnd"/>
      <w:r w:rsidRPr="00D92789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»)</w:t>
      </w:r>
    </w:p>
    <w:p w14:paraId="0AB3F4A6" w14:textId="77777777" w:rsidR="00A04AF3" w:rsidRPr="00FB19E4" w:rsidRDefault="00A04AF3" w:rsidP="00A04AF3">
      <w:pPr>
        <w:spacing w:after="0" w:line="240" w:lineRule="auto"/>
        <w:jc w:val="right"/>
        <w:rPr>
          <w:rFonts w:ascii="Arial" w:eastAsia="Arial" w:hAnsi="Arial" w:cs="Arial"/>
          <w:kern w:val="0"/>
          <w:sz w:val="24"/>
          <w:szCs w:val="24"/>
          <w:lang w:val="uk"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val="uk" w:eastAsia="ru-RU"/>
          <w14:ligatures w14:val="none"/>
        </w:rPr>
        <w:t>ЄДРПОУ 33630710</w:t>
      </w:r>
    </w:p>
    <w:p w14:paraId="34BD3EF9" w14:textId="77777777" w:rsidR="00A04AF3" w:rsidRPr="00D92789" w:rsidRDefault="00A04AF3" w:rsidP="00A04AF3">
      <w:pPr>
        <w:spacing w:before="280" w:after="80" w:line="276" w:lineRule="auto"/>
        <w:jc w:val="center"/>
        <w:outlineLvl w:val="2"/>
        <w:rPr>
          <w:rFonts w:ascii="Arial" w:eastAsia="Arial" w:hAnsi="Arial" w:cs="Arial"/>
          <w:b/>
          <w:color w:val="000000"/>
          <w:spacing w:val="20"/>
          <w:kern w:val="0"/>
          <w:sz w:val="28"/>
          <w:szCs w:val="28"/>
          <w:lang w:val="uk" w:eastAsia="ru-RU"/>
          <w14:ligatures w14:val="none"/>
        </w:rPr>
      </w:pPr>
      <w:bookmarkStart w:id="0" w:name="_78i5ds66ftrh" w:colFirst="0" w:colLast="0"/>
      <w:bookmarkEnd w:id="0"/>
      <w:r w:rsidRPr="00D92789">
        <w:rPr>
          <w:rFonts w:ascii="Arial" w:eastAsia="Arial" w:hAnsi="Arial" w:cs="Arial"/>
          <w:b/>
          <w:color w:val="000000"/>
          <w:spacing w:val="20"/>
          <w:kern w:val="0"/>
          <w:sz w:val="28"/>
          <w:szCs w:val="28"/>
          <w:lang w:val="uk" w:eastAsia="ru-RU"/>
          <w14:ligatures w14:val="none"/>
        </w:rPr>
        <w:t>НАКАЗ</w:t>
      </w:r>
    </w:p>
    <w:p w14:paraId="5B25B8E9" w14:textId="483D589D" w:rsidR="00A04AF3" w:rsidRPr="00FB19E4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29.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10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.2026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0D7D1A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 </w:t>
      </w:r>
      <w:r w:rsidR="00F97EFC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Київ        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  <w:t xml:space="preserve">№ 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45</w:t>
      </w:r>
      <w:r w:rsidR="002742D7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7</w:t>
      </w:r>
      <w:r w:rsidR="00E518E7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-к/</w:t>
      </w:r>
      <w:proofErr w:type="spellStart"/>
      <w:r w:rsidR="00E518E7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тр</w:t>
      </w:r>
      <w:proofErr w:type="spellEnd"/>
    </w:p>
    <w:p w14:paraId="5133B668" w14:textId="44625A90" w:rsidR="00A04AF3" w:rsidRPr="00FB19E4" w:rsidRDefault="00A04AF3" w:rsidP="00A04AF3">
      <w:pPr>
        <w:spacing w:before="240" w:after="40" w:line="276" w:lineRule="auto"/>
        <w:outlineLvl w:val="3"/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</w:pPr>
      <w:bookmarkStart w:id="1" w:name="_a054kckhyp0d" w:colFirst="0" w:colLast="0"/>
      <w:bookmarkEnd w:id="1"/>
      <w:r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Про</w:t>
      </w:r>
      <w:r w:rsidR="000D7D1A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2742D7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звільнення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2742D7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з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робот</w:t>
      </w:r>
      <w:r w:rsidR="002742D7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и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br/>
      </w:r>
      <w:r w:rsidR="00BE41F5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Степаненко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BE41F5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О</w:t>
      </w:r>
      <w:r w:rsidR="00FB19E4"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FB19E4">
        <w:rPr>
          <w:rFonts w:ascii="Arial" w:eastAsia="Arial" w:hAnsi="Arial" w:cs="Arial"/>
          <w:b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7A5914E3" w14:textId="77777777" w:rsidR="00E518E7" w:rsidRPr="00FB19E4" w:rsidRDefault="00E518E7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47E9A5F9" w14:textId="0BDE27D9" w:rsidR="00A04AF3" w:rsidRPr="00FB19E4" w:rsidRDefault="00BE41F5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НАКАЗУЮ</w:t>
      </w:r>
      <w:r w:rsidR="00A04AF3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:</w:t>
      </w:r>
    </w:p>
    <w:p w14:paraId="4175040D" w14:textId="6CACBF46" w:rsidR="00BE41F5" w:rsidRDefault="00BE41F5" w:rsidP="00E518E7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1. СТЕПАНЕНКО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Олену</w:t>
      </w:r>
      <w:r w:rsid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Володимирівну, 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бухгалтерку бухгалтерії,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звільнити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30 жовтня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202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6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року за угодою сторін відповідно до пункту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 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 статті 36 КЗпП України.</w:t>
      </w:r>
    </w:p>
    <w:p w14:paraId="1A30576D" w14:textId="5E148530" w:rsidR="00BE41F5" w:rsidRPr="00BE41F5" w:rsidRDefault="00BE41F5" w:rsidP="00BE41F5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2. 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Головному бухгалтеру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Ігорю МАРЦИНЮКУ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забезпечити нарахування та виплату СТЕПАНЕНКО О.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В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 грошової компенсації за всі невикористані дні щорічної основної відпустки, а саме:</w:t>
      </w:r>
    </w:p>
    <w:p w14:paraId="4B96A4AC" w14:textId="61C2ECE2" w:rsidR="00BE41F5" w:rsidRPr="00BE41F5" w:rsidRDefault="00BE41F5" w:rsidP="00BE41F5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– 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за 28 календарних днів, право на які </w:t>
      </w:r>
      <w:proofErr w:type="spellStart"/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виникло</w:t>
      </w:r>
      <w:proofErr w:type="spellEnd"/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до 31 грудня 202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5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року;</w:t>
      </w:r>
    </w:p>
    <w:p w14:paraId="25025BBA" w14:textId="511D4D07" w:rsidR="00E518E7" w:rsidRPr="00FB19E4" w:rsidRDefault="00BE41F5" w:rsidP="00BE41F5">
      <w:pPr>
        <w:spacing w:after="0" w:line="240" w:lineRule="auto"/>
        <w:ind w:firstLine="567"/>
        <w:jc w:val="both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–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 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за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20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 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календарних днів, право на які </w:t>
      </w:r>
      <w:proofErr w:type="spellStart"/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виникло</w:t>
      </w:r>
      <w:proofErr w:type="spellEnd"/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з 01 січня по 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30 жовт</w:t>
      </w:r>
      <w:r w:rsidRP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ня 202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6 </w:t>
      </w:r>
      <w:r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року</w:t>
      </w:r>
      <w:r w:rsidR="00EC1136" w:rsidRP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33685263" w14:textId="77777777" w:rsidR="00E518E7" w:rsidRPr="00FB19E4" w:rsidRDefault="00E518E7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7DC8902D" w14:textId="77BC1E4D" w:rsidR="00A04AF3" w:rsidRPr="00FB19E4" w:rsidRDefault="00A04AF3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П</w:t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ідстава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: заява 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Олени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Степаненко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від 2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6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10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.2026, зареєстрована за № 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34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0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1250099C" w14:textId="77777777" w:rsidR="00A04AF3" w:rsidRPr="00FB19E4" w:rsidRDefault="00A04AF3" w:rsidP="00E518E7">
      <w:pPr>
        <w:spacing w:after="0" w:line="240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238D5182" w14:textId="07CE4888" w:rsidR="00A04AF3" w:rsidRPr="00FB19E4" w:rsidRDefault="00A04AF3" w:rsidP="00A04AF3">
      <w:pPr>
        <w:spacing w:before="240" w:after="24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Директор ТОВ «</w:t>
      </w:r>
      <w:proofErr w:type="spellStart"/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ПортСофт</w:t>
      </w:r>
      <w:proofErr w:type="spellEnd"/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»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  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Сорокопуд</w:t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="00317576"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ab/>
      </w: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t>Олег СОРОКОПУД</w:t>
      </w:r>
      <w:r w:rsidRPr="00FB19E4">
        <w:rPr>
          <w:rFonts w:ascii="Arial" w:eastAsia="Arial" w:hAnsi="Arial" w:cs="Arial"/>
          <w:b/>
          <w:kern w:val="0"/>
          <w:sz w:val="24"/>
          <w:szCs w:val="24"/>
          <w:lang w:eastAsia="ru-RU"/>
          <w14:ligatures w14:val="none"/>
        </w:rPr>
        <w:br/>
      </w:r>
    </w:p>
    <w:p w14:paraId="3D586D28" w14:textId="3A53D7CC" w:rsidR="00DF705F" w:rsidRPr="00FB19E4" w:rsidRDefault="00DF705F" w:rsidP="00A04AF3">
      <w:pPr>
        <w:spacing w:before="240" w:after="240" w:line="276" w:lineRule="auto"/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>Віз</w:t>
      </w:r>
      <w:r w:rsidR="00EC1136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>и начальника відділу кадрів</w:t>
      </w:r>
      <w:r w:rsidR="00BE41F5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 xml:space="preserve"> і</w:t>
      </w:r>
      <w:r w:rsidRPr="00FB19E4">
        <w:rPr>
          <w:rFonts w:ascii="Arial" w:eastAsia="Arial" w:hAnsi="Arial" w:cs="Arial"/>
          <w:i/>
          <w:kern w:val="0"/>
          <w:sz w:val="24"/>
          <w:szCs w:val="24"/>
          <w:lang w:eastAsia="ru-RU"/>
          <w14:ligatures w14:val="none"/>
        </w:rPr>
        <w:t xml:space="preserve"> головного бухгалтера</w:t>
      </w:r>
    </w:p>
    <w:p w14:paraId="25266940" w14:textId="77777777" w:rsidR="00EC1136" w:rsidRDefault="00EC1136" w:rsidP="00A04AF3">
      <w:pPr>
        <w:spacing w:after="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</w:p>
    <w:p w14:paraId="7F7CA5AA" w14:textId="16F6E81E" w:rsidR="00A04AF3" w:rsidRPr="00FB19E4" w:rsidRDefault="00A04AF3" w:rsidP="00A04AF3">
      <w:pPr>
        <w:spacing w:after="0" w:line="276" w:lineRule="auto"/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</w:pP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З наказом ознайомлен</w:t>
      </w:r>
      <w:r w:rsid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а</w:t>
      </w:r>
      <w:r w:rsidR="00984FDE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, копію наказу отримала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: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br/>
      </w:r>
      <w:r w:rsidR="00BE41F5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Степанен</w:t>
      </w:r>
      <w:r w:rsidR="00EC1136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ко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 </w:t>
      </w:r>
      <w:r w:rsid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Олена</w:t>
      </w:r>
      <w:r w:rsidRPr="00FB19E4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BE41F5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СТЕПАН</w:t>
      </w:r>
      <w:r w:rsidR="00EC1136">
        <w:rPr>
          <w:rFonts w:ascii="Arial" w:eastAsia="Arial" w:hAnsi="Arial" w:cs="Arial"/>
          <w:kern w:val="0"/>
          <w:sz w:val="24"/>
          <w:szCs w:val="24"/>
          <w:lang w:eastAsia="ru-RU"/>
          <w14:ligatures w14:val="none"/>
        </w:rPr>
        <w:t>ЕНКО</w:t>
      </w:r>
    </w:p>
    <w:p w14:paraId="6BEC68DC" w14:textId="060068E1" w:rsidR="00A04AF3" w:rsidRPr="00FB19E4" w:rsidRDefault="00DB2CF9" w:rsidP="00A04AF3">
      <w:pPr>
        <w:spacing w:after="0" w:line="276" w:lineRule="auto"/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30</w:t>
      </w:r>
      <w:r w:rsidR="00A04AF3"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10</w:t>
      </w:r>
      <w:r w:rsidR="00A04AF3" w:rsidRPr="00FB19E4">
        <w:rPr>
          <w:rFonts w:ascii="Arial" w:eastAsia="Arial" w:hAnsi="Arial" w:cs="Arial"/>
          <w:i/>
          <w:color w:val="0070C0"/>
          <w:kern w:val="0"/>
          <w:sz w:val="24"/>
          <w:szCs w:val="24"/>
          <w:lang w:eastAsia="ru-RU"/>
          <w14:ligatures w14:val="none"/>
        </w:rPr>
        <w:t>.2026</w:t>
      </w:r>
    </w:p>
    <w:p w14:paraId="176C7118" w14:textId="77777777" w:rsidR="00AA4454" w:rsidRPr="00FB19E4" w:rsidRDefault="00AA4454" w:rsidP="00AA4454">
      <w:pPr>
        <w:rPr>
          <w:sz w:val="24"/>
          <w:szCs w:val="24"/>
        </w:rPr>
      </w:pPr>
    </w:p>
    <w:sectPr w:rsidR="00AA4454" w:rsidRPr="00FB1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E0350"/>
    <w:multiLevelType w:val="hybridMultilevel"/>
    <w:tmpl w:val="7812C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75348"/>
    <w:multiLevelType w:val="hybridMultilevel"/>
    <w:tmpl w:val="F03CB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276602">
    <w:abstractNumId w:val="0"/>
  </w:num>
  <w:num w:numId="2" w16cid:durableId="2012566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54"/>
    <w:rsid w:val="00037E65"/>
    <w:rsid w:val="00044E86"/>
    <w:rsid w:val="000D7D1A"/>
    <w:rsid w:val="00231227"/>
    <w:rsid w:val="002742D7"/>
    <w:rsid w:val="00282D18"/>
    <w:rsid w:val="00317576"/>
    <w:rsid w:val="003D7BF3"/>
    <w:rsid w:val="004A3E3E"/>
    <w:rsid w:val="005A0E5E"/>
    <w:rsid w:val="0072070C"/>
    <w:rsid w:val="008856F5"/>
    <w:rsid w:val="0092271E"/>
    <w:rsid w:val="00984FDE"/>
    <w:rsid w:val="009A4987"/>
    <w:rsid w:val="00A04AF3"/>
    <w:rsid w:val="00A13BA7"/>
    <w:rsid w:val="00A37DCA"/>
    <w:rsid w:val="00AA4454"/>
    <w:rsid w:val="00AC3065"/>
    <w:rsid w:val="00B46185"/>
    <w:rsid w:val="00B7304B"/>
    <w:rsid w:val="00BE41F5"/>
    <w:rsid w:val="00CA7F6D"/>
    <w:rsid w:val="00D829A9"/>
    <w:rsid w:val="00D92789"/>
    <w:rsid w:val="00DA411A"/>
    <w:rsid w:val="00DB2CF9"/>
    <w:rsid w:val="00DF705F"/>
    <w:rsid w:val="00E518E7"/>
    <w:rsid w:val="00E96DA7"/>
    <w:rsid w:val="00EC1136"/>
    <w:rsid w:val="00F97EFC"/>
    <w:rsid w:val="00FB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88B4"/>
  <w15:chartTrackingRefBased/>
  <w15:docId w15:val="{0D87B9DF-CF02-4CC4-9256-841B2432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A4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4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4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4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44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44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44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44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44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4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4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44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4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4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4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44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E8EE-2D9D-4494-95EF-DEB9D250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2026-11-02T09:06:00Z</dcterms:created>
  <dcterms:modified xsi:type="dcterms:W3CDTF">2026-11-02T09:06:00Z</dcterms:modified>
</cp:coreProperties>
</file>