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B5B5D" w14:textId="77777777" w:rsidR="00E614DD" w:rsidRDefault="00000000">
      <w:pPr>
        <w:spacing w:after="400" w:line="30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</w:rPr>
        <w:t>[</w:t>
      </w:r>
      <w:proofErr w:type="spellStart"/>
      <w:r>
        <w:rPr>
          <w:b/>
          <w:bCs/>
          <w:sz w:val="24"/>
          <w:szCs w:val="24"/>
        </w:rPr>
        <w:t>Назва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підприємства</w:t>
      </w:r>
      <w:proofErr w:type="spellEnd"/>
      <w:r>
        <w:rPr>
          <w:b/>
          <w:bCs/>
          <w:sz w:val="24"/>
          <w:szCs w:val="24"/>
        </w:rPr>
        <w:t>]</w:t>
      </w:r>
    </w:p>
    <w:p w14:paraId="799C99B7" w14:textId="6950665A" w:rsidR="00C657A4" w:rsidRPr="00C657A4" w:rsidRDefault="00C657A4" w:rsidP="00C657A4">
      <w:pPr>
        <w:spacing w:after="400" w:line="300" w:lineRule="auto"/>
        <w:jc w:val="right"/>
        <w:rPr>
          <w:b/>
          <w:bCs/>
          <w:lang w:val="uk-UA"/>
        </w:rPr>
      </w:pPr>
      <w:r w:rsidRPr="00C657A4">
        <w:rPr>
          <w:b/>
          <w:bCs/>
          <w:lang w:val="uk-UA"/>
        </w:rPr>
        <w:t>Код ЄДРПОУ</w:t>
      </w:r>
    </w:p>
    <w:p w14:paraId="638D0BB9" w14:textId="77777777" w:rsidR="00E614DD" w:rsidRDefault="00000000">
      <w:pPr>
        <w:spacing w:after="100" w:line="300" w:lineRule="auto"/>
        <w:jc w:val="center"/>
      </w:pPr>
      <w:r>
        <w:rPr>
          <w:b/>
          <w:bCs/>
          <w:sz w:val="28"/>
          <w:szCs w:val="28"/>
        </w:rPr>
        <w:t>НАКАЗ</w:t>
      </w:r>
    </w:p>
    <w:p w14:paraId="3507ABAC" w14:textId="77777777" w:rsidR="00E614DD" w:rsidRDefault="00E614DD">
      <w:pPr>
        <w:spacing w:after="100"/>
      </w:pPr>
    </w:p>
    <w:p w14:paraId="0251BBCE" w14:textId="77777777" w:rsidR="00E614DD" w:rsidRDefault="00000000">
      <w:pPr>
        <w:spacing w:after="300" w:line="300" w:lineRule="auto"/>
      </w:pPr>
      <w:r>
        <w:rPr>
          <w:sz w:val="24"/>
          <w:szCs w:val="24"/>
        </w:rPr>
        <w:t>_</w:t>
      </w:r>
      <w:proofErr w:type="gramStart"/>
      <w:r>
        <w:rPr>
          <w:sz w:val="24"/>
          <w:szCs w:val="24"/>
        </w:rPr>
        <w:t>_._</w:t>
      </w:r>
      <w:proofErr w:type="gramEnd"/>
      <w:r>
        <w:rPr>
          <w:sz w:val="24"/>
          <w:szCs w:val="24"/>
        </w:rPr>
        <w:t>_.2026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м. 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№ ___</w:t>
      </w:r>
    </w:p>
    <w:p w14:paraId="149E8AE8" w14:textId="77777777" w:rsidR="00E614DD" w:rsidRDefault="00000000">
      <w:pPr>
        <w:spacing w:line="300" w:lineRule="auto"/>
        <w:jc w:val="center"/>
      </w:pPr>
      <w:r>
        <w:rPr>
          <w:b/>
          <w:bCs/>
          <w:sz w:val="24"/>
          <w:szCs w:val="24"/>
        </w:rPr>
        <w:t xml:space="preserve">Про </w:t>
      </w:r>
      <w:proofErr w:type="spellStart"/>
      <w:r>
        <w:rPr>
          <w:b/>
          <w:bCs/>
          <w:sz w:val="24"/>
          <w:szCs w:val="24"/>
        </w:rPr>
        <w:t>зупинення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роботи</w:t>
      </w:r>
      <w:proofErr w:type="spellEnd"/>
      <w:r>
        <w:rPr>
          <w:b/>
          <w:bCs/>
          <w:sz w:val="24"/>
          <w:szCs w:val="24"/>
        </w:rPr>
        <w:t xml:space="preserve"> та </w:t>
      </w:r>
      <w:proofErr w:type="spellStart"/>
      <w:r>
        <w:rPr>
          <w:b/>
          <w:bCs/>
          <w:sz w:val="24"/>
          <w:szCs w:val="24"/>
        </w:rPr>
        <w:t>організацію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дій</w:t>
      </w:r>
      <w:proofErr w:type="spellEnd"/>
      <w:r>
        <w:rPr>
          <w:b/>
          <w:bCs/>
          <w:sz w:val="24"/>
          <w:szCs w:val="24"/>
        </w:rPr>
        <w:t xml:space="preserve"> персоналу</w:t>
      </w:r>
    </w:p>
    <w:p w14:paraId="21439B2F" w14:textId="77777777" w:rsidR="00E614DD" w:rsidRDefault="00000000">
      <w:pPr>
        <w:spacing w:after="400" w:line="300" w:lineRule="auto"/>
        <w:jc w:val="center"/>
      </w:pPr>
      <w:r>
        <w:rPr>
          <w:b/>
          <w:bCs/>
          <w:sz w:val="24"/>
          <w:szCs w:val="24"/>
        </w:rPr>
        <w:t xml:space="preserve">і </w:t>
      </w:r>
      <w:proofErr w:type="spellStart"/>
      <w:r>
        <w:rPr>
          <w:b/>
          <w:bCs/>
          <w:sz w:val="24"/>
          <w:szCs w:val="24"/>
        </w:rPr>
        <w:t>відвідувачів</w:t>
      </w:r>
      <w:proofErr w:type="spellEnd"/>
      <w:r>
        <w:rPr>
          <w:b/>
          <w:bCs/>
          <w:sz w:val="24"/>
          <w:szCs w:val="24"/>
        </w:rPr>
        <w:t xml:space="preserve"> на час </w:t>
      </w:r>
      <w:proofErr w:type="spellStart"/>
      <w:r>
        <w:rPr>
          <w:b/>
          <w:bCs/>
          <w:sz w:val="24"/>
          <w:szCs w:val="24"/>
        </w:rPr>
        <w:t>повітряної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тривоги</w:t>
      </w:r>
      <w:proofErr w:type="spellEnd"/>
    </w:p>
    <w:p w14:paraId="39A52DB2" w14:textId="77777777" w:rsidR="00E614DD" w:rsidRDefault="00000000">
      <w:pPr>
        <w:spacing w:after="300" w:line="300" w:lineRule="auto"/>
      </w:pPr>
      <w:r>
        <w:rPr>
          <w:sz w:val="24"/>
          <w:szCs w:val="24"/>
        </w:rPr>
        <w:t xml:space="preserve">На </w:t>
      </w:r>
      <w:proofErr w:type="spellStart"/>
      <w:r>
        <w:rPr>
          <w:sz w:val="24"/>
          <w:szCs w:val="24"/>
        </w:rPr>
        <w:t>виконання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вимог</w:t>
      </w:r>
      <w:proofErr w:type="spellEnd"/>
      <w:r>
        <w:rPr>
          <w:sz w:val="24"/>
          <w:szCs w:val="24"/>
        </w:rPr>
        <w:t xml:space="preserve"> постанови </w:t>
      </w:r>
      <w:proofErr w:type="spellStart"/>
      <w:r>
        <w:rPr>
          <w:sz w:val="24"/>
          <w:szCs w:val="24"/>
        </w:rPr>
        <w:t>Кабінету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Міністрів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04.09.2026 № 1092 «</w:t>
      </w:r>
      <w:proofErr w:type="spellStart"/>
      <w:r>
        <w:rPr>
          <w:sz w:val="24"/>
          <w:szCs w:val="24"/>
        </w:rPr>
        <w:t>Деякі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питання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оптимізації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захисту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населення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реагування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загрози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засобів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повітряного</w:t>
      </w:r>
      <w:proofErr w:type="spellEnd"/>
      <w:r>
        <w:rPr>
          <w:sz w:val="24"/>
          <w:szCs w:val="24"/>
        </w:rPr>
        <w:t xml:space="preserve"> нападу» (у </w:t>
      </w:r>
      <w:proofErr w:type="spellStart"/>
      <w:r>
        <w:rPr>
          <w:sz w:val="24"/>
          <w:szCs w:val="24"/>
        </w:rPr>
        <w:t>редакції</w:t>
      </w:r>
      <w:proofErr w:type="spellEnd"/>
      <w:r>
        <w:rPr>
          <w:sz w:val="24"/>
          <w:szCs w:val="24"/>
        </w:rPr>
        <w:t xml:space="preserve"> постанови КМУ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15.09.2026 № 1128), </w:t>
      </w:r>
      <w:proofErr w:type="spellStart"/>
      <w:r>
        <w:rPr>
          <w:sz w:val="24"/>
          <w:szCs w:val="24"/>
        </w:rPr>
        <w:t>керуючись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статтею</w:t>
      </w:r>
      <w:proofErr w:type="spellEnd"/>
      <w:r>
        <w:rPr>
          <w:sz w:val="24"/>
          <w:szCs w:val="24"/>
        </w:rPr>
        <w:t xml:space="preserve"> 153 Кодексу </w:t>
      </w:r>
      <w:proofErr w:type="spellStart"/>
      <w:r>
        <w:rPr>
          <w:sz w:val="24"/>
          <w:szCs w:val="24"/>
        </w:rPr>
        <w:t>законів</w:t>
      </w:r>
      <w:proofErr w:type="spellEnd"/>
      <w:r>
        <w:rPr>
          <w:sz w:val="24"/>
          <w:szCs w:val="24"/>
        </w:rPr>
        <w:t xml:space="preserve"> про </w:t>
      </w:r>
      <w:proofErr w:type="spellStart"/>
      <w:r>
        <w:rPr>
          <w:sz w:val="24"/>
          <w:szCs w:val="24"/>
        </w:rPr>
        <w:t>працю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статтею</w:t>
      </w:r>
      <w:proofErr w:type="spellEnd"/>
      <w:r>
        <w:rPr>
          <w:sz w:val="24"/>
          <w:szCs w:val="24"/>
        </w:rPr>
        <w:t xml:space="preserve"> 6 Закону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 «Про </w:t>
      </w:r>
      <w:proofErr w:type="spellStart"/>
      <w:r>
        <w:rPr>
          <w:sz w:val="24"/>
          <w:szCs w:val="24"/>
        </w:rPr>
        <w:t>охорону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праці</w:t>
      </w:r>
      <w:proofErr w:type="spellEnd"/>
      <w:r>
        <w:rPr>
          <w:sz w:val="24"/>
          <w:szCs w:val="24"/>
        </w:rPr>
        <w:t xml:space="preserve">», на </w:t>
      </w:r>
      <w:proofErr w:type="spellStart"/>
      <w:r>
        <w:rPr>
          <w:sz w:val="24"/>
          <w:szCs w:val="24"/>
        </w:rPr>
        <w:t>підставі</w:t>
      </w:r>
      <w:proofErr w:type="spellEnd"/>
      <w:r>
        <w:rPr>
          <w:sz w:val="24"/>
          <w:szCs w:val="24"/>
        </w:rPr>
        <w:t xml:space="preserve"> протоколу № ___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__.__.2026 </w:t>
      </w:r>
      <w:proofErr w:type="spellStart"/>
      <w:r>
        <w:rPr>
          <w:sz w:val="24"/>
          <w:szCs w:val="24"/>
        </w:rPr>
        <w:t>загальних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зборів</w:t>
      </w:r>
      <w:proofErr w:type="spellEnd"/>
      <w:r>
        <w:rPr>
          <w:sz w:val="24"/>
          <w:szCs w:val="24"/>
        </w:rPr>
        <w:t xml:space="preserve"> трудового </w:t>
      </w:r>
      <w:proofErr w:type="spellStart"/>
      <w:r>
        <w:rPr>
          <w:sz w:val="24"/>
          <w:szCs w:val="24"/>
        </w:rPr>
        <w:t>колективу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яким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ухвалено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рішення</w:t>
      </w:r>
      <w:proofErr w:type="spellEnd"/>
      <w:r>
        <w:rPr>
          <w:sz w:val="24"/>
          <w:szCs w:val="24"/>
        </w:rPr>
        <w:t xml:space="preserve"> не </w:t>
      </w:r>
      <w:proofErr w:type="spellStart"/>
      <w:r>
        <w:rPr>
          <w:sz w:val="24"/>
          <w:szCs w:val="24"/>
        </w:rPr>
        <w:t>продовжувати</w:t>
      </w:r>
      <w:proofErr w:type="spellEnd"/>
      <w:r>
        <w:rPr>
          <w:sz w:val="24"/>
          <w:szCs w:val="24"/>
        </w:rPr>
        <w:t xml:space="preserve"> роботу [</w:t>
      </w:r>
      <w:proofErr w:type="spellStart"/>
      <w:r>
        <w:rPr>
          <w:sz w:val="24"/>
          <w:szCs w:val="24"/>
        </w:rPr>
        <w:t>назва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підприємства</w:t>
      </w:r>
      <w:proofErr w:type="spellEnd"/>
      <w:r>
        <w:rPr>
          <w:sz w:val="24"/>
          <w:szCs w:val="24"/>
        </w:rPr>
        <w:t xml:space="preserve">] </w:t>
      </w:r>
      <w:proofErr w:type="spellStart"/>
      <w:r>
        <w:rPr>
          <w:sz w:val="24"/>
          <w:szCs w:val="24"/>
        </w:rPr>
        <w:t>під</w:t>
      </w:r>
      <w:proofErr w:type="spellEnd"/>
      <w:r>
        <w:rPr>
          <w:sz w:val="24"/>
          <w:szCs w:val="24"/>
        </w:rPr>
        <w:t xml:space="preserve"> час </w:t>
      </w:r>
      <w:proofErr w:type="spellStart"/>
      <w:r>
        <w:rPr>
          <w:sz w:val="24"/>
          <w:szCs w:val="24"/>
        </w:rPr>
        <w:t>жовтого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рівня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повітряної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загрози</w:t>
      </w:r>
      <w:proofErr w:type="spellEnd"/>
      <w:r>
        <w:rPr>
          <w:sz w:val="24"/>
          <w:szCs w:val="24"/>
        </w:rPr>
        <w:t xml:space="preserve">, з метою </w:t>
      </w:r>
      <w:proofErr w:type="spellStart"/>
      <w:r>
        <w:rPr>
          <w:sz w:val="24"/>
          <w:szCs w:val="24"/>
        </w:rPr>
        <w:t>забезпечення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безпеки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працівників</w:t>
      </w:r>
      <w:proofErr w:type="spellEnd"/>
      <w:r>
        <w:rPr>
          <w:sz w:val="24"/>
          <w:szCs w:val="24"/>
        </w:rPr>
        <w:t xml:space="preserve"> і </w:t>
      </w:r>
      <w:proofErr w:type="spellStart"/>
      <w:r>
        <w:rPr>
          <w:sz w:val="24"/>
          <w:szCs w:val="24"/>
        </w:rPr>
        <w:t>відвідувачів</w:t>
      </w:r>
      <w:proofErr w:type="spellEnd"/>
    </w:p>
    <w:p w14:paraId="10D6D46B" w14:textId="77777777" w:rsidR="00E614DD" w:rsidRDefault="00000000">
      <w:pPr>
        <w:spacing w:after="300" w:line="300" w:lineRule="auto"/>
      </w:pPr>
      <w:r>
        <w:rPr>
          <w:b/>
          <w:bCs/>
          <w:sz w:val="24"/>
          <w:szCs w:val="24"/>
        </w:rPr>
        <w:t>НАКАЗУЮ:</w:t>
      </w:r>
    </w:p>
    <w:p w14:paraId="1C9FBCAE" w14:textId="77777777" w:rsidR="00E614DD" w:rsidRDefault="00000000">
      <w:pPr>
        <w:spacing w:after="200" w:line="300" w:lineRule="auto"/>
      </w:pPr>
      <w:r>
        <w:rPr>
          <w:sz w:val="24"/>
          <w:szCs w:val="24"/>
        </w:rPr>
        <w:t xml:space="preserve">1. </w:t>
      </w:r>
      <w:proofErr w:type="spellStart"/>
      <w:r>
        <w:rPr>
          <w:sz w:val="24"/>
          <w:szCs w:val="24"/>
        </w:rPr>
        <w:t>Затвердити</w:t>
      </w:r>
      <w:proofErr w:type="spellEnd"/>
      <w:r>
        <w:rPr>
          <w:sz w:val="24"/>
          <w:szCs w:val="24"/>
        </w:rPr>
        <w:t xml:space="preserve"> Правила </w:t>
      </w:r>
      <w:proofErr w:type="spellStart"/>
      <w:r>
        <w:rPr>
          <w:sz w:val="24"/>
          <w:szCs w:val="24"/>
        </w:rPr>
        <w:t>поведінки</w:t>
      </w:r>
      <w:proofErr w:type="spellEnd"/>
      <w:r>
        <w:rPr>
          <w:sz w:val="24"/>
          <w:szCs w:val="24"/>
        </w:rPr>
        <w:t xml:space="preserve"> персоналу та </w:t>
      </w:r>
      <w:proofErr w:type="spellStart"/>
      <w:r>
        <w:rPr>
          <w:sz w:val="24"/>
          <w:szCs w:val="24"/>
        </w:rPr>
        <w:t>відвідувачів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під</w:t>
      </w:r>
      <w:proofErr w:type="spellEnd"/>
      <w:r>
        <w:rPr>
          <w:sz w:val="24"/>
          <w:szCs w:val="24"/>
        </w:rPr>
        <w:t xml:space="preserve"> час </w:t>
      </w:r>
      <w:proofErr w:type="spellStart"/>
      <w:r>
        <w:rPr>
          <w:sz w:val="24"/>
          <w:szCs w:val="24"/>
        </w:rPr>
        <w:t>повітряної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тривоги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додаток</w:t>
      </w:r>
      <w:proofErr w:type="spellEnd"/>
      <w:r>
        <w:rPr>
          <w:sz w:val="24"/>
          <w:szCs w:val="24"/>
        </w:rPr>
        <w:t xml:space="preserve"> 1 до </w:t>
      </w:r>
      <w:proofErr w:type="spellStart"/>
      <w:r>
        <w:rPr>
          <w:sz w:val="24"/>
          <w:szCs w:val="24"/>
        </w:rPr>
        <w:t>цього</w:t>
      </w:r>
      <w:proofErr w:type="spellEnd"/>
      <w:r>
        <w:rPr>
          <w:sz w:val="24"/>
          <w:szCs w:val="24"/>
        </w:rPr>
        <w:t xml:space="preserve"> наказу).</w:t>
      </w:r>
    </w:p>
    <w:p w14:paraId="37160E57" w14:textId="77777777" w:rsidR="00E614DD" w:rsidRDefault="00000000">
      <w:pPr>
        <w:spacing w:after="200" w:line="300" w:lineRule="auto"/>
      </w:pPr>
      <w:r>
        <w:rPr>
          <w:sz w:val="24"/>
          <w:szCs w:val="24"/>
        </w:rPr>
        <w:t xml:space="preserve">2. </w:t>
      </w:r>
      <w:proofErr w:type="spellStart"/>
      <w:r>
        <w:rPr>
          <w:sz w:val="24"/>
          <w:szCs w:val="24"/>
        </w:rPr>
        <w:t>Визначити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місцем</w:t>
      </w:r>
      <w:proofErr w:type="spellEnd"/>
      <w:r>
        <w:rPr>
          <w:sz w:val="24"/>
          <w:szCs w:val="24"/>
        </w:rPr>
        <w:t xml:space="preserve"> для </w:t>
      </w:r>
      <w:proofErr w:type="spellStart"/>
      <w:r>
        <w:rPr>
          <w:sz w:val="24"/>
          <w:szCs w:val="24"/>
        </w:rPr>
        <w:t>укриття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безпечного</w:t>
      </w:r>
      <w:proofErr w:type="spellEnd"/>
      <w:r>
        <w:rPr>
          <w:sz w:val="24"/>
          <w:szCs w:val="24"/>
        </w:rPr>
        <w:t xml:space="preserve"> простору персоналу та </w:t>
      </w:r>
      <w:proofErr w:type="spellStart"/>
      <w:r>
        <w:rPr>
          <w:sz w:val="24"/>
          <w:szCs w:val="24"/>
        </w:rPr>
        <w:t>відвідувачів</w:t>
      </w:r>
      <w:proofErr w:type="spellEnd"/>
      <w:r>
        <w:rPr>
          <w:sz w:val="24"/>
          <w:szCs w:val="24"/>
        </w:rPr>
        <w:t>: [</w:t>
      </w:r>
      <w:proofErr w:type="spellStart"/>
      <w:r>
        <w:rPr>
          <w:sz w:val="24"/>
          <w:szCs w:val="24"/>
        </w:rPr>
        <w:t>приміщення</w:t>
      </w:r>
      <w:proofErr w:type="spellEnd"/>
      <w:r>
        <w:rPr>
          <w:sz w:val="24"/>
          <w:szCs w:val="24"/>
        </w:rPr>
        <w:t xml:space="preserve">, точна адреса, </w:t>
      </w:r>
      <w:proofErr w:type="spellStart"/>
      <w:r>
        <w:rPr>
          <w:sz w:val="24"/>
          <w:szCs w:val="24"/>
        </w:rPr>
        <w:t>розташування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будівлі</w:t>
      </w:r>
      <w:proofErr w:type="spellEnd"/>
      <w:r>
        <w:rPr>
          <w:sz w:val="24"/>
          <w:szCs w:val="24"/>
        </w:rPr>
        <w:t xml:space="preserve"> — поверх, </w:t>
      </w:r>
      <w:proofErr w:type="spellStart"/>
      <w:r>
        <w:rPr>
          <w:sz w:val="24"/>
          <w:szCs w:val="24"/>
        </w:rPr>
        <w:t>кабінет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тощо</w:t>
      </w:r>
      <w:proofErr w:type="spellEnd"/>
      <w:r>
        <w:rPr>
          <w:sz w:val="24"/>
          <w:szCs w:val="24"/>
        </w:rPr>
        <w:t xml:space="preserve">], </w:t>
      </w:r>
      <w:proofErr w:type="spellStart"/>
      <w:r>
        <w:rPr>
          <w:sz w:val="24"/>
          <w:szCs w:val="24"/>
        </w:rPr>
        <w:t>визначене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балансоутримувачем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будівлі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проведених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розрахунків</w:t>
      </w:r>
      <w:proofErr w:type="spellEnd"/>
      <w:r>
        <w:rPr>
          <w:sz w:val="24"/>
          <w:szCs w:val="24"/>
        </w:rPr>
        <w:t>.</w:t>
      </w:r>
    </w:p>
    <w:p w14:paraId="6431031C" w14:textId="77777777" w:rsidR="00E614DD" w:rsidRDefault="00000000">
      <w:pPr>
        <w:spacing w:after="200" w:line="300" w:lineRule="auto"/>
      </w:pPr>
      <w:r>
        <w:rPr>
          <w:sz w:val="24"/>
          <w:szCs w:val="24"/>
        </w:rPr>
        <w:t xml:space="preserve">3. </w:t>
      </w:r>
      <w:proofErr w:type="spellStart"/>
      <w:r>
        <w:rPr>
          <w:sz w:val="24"/>
          <w:szCs w:val="24"/>
        </w:rPr>
        <w:t>Призначити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відповідальним</w:t>
      </w:r>
      <w:proofErr w:type="spellEnd"/>
      <w:r>
        <w:rPr>
          <w:sz w:val="24"/>
          <w:szCs w:val="24"/>
        </w:rPr>
        <w:t xml:space="preserve"> за </w:t>
      </w:r>
      <w:proofErr w:type="spellStart"/>
      <w:r>
        <w:rPr>
          <w:sz w:val="24"/>
          <w:szCs w:val="24"/>
        </w:rPr>
        <w:t>оповіщення</w:t>
      </w:r>
      <w:proofErr w:type="spellEnd"/>
      <w:r>
        <w:rPr>
          <w:sz w:val="24"/>
          <w:szCs w:val="24"/>
        </w:rPr>
        <w:t xml:space="preserve"> персоналу і </w:t>
      </w:r>
      <w:proofErr w:type="spellStart"/>
      <w:r>
        <w:rPr>
          <w:sz w:val="24"/>
          <w:szCs w:val="24"/>
        </w:rPr>
        <w:t>відвідувачів</w:t>
      </w:r>
      <w:proofErr w:type="spellEnd"/>
      <w:r>
        <w:rPr>
          <w:sz w:val="24"/>
          <w:szCs w:val="24"/>
        </w:rPr>
        <w:t xml:space="preserve"> про початок та </w:t>
      </w:r>
      <w:proofErr w:type="spellStart"/>
      <w:r>
        <w:rPr>
          <w:sz w:val="24"/>
          <w:szCs w:val="24"/>
        </w:rPr>
        <w:t>завершення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повітряної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тривоги</w:t>
      </w:r>
      <w:proofErr w:type="spellEnd"/>
      <w:r>
        <w:rPr>
          <w:sz w:val="24"/>
          <w:szCs w:val="24"/>
        </w:rPr>
        <w:t xml:space="preserve">, а також за </w:t>
      </w:r>
      <w:proofErr w:type="spellStart"/>
      <w:r>
        <w:rPr>
          <w:sz w:val="24"/>
          <w:szCs w:val="24"/>
        </w:rPr>
        <w:t>організований</w:t>
      </w:r>
      <w:proofErr w:type="spellEnd"/>
      <w:r>
        <w:rPr>
          <w:sz w:val="24"/>
          <w:szCs w:val="24"/>
        </w:rPr>
        <w:t xml:space="preserve"> рух персоналу і </w:t>
      </w:r>
      <w:proofErr w:type="spellStart"/>
      <w:r>
        <w:rPr>
          <w:sz w:val="24"/>
          <w:szCs w:val="24"/>
        </w:rPr>
        <w:t>відвідувачів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укриття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безпечного</w:t>
      </w:r>
      <w:proofErr w:type="spellEnd"/>
      <w:r>
        <w:rPr>
          <w:sz w:val="24"/>
          <w:szCs w:val="24"/>
        </w:rPr>
        <w:t xml:space="preserve"> простору: [посада, ПІБ]. На час </w:t>
      </w:r>
      <w:proofErr w:type="spellStart"/>
      <w:r>
        <w:rPr>
          <w:sz w:val="24"/>
          <w:szCs w:val="24"/>
        </w:rPr>
        <w:t>відсутності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відповідального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його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обов'язки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виконує</w:t>
      </w:r>
      <w:proofErr w:type="spellEnd"/>
      <w:r>
        <w:rPr>
          <w:sz w:val="24"/>
          <w:szCs w:val="24"/>
        </w:rPr>
        <w:t>: [посада, ПІБ].</w:t>
      </w:r>
    </w:p>
    <w:p w14:paraId="47512B67" w14:textId="77777777" w:rsidR="00E614DD" w:rsidRDefault="00000000">
      <w:pPr>
        <w:spacing w:after="200" w:line="300" w:lineRule="auto"/>
      </w:pPr>
      <w:r>
        <w:rPr>
          <w:sz w:val="24"/>
          <w:szCs w:val="24"/>
        </w:rPr>
        <w:t xml:space="preserve">4. </w:t>
      </w:r>
      <w:proofErr w:type="spellStart"/>
      <w:r>
        <w:rPr>
          <w:sz w:val="24"/>
          <w:szCs w:val="24"/>
        </w:rPr>
        <w:t>Призначити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відповідальним</w:t>
      </w:r>
      <w:proofErr w:type="spellEnd"/>
      <w:r>
        <w:rPr>
          <w:sz w:val="24"/>
          <w:szCs w:val="24"/>
        </w:rPr>
        <w:t xml:space="preserve"> за </w:t>
      </w:r>
      <w:proofErr w:type="spellStart"/>
      <w:r>
        <w:rPr>
          <w:sz w:val="24"/>
          <w:szCs w:val="24"/>
        </w:rPr>
        <w:t>супровід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відвідувачів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укриття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безпечного</w:t>
      </w:r>
      <w:proofErr w:type="spellEnd"/>
      <w:r>
        <w:rPr>
          <w:sz w:val="24"/>
          <w:szCs w:val="24"/>
        </w:rPr>
        <w:t xml:space="preserve"> простору: [посада, ПІБ].</w:t>
      </w:r>
    </w:p>
    <w:p w14:paraId="0FFAED48" w14:textId="77777777" w:rsidR="00E614DD" w:rsidRDefault="00000000">
      <w:pPr>
        <w:spacing w:after="100" w:line="300" w:lineRule="auto"/>
      </w:pPr>
      <w:r>
        <w:rPr>
          <w:sz w:val="24"/>
          <w:szCs w:val="24"/>
        </w:rPr>
        <w:t xml:space="preserve">5. </w:t>
      </w:r>
      <w:proofErr w:type="spellStart"/>
      <w:r>
        <w:rPr>
          <w:sz w:val="24"/>
          <w:szCs w:val="24"/>
        </w:rPr>
        <w:t>Установити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незалежно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рівня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повітряної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загрози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жовтий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чи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червоний</w:t>
      </w:r>
      <w:proofErr w:type="spellEnd"/>
      <w:r>
        <w:rPr>
          <w:sz w:val="24"/>
          <w:szCs w:val="24"/>
        </w:rPr>
        <w:t>):</w:t>
      </w:r>
    </w:p>
    <w:p w14:paraId="286D94FC" w14:textId="77777777" w:rsidR="00E614DD" w:rsidRDefault="00000000">
      <w:pPr>
        <w:spacing w:after="200" w:line="300" w:lineRule="auto"/>
      </w:pPr>
      <w:r>
        <w:rPr>
          <w:sz w:val="24"/>
          <w:szCs w:val="24"/>
        </w:rPr>
        <w:t xml:space="preserve">5.1. </w:t>
      </w:r>
      <w:proofErr w:type="spellStart"/>
      <w:r>
        <w:rPr>
          <w:sz w:val="24"/>
          <w:szCs w:val="24"/>
        </w:rPr>
        <w:t>Одразу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після</w:t>
      </w:r>
      <w:proofErr w:type="spellEnd"/>
      <w:r>
        <w:rPr>
          <w:sz w:val="24"/>
          <w:szCs w:val="24"/>
        </w:rPr>
        <w:t xml:space="preserve"> сигналу «</w:t>
      </w:r>
      <w:proofErr w:type="spellStart"/>
      <w:r>
        <w:rPr>
          <w:sz w:val="24"/>
          <w:szCs w:val="24"/>
        </w:rPr>
        <w:t>Повітряна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тривога</w:t>
      </w:r>
      <w:proofErr w:type="spellEnd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відповідальна</w:t>
      </w:r>
      <w:proofErr w:type="spellEnd"/>
      <w:r>
        <w:rPr>
          <w:sz w:val="24"/>
          <w:szCs w:val="24"/>
        </w:rPr>
        <w:t xml:space="preserve"> особа (п. 3) </w:t>
      </w:r>
      <w:proofErr w:type="spellStart"/>
      <w:r>
        <w:rPr>
          <w:sz w:val="24"/>
          <w:szCs w:val="24"/>
        </w:rPr>
        <w:t>оповіщає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присутніх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об'єкті</w:t>
      </w:r>
      <w:proofErr w:type="spellEnd"/>
      <w:r>
        <w:rPr>
          <w:sz w:val="24"/>
          <w:szCs w:val="24"/>
        </w:rPr>
        <w:t xml:space="preserve"> про </w:t>
      </w:r>
      <w:proofErr w:type="spellStart"/>
      <w:r>
        <w:rPr>
          <w:sz w:val="24"/>
          <w:szCs w:val="24"/>
        </w:rPr>
        <w:t>оголошення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тривоги</w:t>
      </w:r>
      <w:proofErr w:type="spellEnd"/>
      <w:r>
        <w:rPr>
          <w:sz w:val="24"/>
          <w:szCs w:val="24"/>
        </w:rPr>
        <w:t>.</w:t>
      </w:r>
    </w:p>
    <w:p w14:paraId="0EF9595F" w14:textId="77777777" w:rsidR="00E614DD" w:rsidRDefault="00000000">
      <w:pPr>
        <w:spacing w:after="200" w:line="300" w:lineRule="auto"/>
      </w:pPr>
      <w:r>
        <w:rPr>
          <w:sz w:val="24"/>
          <w:szCs w:val="24"/>
        </w:rPr>
        <w:t xml:space="preserve">5.2. Робота на </w:t>
      </w:r>
      <w:proofErr w:type="spellStart"/>
      <w:r>
        <w:rPr>
          <w:sz w:val="24"/>
          <w:szCs w:val="24"/>
        </w:rPr>
        <w:t>об'єкті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негайно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призупиняється</w:t>
      </w:r>
      <w:proofErr w:type="spellEnd"/>
      <w:r>
        <w:rPr>
          <w:sz w:val="24"/>
          <w:szCs w:val="24"/>
        </w:rPr>
        <w:t xml:space="preserve">, персонал та </w:t>
      </w:r>
      <w:proofErr w:type="spellStart"/>
      <w:r>
        <w:rPr>
          <w:sz w:val="24"/>
          <w:szCs w:val="24"/>
        </w:rPr>
        <w:t>відвідувачі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організовано</w:t>
      </w:r>
      <w:proofErr w:type="spellEnd"/>
      <w:r>
        <w:rPr>
          <w:sz w:val="24"/>
          <w:szCs w:val="24"/>
        </w:rPr>
        <w:t xml:space="preserve">, без </w:t>
      </w:r>
      <w:proofErr w:type="spellStart"/>
      <w:r>
        <w:rPr>
          <w:sz w:val="24"/>
          <w:szCs w:val="24"/>
        </w:rPr>
        <w:t>паніки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прямують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укриття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безпечного</w:t>
      </w:r>
      <w:proofErr w:type="spellEnd"/>
      <w:r>
        <w:rPr>
          <w:sz w:val="24"/>
          <w:szCs w:val="24"/>
        </w:rPr>
        <w:t xml:space="preserve"> простору; </w:t>
      </w:r>
      <w:proofErr w:type="spellStart"/>
      <w:r>
        <w:rPr>
          <w:sz w:val="24"/>
          <w:szCs w:val="24"/>
        </w:rPr>
        <w:t>відповідальна</w:t>
      </w:r>
      <w:proofErr w:type="spellEnd"/>
      <w:r>
        <w:rPr>
          <w:sz w:val="24"/>
          <w:szCs w:val="24"/>
        </w:rPr>
        <w:t xml:space="preserve"> особа (п. 4) </w:t>
      </w:r>
      <w:proofErr w:type="spellStart"/>
      <w:r>
        <w:rPr>
          <w:sz w:val="24"/>
          <w:szCs w:val="24"/>
        </w:rPr>
        <w:t>забезпечує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супровід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відвідувачів</w:t>
      </w:r>
      <w:proofErr w:type="spellEnd"/>
      <w:r>
        <w:rPr>
          <w:sz w:val="24"/>
          <w:szCs w:val="24"/>
        </w:rPr>
        <w:t>.</w:t>
      </w:r>
    </w:p>
    <w:p w14:paraId="0EE6527A" w14:textId="77777777" w:rsidR="00E614DD" w:rsidRDefault="00000000">
      <w:pPr>
        <w:spacing w:after="200" w:line="300" w:lineRule="auto"/>
      </w:pPr>
      <w:r>
        <w:rPr>
          <w:sz w:val="24"/>
          <w:szCs w:val="24"/>
        </w:rPr>
        <w:lastRenderedPageBreak/>
        <w:t xml:space="preserve">5.3. </w:t>
      </w:r>
      <w:proofErr w:type="spellStart"/>
      <w:r>
        <w:rPr>
          <w:sz w:val="24"/>
          <w:szCs w:val="24"/>
        </w:rPr>
        <w:t>Перебування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відвідувачів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об'єкті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їх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прямування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укриття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безпечного</w:t>
      </w:r>
      <w:proofErr w:type="spellEnd"/>
      <w:r>
        <w:rPr>
          <w:sz w:val="24"/>
          <w:szCs w:val="24"/>
        </w:rPr>
        <w:t xml:space="preserve"> простору </w:t>
      </w:r>
      <w:proofErr w:type="spellStart"/>
      <w:r>
        <w:rPr>
          <w:sz w:val="24"/>
          <w:szCs w:val="24"/>
        </w:rPr>
        <w:t>здійснюється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власний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розсуд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відвідувачів</w:t>
      </w:r>
      <w:proofErr w:type="spellEnd"/>
      <w:r>
        <w:rPr>
          <w:sz w:val="24"/>
          <w:szCs w:val="24"/>
        </w:rPr>
        <w:t xml:space="preserve">; персонал </w:t>
      </w:r>
      <w:proofErr w:type="spellStart"/>
      <w:r>
        <w:rPr>
          <w:sz w:val="24"/>
          <w:szCs w:val="24"/>
        </w:rPr>
        <w:t>підприємства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зобов'язаний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прямувати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укриття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безпечного</w:t>
      </w:r>
      <w:proofErr w:type="spellEnd"/>
      <w:r>
        <w:rPr>
          <w:sz w:val="24"/>
          <w:szCs w:val="24"/>
        </w:rPr>
        <w:t xml:space="preserve"> простору </w:t>
      </w: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цього</w:t>
      </w:r>
      <w:proofErr w:type="spellEnd"/>
      <w:r>
        <w:rPr>
          <w:sz w:val="24"/>
          <w:szCs w:val="24"/>
        </w:rPr>
        <w:t xml:space="preserve"> наказу.</w:t>
      </w:r>
    </w:p>
    <w:p w14:paraId="34F6D84E" w14:textId="77777777" w:rsidR="00E614DD" w:rsidRDefault="00000000">
      <w:pPr>
        <w:spacing w:after="200" w:line="300" w:lineRule="auto"/>
      </w:pPr>
      <w:r>
        <w:rPr>
          <w:sz w:val="24"/>
          <w:szCs w:val="24"/>
        </w:rPr>
        <w:t xml:space="preserve">5.4. Про </w:t>
      </w:r>
      <w:proofErr w:type="spellStart"/>
      <w:r>
        <w:rPr>
          <w:sz w:val="24"/>
          <w:szCs w:val="24"/>
        </w:rPr>
        <w:t>відбій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повітряної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тривоги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відповідальна</w:t>
      </w:r>
      <w:proofErr w:type="spellEnd"/>
      <w:r>
        <w:rPr>
          <w:sz w:val="24"/>
          <w:szCs w:val="24"/>
        </w:rPr>
        <w:t xml:space="preserve"> особа (п. 3) </w:t>
      </w:r>
      <w:proofErr w:type="spellStart"/>
      <w:r>
        <w:rPr>
          <w:sz w:val="24"/>
          <w:szCs w:val="24"/>
        </w:rPr>
        <w:t>повідомляє</w:t>
      </w:r>
      <w:proofErr w:type="spellEnd"/>
      <w:r>
        <w:rPr>
          <w:sz w:val="24"/>
          <w:szCs w:val="24"/>
        </w:rPr>
        <w:t xml:space="preserve"> персонал і </w:t>
      </w:r>
      <w:proofErr w:type="spellStart"/>
      <w:r>
        <w:rPr>
          <w:sz w:val="24"/>
          <w:szCs w:val="24"/>
        </w:rPr>
        <w:t>відвідувачів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голосовим</w:t>
      </w:r>
      <w:proofErr w:type="spellEnd"/>
      <w:r>
        <w:rPr>
          <w:sz w:val="24"/>
          <w:szCs w:val="24"/>
        </w:rPr>
        <w:t xml:space="preserve"> способом </w:t>
      </w:r>
      <w:proofErr w:type="spellStart"/>
      <w:r>
        <w:rPr>
          <w:sz w:val="24"/>
          <w:szCs w:val="24"/>
        </w:rPr>
        <w:t>одразу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після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надходження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офіційного</w:t>
      </w:r>
      <w:proofErr w:type="spellEnd"/>
      <w:r>
        <w:rPr>
          <w:sz w:val="24"/>
          <w:szCs w:val="24"/>
        </w:rPr>
        <w:t xml:space="preserve"> сигналу </w:t>
      </w:r>
      <w:proofErr w:type="spellStart"/>
      <w:r>
        <w:rPr>
          <w:sz w:val="24"/>
          <w:szCs w:val="24"/>
        </w:rPr>
        <w:t>відбою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після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відбою</w:t>
      </w:r>
      <w:proofErr w:type="spellEnd"/>
      <w:r>
        <w:rPr>
          <w:sz w:val="24"/>
          <w:szCs w:val="24"/>
        </w:rPr>
        <w:t xml:space="preserve"> робота </w:t>
      </w:r>
      <w:proofErr w:type="spellStart"/>
      <w:r>
        <w:rPr>
          <w:sz w:val="24"/>
          <w:szCs w:val="24"/>
        </w:rPr>
        <w:t>відновлюється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звичайному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режимі</w:t>
      </w:r>
      <w:proofErr w:type="spellEnd"/>
      <w:r>
        <w:rPr>
          <w:sz w:val="24"/>
          <w:szCs w:val="24"/>
        </w:rPr>
        <w:t>.</w:t>
      </w:r>
    </w:p>
    <w:p w14:paraId="7CD4F4D6" w14:textId="77777777" w:rsidR="00E614DD" w:rsidRDefault="00000000">
      <w:pPr>
        <w:spacing w:after="200" w:line="300" w:lineRule="auto"/>
      </w:pPr>
      <w:r>
        <w:rPr>
          <w:sz w:val="24"/>
          <w:szCs w:val="24"/>
        </w:rPr>
        <w:t xml:space="preserve">6. Час </w:t>
      </w:r>
      <w:proofErr w:type="spellStart"/>
      <w:r>
        <w:rPr>
          <w:sz w:val="24"/>
          <w:szCs w:val="24"/>
        </w:rPr>
        <w:t>призупинення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роботи</w:t>
      </w:r>
      <w:proofErr w:type="spellEnd"/>
      <w:r>
        <w:rPr>
          <w:sz w:val="24"/>
          <w:szCs w:val="24"/>
        </w:rPr>
        <w:t xml:space="preserve"> на час </w:t>
      </w:r>
      <w:proofErr w:type="spellStart"/>
      <w:r>
        <w:rPr>
          <w:sz w:val="24"/>
          <w:szCs w:val="24"/>
        </w:rPr>
        <w:t>повітряної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тривоги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незалежно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рівня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загрози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обліковується</w:t>
      </w:r>
      <w:proofErr w:type="spellEnd"/>
      <w:r>
        <w:rPr>
          <w:sz w:val="24"/>
          <w:szCs w:val="24"/>
        </w:rPr>
        <w:t xml:space="preserve"> як час, </w:t>
      </w:r>
      <w:proofErr w:type="spellStart"/>
      <w:r>
        <w:rPr>
          <w:sz w:val="24"/>
          <w:szCs w:val="24"/>
        </w:rPr>
        <w:t>протягом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якого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працівники</w:t>
      </w:r>
      <w:proofErr w:type="spellEnd"/>
      <w:r>
        <w:rPr>
          <w:sz w:val="24"/>
          <w:szCs w:val="24"/>
        </w:rPr>
        <w:t xml:space="preserve"> не з </w:t>
      </w:r>
      <w:proofErr w:type="spellStart"/>
      <w:r>
        <w:rPr>
          <w:sz w:val="24"/>
          <w:szCs w:val="24"/>
        </w:rPr>
        <w:t>власної</w:t>
      </w:r>
      <w:proofErr w:type="spellEnd"/>
      <w:r>
        <w:rPr>
          <w:sz w:val="24"/>
          <w:szCs w:val="24"/>
        </w:rPr>
        <w:t xml:space="preserve"> вини не </w:t>
      </w:r>
      <w:proofErr w:type="spellStart"/>
      <w:r>
        <w:rPr>
          <w:sz w:val="24"/>
          <w:szCs w:val="24"/>
        </w:rPr>
        <w:t>виконували</w:t>
      </w:r>
      <w:proofErr w:type="spellEnd"/>
      <w:r>
        <w:rPr>
          <w:sz w:val="24"/>
          <w:szCs w:val="24"/>
        </w:rPr>
        <w:t xml:space="preserve"> роботу, і не </w:t>
      </w:r>
      <w:proofErr w:type="spellStart"/>
      <w:r>
        <w:rPr>
          <w:sz w:val="24"/>
          <w:szCs w:val="24"/>
        </w:rPr>
        <w:t>вважається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простоєм</w:t>
      </w:r>
      <w:proofErr w:type="spellEnd"/>
      <w:r>
        <w:rPr>
          <w:sz w:val="24"/>
          <w:szCs w:val="24"/>
        </w:rPr>
        <w:t xml:space="preserve"> з вини </w:t>
      </w:r>
      <w:proofErr w:type="spellStart"/>
      <w:r>
        <w:rPr>
          <w:sz w:val="24"/>
          <w:szCs w:val="24"/>
        </w:rPr>
        <w:t>працівника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порушенням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трудової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дисципліни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чи</w:t>
      </w:r>
      <w:proofErr w:type="spellEnd"/>
      <w:r>
        <w:rPr>
          <w:sz w:val="24"/>
          <w:szCs w:val="24"/>
        </w:rPr>
        <w:t xml:space="preserve"> прогулом.</w:t>
      </w:r>
    </w:p>
    <w:p w14:paraId="10C1A10B" w14:textId="77777777" w:rsidR="00E614DD" w:rsidRDefault="00000000">
      <w:pPr>
        <w:spacing w:after="200" w:line="300" w:lineRule="auto"/>
      </w:pPr>
      <w:r>
        <w:rPr>
          <w:sz w:val="24"/>
          <w:szCs w:val="24"/>
        </w:rPr>
        <w:t xml:space="preserve">7. </w:t>
      </w:r>
      <w:proofErr w:type="spellStart"/>
      <w:r>
        <w:rPr>
          <w:sz w:val="24"/>
          <w:szCs w:val="24"/>
        </w:rPr>
        <w:t>Розмістити</w:t>
      </w:r>
      <w:proofErr w:type="spellEnd"/>
      <w:r>
        <w:rPr>
          <w:sz w:val="24"/>
          <w:szCs w:val="24"/>
        </w:rPr>
        <w:t xml:space="preserve"> при </w:t>
      </w:r>
      <w:proofErr w:type="spellStart"/>
      <w:r>
        <w:rPr>
          <w:sz w:val="24"/>
          <w:szCs w:val="24"/>
        </w:rPr>
        <w:t>вході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приміщення</w:t>
      </w:r>
      <w:proofErr w:type="spellEnd"/>
      <w:r>
        <w:rPr>
          <w:sz w:val="24"/>
          <w:szCs w:val="24"/>
        </w:rPr>
        <w:t xml:space="preserve"> (на </w:t>
      </w:r>
      <w:proofErr w:type="spellStart"/>
      <w:r>
        <w:rPr>
          <w:sz w:val="24"/>
          <w:szCs w:val="24"/>
        </w:rPr>
        <w:t>зовнішній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стіні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огорожі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інформаційну</w:t>
      </w:r>
      <w:proofErr w:type="spellEnd"/>
      <w:r>
        <w:rPr>
          <w:sz w:val="24"/>
          <w:szCs w:val="24"/>
        </w:rPr>
        <w:t xml:space="preserve"> табличку </w:t>
      </w:r>
      <w:proofErr w:type="spellStart"/>
      <w:r>
        <w:rPr>
          <w:sz w:val="24"/>
          <w:szCs w:val="24"/>
        </w:rPr>
        <w:t>розміром</w:t>
      </w:r>
      <w:proofErr w:type="spellEnd"/>
      <w:r>
        <w:rPr>
          <w:sz w:val="24"/>
          <w:szCs w:val="24"/>
        </w:rPr>
        <w:t xml:space="preserve"> 100 × 60 см з </w:t>
      </w:r>
      <w:proofErr w:type="spellStart"/>
      <w:r>
        <w:rPr>
          <w:sz w:val="24"/>
          <w:szCs w:val="24"/>
        </w:rPr>
        <w:t>написом</w:t>
      </w:r>
      <w:proofErr w:type="spellEnd"/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Об'єкт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забезпечений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безпечним</w:t>
      </w:r>
      <w:proofErr w:type="spellEnd"/>
      <w:r>
        <w:rPr>
          <w:sz w:val="24"/>
          <w:szCs w:val="24"/>
        </w:rPr>
        <w:t xml:space="preserve"> простором» [</w:t>
      </w:r>
      <w:proofErr w:type="spellStart"/>
      <w:r>
        <w:rPr>
          <w:sz w:val="24"/>
          <w:szCs w:val="24"/>
        </w:rPr>
        <w:t>зазначити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напис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фактичної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ситуації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об'єкті</w:t>
      </w:r>
      <w:proofErr w:type="spellEnd"/>
      <w:r>
        <w:rPr>
          <w:sz w:val="24"/>
          <w:szCs w:val="24"/>
        </w:rPr>
        <w:t>].</w:t>
      </w:r>
    </w:p>
    <w:p w14:paraId="6F4BDAAA" w14:textId="77777777" w:rsidR="00E614DD" w:rsidRDefault="00000000">
      <w:pPr>
        <w:spacing w:after="200" w:line="300" w:lineRule="auto"/>
      </w:pPr>
      <w:r>
        <w:rPr>
          <w:sz w:val="24"/>
          <w:szCs w:val="24"/>
        </w:rPr>
        <w:t xml:space="preserve">8. </w:t>
      </w:r>
      <w:proofErr w:type="spellStart"/>
      <w:r>
        <w:rPr>
          <w:sz w:val="24"/>
          <w:szCs w:val="24"/>
        </w:rPr>
        <w:t>Відповідальному</w:t>
      </w:r>
      <w:proofErr w:type="spellEnd"/>
      <w:r>
        <w:rPr>
          <w:sz w:val="24"/>
          <w:szCs w:val="24"/>
        </w:rPr>
        <w:t xml:space="preserve"> за </w:t>
      </w:r>
      <w:proofErr w:type="spellStart"/>
      <w:r>
        <w:rPr>
          <w:sz w:val="24"/>
          <w:szCs w:val="24"/>
        </w:rPr>
        <w:t>кадрове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діловодство</w:t>
      </w:r>
      <w:proofErr w:type="spellEnd"/>
      <w:r>
        <w:rPr>
          <w:sz w:val="24"/>
          <w:szCs w:val="24"/>
        </w:rPr>
        <w:t xml:space="preserve"> [посада, ПІБ] </w:t>
      </w:r>
      <w:proofErr w:type="spellStart"/>
      <w:r>
        <w:rPr>
          <w:sz w:val="24"/>
          <w:szCs w:val="24"/>
        </w:rPr>
        <w:t>ознайомити</w:t>
      </w:r>
      <w:proofErr w:type="spellEnd"/>
      <w:r>
        <w:rPr>
          <w:sz w:val="24"/>
          <w:szCs w:val="24"/>
        </w:rPr>
        <w:t xml:space="preserve"> з </w:t>
      </w:r>
      <w:proofErr w:type="spellStart"/>
      <w:r>
        <w:rPr>
          <w:sz w:val="24"/>
          <w:szCs w:val="24"/>
        </w:rPr>
        <w:t>цим</w:t>
      </w:r>
      <w:proofErr w:type="spellEnd"/>
      <w:r>
        <w:rPr>
          <w:sz w:val="24"/>
          <w:szCs w:val="24"/>
        </w:rPr>
        <w:t xml:space="preserve"> наказом та Правилами </w:t>
      </w:r>
      <w:proofErr w:type="spellStart"/>
      <w:r>
        <w:rPr>
          <w:sz w:val="24"/>
          <w:szCs w:val="24"/>
        </w:rPr>
        <w:t>поведінки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додаток</w:t>
      </w:r>
      <w:proofErr w:type="spellEnd"/>
      <w:r>
        <w:rPr>
          <w:sz w:val="24"/>
          <w:szCs w:val="24"/>
        </w:rPr>
        <w:t xml:space="preserve"> 1) </w:t>
      </w:r>
      <w:proofErr w:type="spellStart"/>
      <w:r>
        <w:rPr>
          <w:sz w:val="24"/>
          <w:szCs w:val="24"/>
        </w:rPr>
        <w:t>усіх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працівників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під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підпис</w:t>
      </w:r>
      <w:proofErr w:type="spellEnd"/>
      <w:r>
        <w:rPr>
          <w:sz w:val="24"/>
          <w:szCs w:val="24"/>
        </w:rPr>
        <w:t xml:space="preserve"> у строк до _</w:t>
      </w:r>
      <w:proofErr w:type="gramStart"/>
      <w:r>
        <w:rPr>
          <w:sz w:val="24"/>
          <w:szCs w:val="24"/>
        </w:rPr>
        <w:t>_._</w:t>
      </w:r>
      <w:proofErr w:type="gramEnd"/>
      <w:r>
        <w:rPr>
          <w:sz w:val="24"/>
          <w:szCs w:val="24"/>
        </w:rPr>
        <w:t>_.2026.</w:t>
      </w:r>
    </w:p>
    <w:p w14:paraId="4C10AA63" w14:textId="77777777" w:rsidR="00E614DD" w:rsidRDefault="00000000">
      <w:pPr>
        <w:spacing w:after="400" w:line="300" w:lineRule="auto"/>
      </w:pPr>
      <w:r>
        <w:rPr>
          <w:sz w:val="24"/>
          <w:szCs w:val="24"/>
        </w:rPr>
        <w:t xml:space="preserve">9. Контроль за </w:t>
      </w:r>
      <w:proofErr w:type="spellStart"/>
      <w:r>
        <w:rPr>
          <w:sz w:val="24"/>
          <w:szCs w:val="24"/>
        </w:rPr>
        <w:t>виконанням</w:t>
      </w:r>
      <w:proofErr w:type="spellEnd"/>
      <w:r>
        <w:rPr>
          <w:sz w:val="24"/>
          <w:szCs w:val="24"/>
        </w:rPr>
        <w:t xml:space="preserve"> наказу </w:t>
      </w:r>
      <w:proofErr w:type="spellStart"/>
      <w:r>
        <w:rPr>
          <w:sz w:val="24"/>
          <w:szCs w:val="24"/>
        </w:rPr>
        <w:t>залишаю</w:t>
      </w:r>
      <w:proofErr w:type="spellEnd"/>
      <w:r>
        <w:rPr>
          <w:sz w:val="24"/>
          <w:szCs w:val="24"/>
        </w:rPr>
        <w:t xml:space="preserve"> за собою / покладаю на [посада, ПІБ].</w:t>
      </w:r>
    </w:p>
    <w:p w14:paraId="366570E8" w14:textId="77777777" w:rsidR="00E614DD" w:rsidRDefault="00000000">
      <w:pPr>
        <w:spacing w:after="600" w:line="300" w:lineRule="auto"/>
      </w:pPr>
      <w:proofErr w:type="spellStart"/>
      <w:r>
        <w:rPr>
          <w:i/>
          <w:iCs/>
          <w:sz w:val="24"/>
          <w:szCs w:val="24"/>
        </w:rPr>
        <w:t>Підстава</w:t>
      </w:r>
      <w:proofErr w:type="spellEnd"/>
      <w:r>
        <w:rPr>
          <w:i/>
          <w:iCs/>
          <w:sz w:val="24"/>
          <w:szCs w:val="24"/>
        </w:rPr>
        <w:t xml:space="preserve">: постанова КМУ </w:t>
      </w:r>
      <w:proofErr w:type="spellStart"/>
      <w:r>
        <w:rPr>
          <w:i/>
          <w:iCs/>
          <w:sz w:val="24"/>
          <w:szCs w:val="24"/>
        </w:rPr>
        <w:t>від</w:t>
      </w:r>
      <w:proofErr w:type="spellEnd"/>
      <w:r>
        <w:rPr>
          <w:i/>
          <w:iCs/>
          <w:sz w:val="24"/>
          <w:szCs w:val="24"/>
        </w:rPr>
        <w:t xml:space="preserve"> 04.09.2026 № 1092 (у </w:t>
      </w:r>
      <w:proofErr w:type="spellStart"/>
      <w:r>
        <w:rPr>
          <w:i/>
          <w:iCs/>
          <w:sz w:val="24"/>
          <w:szCs w:val="24"/>
        </w:rPr>
        <w:t>редакції</w:t>
      </w:r>
      <w:proofErr w:type="spellEnd"/>
      <w:r>
        <w:rPr>
          <w:i/>
          <w:iCs/>
          <w:sz w:val="24"/>
          <w:szCs w:val="24"/>
        </w:rPr>
        <w:t xml:space="preserve"> постанови КМУ </w:t>
      </w:r>
      <w:proofErr w:type="spellStart"/>
      <w:r>
        <w:rPr>
          <w:i/>
          <w:iCs/>
          <w:sz w:val="24"/>
          <w:szCs w:val="24"/>
        </w:rPr>
        <w:t>від</w:t>
      </w:r>
      <w:proofErr w:type="spellEnd"/>
      <w:r>
        <w:rPr>
          <w:i/>
          <w:iCs/>
          <w:sz w:val="24"/>
          <w:szCs w:val="24"/>
        </w:rPr>
        <w:t xml:space="preserve"> 15.09.2026 № 1128); протокол № ___ </w:t>
      </w:r>
      <w:proofErr w:type="spellStart"/>
      <w:r>
        <w:rPr>
          <w:i/>
          <w:iCs/>
          <w:sz w:val="24"/>
          <w:szCs w:val="24"/>
        </w:rPr>
        <w:t>від</w:t>
      </w:r>
      <w:proofErr w:type="spellEnd"/>
      <w:r>
        <w:rPr>
          <w:i/>
          <w:iCs/>
          <w:sz w:val="24"/>
          <w:szCs w:val="24"/>
        </w:rPr>
        <w:t xml:space="preserve"> _</w:t>
      </w:r>
      <w:proofErr w:type="gramStart"/>
      <w:r>
        <w:rPr>
          <w:i/>
          <w:iCs/>
          <w:sz w:val="24"/>
          <w:szCs w:val="24"/>
        </w:rPr>
        <w:t>_._</w:t>
      </w:r>
      <w:proofErr w:type="gramEnd"/>
      <w:r>
        <w:rPr>
          <w:i/>
          <w:iCs/>
          <w:sz w:val="24"/>
          <w:szCs w:val="24"/>
        </w:rPr>
        <w:t xml:space="preserve">_.2026 </w:t>
      </w:r>
      <w:proofErr w:type="spellStart"/>
      <w:r>
        <w:rPr>
          <w:i/>
          <w:iCs/>
          <w:sz w:val="24"/>
          <w:szCs w:val="24"/>
        </w:rPr>
        <w:t>загальних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зборів</w:t>
      </w:r>
      <w:proofErr w:type="spellEnd"/>
      <w:r>
        <w:rPr>
          <w:i/>
          <w:iCs/>
          <w:sz w:val="24"/>
          <w:szCs w:val="24"/>
        </w:rPr>
        <w:t xml:space="preserve"> трудового </w:t>
      </w:r>
      <w:proofErr w:type="spellStart"/>
      <w:r>
        <w:rPr>
          <w:i/>
          <w:iCs/>
          <w:sz w:val="24"/>
          <w:szCs w:val="24"/>
        </w:rPr>
        <w:t>колективу</w:t>
      </w:r>
      <w:proofErr w:type="spellEnd"/>
      <w:r>
        <w:rPr>
          <w:i/>
          <w:iCs/>
          <w:sz w:val="24"/>
          <w:szCs w:val="24"/>
        </w:rPr>
        <w:t>.</w:t>
      </w:r>
    </w:p>
    <w:p w14:paraId="6CA93F0F" w14:textId="77777777" w:rsidR="00E614DD" w:rsidRDefault="00000000">
      <w:pPr>
        <w:spacing w:after="600" w:line="300" w:lineRule="auto"/>
      </w:pPr>
      <w:proofErr w:type="spellStart"/>
      <w:r>
        <w:rPr>
          <w:sz w:val="24"/>
          <w:szCs w:val="24"/>
        </w:rPr>
        <w:t>Керівник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[ПІБ]</w:t>
      </w:r>
    </w:p>
    <w:p w14:paraId="33E506EE" w14:textId="77777777" w:rsidR="00E614DD" w:rsidRDefault="00000000">
      <w:pPr>
        <w:spacing w:after="200" w:line="300" w:lineRule="auto"/>
      </w:pPr>
      <w:r>
        <w:rPr>
          <w:b/>
          <w:bCs/>
          <w:sz w:val="24"/>
          <w:szCs w:val="24"/>
        </w:rPr>
        <w:t xml:space="preserve">З наказом </w:t>
      </w:r>
      <w:proofErr w:type="spellStart"/>
      <w:r>
        <w:rPr>
          <w:b/>
          <w:bCs/>
          <w:sz w:val="24"/>
          <w:szCs w:val="24"/>
        </w:rPr>
        <w:t>ознайомлені</w:t>
      </w:r>
      <w:proofErr w:type="spellEnd"/>
      <w:r>
        <w:rPr>
          <w:b/>
          <w:bCs/>
          <w:sz w:val="24"/>
          <w:szCs w:val="24"/>
        </w:rPr>
        <w:t>:</w:t>
      </w:r>
    </w:p>
    <w:p w14:paraId="7447A243" w14:textId="77777777" w:rsidR="00E614DD" w:rsidRDefault="00000000">
      <w:pPr>
        <w:spacing w:after="100" w:line="300" w:lineRule="auto"/>
      </w:pPr>
      <w:r>
        <w:rPr>
          <w:i/>
          <w:iCs/>
          <w:sz w:val="24"/>
          <w:szCs w:val="24"/>
        </w:rPr>
        <w:t xml:space="preserve">№ з/п   </w:t>
      </w:r>
      <w:proofErr w:type="spellStart"/>
      <w:r>
        <w:rPr>
          <w:i/>
          <w:iCs/>
          <w:sz w:val="24"/>
          <w:szCs w:val="24"/>
        </w:rPr>
        <w:t>Прізвище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ім'я</w:t>
      </w:r>
      <w:proofErr w:type="spellEnd"/>
      <w:r>
        <w:rPr>
          <w:i/>
          <w:iCs/>
          <w:sz w:val="24"/>
          <w:szCs w:val="24"/>
        </w:rPr>
        <w:t xml:space="preserve">, по </w:t>
      </w:r>
      <w:proofErr w:type="spellStart"/>
      <w:r>
        <w:rPr>
          <w:i/>
          <w:iCs/>
          <w:sz w:val="24"/>
          <w:szCs w:val="24"/>
        </w:rPr>
        <w:t>батькові</w:t>
      </w:r>
      <w:proofErr w:type="spellEnd"/>
      <w:r>
        <w:rPr>
          <w:i/>
          <w:iCs/>
          <w:sz w:val="24"/>
          <w:szCs w:val="24"/>
        </w:rPr>
        <w:t xml:space="preserve">   Посада   Дата   </w:t>
      </w:r>
      <w:proofErr w:type="spellStart"/>
      <w:r>
        <w:rPr>
          <w:i/>
          <w:iCs/>
          <w:sz w:val="24"/>
          <w:szCs w:val="24"/>
        </w:rPr>
        <w:t>Підпис</w:t>
      </w:r>
      <w:proofErr w:type="spellEnd"/>
    </w:p>
    <w:p w14:paraId="7B28E151" w14:textId="77777777" w:rsidR="00E614DD" w:rsidRDefault="00E614DD">
      <w:pPr>
        <w:spacing w:after="200"/>
      </w:pPr>
    </w:p>
    <w:p w14:paraId="6A58DFBA" w14:textId="77777777" w:rsidR="00E614DD" w:rsidRDefault="00E614DD">
      <w:pPr>
        <w:spacing w:after="200"/>
      </w:pPr>
    </w:p>
    <w:p w14:paraId="6E8BD3C9" w14:textId="77777777" w:rsidR="00E614DD" w:rsidRDefault="00E614DD">
      <w:pPr>
        <w:spacing w:after="200"/>
      </w:pPr>
    </w:p>
    <w:sectPr w:rsidR="00E614DD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F787D"/>
    <w:multiLevelType w:val="hybridMultilevel"/>
    <w:tmpl w:val="38E2B954"/>
    <w:lvl w:ilvl="0" w:tplc="4F0CCFF0">
      <w:start w:val="1"/>
      <w:numFmt w:val="bullet"/>
      <w:lvlText w:val="●"/>
      <w:lvlJc w:val="left"/>
      <w:pPr>
        <w:ind w:left="720" w:hanging="360"/>
      </w:pPr>
    </w:lvl>
    <w:lvl w:ilvl="1" w:tplc="EA928102">
      <w:start w:val="1"/>
      <w:numFmt w:val="bullet"/>
      <w:lvlText w:val="○"/>
      <w:lvlJc w:val="left"/>
      <w:pPr>
        <w:ind w:left="1440" w:hanging="360"/>
      </w:pPr>
    </w:lvl>
    <w:lvl w:ilvl="2" w:tplc="AF2A4BA6">
      <w:start w:val="1"/>
      <w:numFmt w:val="bullet"/>
      <w:lvlText w:val="■"/>
      <w:lvlJc w:val="left"/>
      <w:pPr>
        <w:ind w:left="2160" w:hanging="360"/>
      </w:pPr>
    </w:lvl>
    <w:lvl w:ilvl="3" w:tplc="7310BF1C">
      <w:start w:val="1"/>
      <w:numFmt w:val="bullet"/>
      <w:lvlText w:val="●"/>
      <w:lvlJc w:val="left"/>
      <w:pPr>
        <w:ind w:left="2880" w:hanging="360"/>
      </w:pPr>
    </w:lvl>
    <w:lvl w:ilvl="4" w:tplc="11229DA2">
      <w:start w:val="1"/>
      <w:numFmt w:val="bullet"/>
      <w:lvlText w:val="○"/>
      <w:lvlJc w:val="left"/>
      <w:pPr>
        <w:ind w:left="3600" w:hanging="360"/>
      </w:pPr>
    </w:lvl>
    <w:lvl w:ilvl="5" w:tplc="D23014C2">
      <w:start w:val="1"/>
      <w:numFmt w:val="bullet"/>
      <w:lvlText w:val="■"/>
      <w:lvlJc w:val="left"/>
      <w:pPr>
        <w:ind w:left="4320" w:hanging="360"/>
      </w:pPr>
    </w:lvl>
    <w:lvl w:ilvl="6" w:tplc="CF349B70">
      <w:start w:val="1"/>
      <w:numFmt w:val="bullet"/>
      <w:lvlText w:val="●"/>
      <w:lvlJc w:val="left"/>
      <w:pPr>
        <w:ind w:left="5040" w:hanging="360"/>
      </w:pPr>
    </w:lvl>
    <w:lvl w:ilvl="7" w:tplc="C0AE6926">
      <w:start w:val="1"/>
      <w:numFmt w:val="bullet"/>
      <w:lvlText w:val="●"/>
      <w:lvlJc w:val="left"/>
      <w:pPr>
        <w:ind w:left="5760" w:hanging="360"/>
      </w:pPr>
    </w:lvl>
    <w:lvl w:ilvl="8" w:tplc="6A7C7B0A">
      <w:start w:val="1"/>
      <w:numFmt w:val="bullet"/>
      <w:lvlText w:val="●"/>
      <w:lvlJc w:val="left"/>
      <w:pPr>
        <w:ind w:left="6480" w:hanging="360"/>
      </w:pPr>
    </w:lvl>
  </w:abstractNum>
  <w:num w:numId="1" w16cid:durableId="5329574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4DD"/>
    <w:rsid w:val="009F2CFE"/>
    <w:rsid w:val="00C657A4"/>
    <w:rsid w:val="00E6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AE55"/>
  <w15:docId w15:val="{B5133BE7-F5BA-497C-899F-DC6AA946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Debet-Kredit</cp:lastModifiedBy>
  <cp:revision>2</cp:revision>
  <dcterms:created xsi:type="dcterms:W3CDTF">2026-09-23T10:43:00Z</dcterms:created>
  <dcterms:modified xsi:type="dcterms:W3CDTF">2026-09-23T10:43:00Z</dcterms:modified>
</cp:coreProperties>
</file>