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F9C00" w14:textId="77777777" w:rsidR="00F61247" w:rsidRDefault="00000000">
      <w:pPr>
        <w:spacing w:line="300" w:lineRule="auto"/>
        <w:jc w:val="right"/>
      </w:pPr>
      <w:r>
        <w:rPr>
          <w:sz w:val="24"/>
          <w:szCs w:val="24"/>
        </w:rPr>
        <w:t>ЗАТВЕРДЖЕНО</w:t>
      </w:r>
    </w:p>
    <w:p w14:paraId="33B075E1" w14:textId="77777777" w:rsidR="00F61247" w:rsidRDefault="00000000">
      <w:pPr>
        <w:spacing w:line="300" w:lineRule="auto"/>
        <w:jc w:val="right"/>
      </w:pPr>
      <w:r>
        <w:rPr>
          <w:sz w:val="24"/>
          <w:szCs w:val="24"/>
        </w:rPr>
        <w:t xml:space="preserve">наказом [посада </w:t>
      </w:r>
      <w:proofErr w:type="spellStart"/>
      <w:r>
        <w:rPr>
          <w:sz w:val="24"/>
          <w:szCs w:val="24"/>
        </w:rPr>
        <w:t>керівника</w:t>
      </w:r>
      <w:proofErr w:type="spellEnd"/>
      <w:r>
        <w:rPr>
          <w:sz w:val="24"/>
          <w:szCs w:val="24"/>
        </w:rPr>
        <w:t>]</w:t>
      </w:r>
    </w:p>
    <w:p w14:paraId="13A71654" w14:textId="77777777" w:rsidR="00F61247" w:rsidRDefault="00000000">
      <w:pPr>
        <w:spacing w:after="400" w:line="300" w:lineRule="auto"/>
        <w:jc w:val="right"/>
      </w:pPr>
      <w:proofErr w:type="spellStart"/>
      <w:r>
        <w:rPr>
          <w:sz w:val="24"/>
          <w:szCs w:val="24"/>
        </w:rPr>
        <w:t>від</w:t>
      </w:r>
      <w:proofErr w:type="spellEnd"/>
      <w:r>
        <w:rPr>
          <w:sz w:val="24"/>
          <w:szCs w:val="24"/>
        </w:rPr>
        <w:t xml:space="preserve"> _</w:t>
      </w:r>
      <w:proofErr w:type="gramStart"/>
      <w:r>
        <w:rPr>
          <w:sz w:val="24"/>
          <w:szCs w:val="24"/>
        </w:rPr>
        <w:t>_._</w:t>
      </w:r>
      <w:proofErr w:type="gramEnd"/>
      <w:r>
        <w:rPr>
          <w:sz w:val="24"/>
          <w:szCs w:val="24"/>
        </w:rPr>
        <w:t>_.2026 № ___</w:t>
      </w:r>
    </w:p>
    <w:p w14:paraId="0C1042FA" w14:textId="77777777" w:rsidR="00F61247" w:rsidRDefault="00000000">
      <w:pPr>
        <w:spacing w:line="300" w:lineRule="auto"/>
        <w:jc w:val="center"/>
      </w:pPr>
      <w:r>
        <w:rPr>
          <w:b/>
          <w:bCs/>
          <w:sz w:val="28"/>
          <w:szCs w:val="28"/>
        </w:rPr>
        <w:t>ПРАВИЛА ПОВЕДІНКИ</w:t>
      </w:r>
    </w:p>
    <w:p w14:paraId="66E6159C" w14:textId="07CC4128" w:rsidR="00F61247" w:rsidRDefault="00000000">
      <w:pPr>
        <w:spacing w:line="300" w:lineRule="auto"/>
        <w:jc w:val="center"/>
      </w:pPr>
      <w:r>
        <w:rPr>
          <w:b/>
          <w:bCs/>
          <w:sz w:val="24"/>
          <w:szCs w:val="24"/>
        </w:rPr>
        <w:t xml:space="preserve">персоналу та </w:t>
      </w:r>
      <w:proofErr w:type="spellStart"/>
      <w:r>
        <w:rPr>
          <w:b/>
          <w:bCs/>
          <w:sz w:val="24"/>
          <w:szCs w:val="24"/>
        </w:rPr>
        <w:t>відвідувачів</w:t>
      </w:r>
      <w:proofErr w:type="spellEnd"/>
      <w:r>
        <w:rPr>
          <w:b/>
          <w:bCs/>
          <w:sz w:val="24"/>
          <w:szCs w:val="24"/>
        </w:rPr>
        <w:t xml:space="preserve"> </w:t>
      </w:r>
      <w:r w:rsidR="008A0806">
        <w:rPr>
          <w:b/>
          <w:bCs/>
          <w:sz w:val="24"/>
          <w:szCs w:val="24"/>
          <w:lang w:val="uk-UA"/>
        </w:rPr>
        <w:t xml:space="preserve">об’єкту </w:t>
      </w:r>
      <w:r>
        <w:rPr>
          <w:b/>
          <w:bCs/>
          <w:sz w:val="24"/>
          <w:szCs w:val="24"/>
        </w:rPr>
        <w:t>[</w:t>
      </w:r>
      <w:proofErr w:type="spellStart"/>
      <w:r>
        <w:rPr>
          <w:b/>
          <w:bCs/>
          <w:sz w:val="24"/>
          <w:szCs w:val="24"/>
        </w:rPr>
        <w:t>назва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підприємства</w:t>
      </w:r>
      <w:proofErr w:type="spellEnd"/>
      <w:r>
        <w:rPr>
          <w:b/>
          <w:bCs/>
          <w:sz w:val="24"/>
          <w:szCs w:val="24"/>
        </w:rPr>
        <w:t>]</w:t>
      </w:r>
    </w:p>
    <w:p w14:paraId="23D7E2A2" w14:textId="77777777" w:rsidR="00F61247" w:rsidRDefault="00000000">
      <w:pPr>
        <w:spacing w:after="400" w:line="300" w:lineRule="auto"/>
        <w:jc w:val="center"/>
      </w:pPr>
      <w:proofErr w:type="spellStart"/>
      <w:r>
        <w:rPr>
          <w:b/>
          <w:bCs/>
          <w:sz w:val="24"/>
          <w:szCs w:val="24"/>
        </w:rPr>
        <w:t>під</w:t>
      </w:r>
      <w:proofErr w:type="spellEnd"/>
      <w:r>
        <w:rPr>
          <w:b/>
          <w:bCs/>
          <w:sz w:val="24"/>
          <w:szCs w:val="24"/>
        </w:rPr>
        <w:t xml:space="preserve"> час </w:t>
      </w:r>
      <w:proofErr w:type="spellStart"/>
      <w:r>
        <w:rPr>
          <w:b/>
          <w:bCs/>
          <w:sz w:val="24"/>
          <w:szCs w:val="24"/>
        </w:rPr>
        <w:t>повітряної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тривоги</w:t>
      </w:r>
      <w:proofErr w:type="spellEnd"/>
    </w:p>
    <w:p w14:paraId="2C1E15FA" w14:textId="77777777" w:rsidR="00F61247" w:rsidRDefault="00000000">
      <w:pPr>
        <w:spacing w:after="150" w:line="300" w:lineRule="auto"/>
      </w:pPr>
      <w:r>
        <w:rPr>
          <w:b/>
          <w:bCs/>
          <w:sz w:val="24"/>
          <w:szCs w:val="24"/>
        </w:rPr>
        <w:t xml:space="preserve">1. </w:t>
      </w:r>
      <w:proofErr w:type="spellStart"/>
      <w:r>
        <w:rPr>
          <w:b/>
          <w:bCs/>
          <w:sz w:val="24"/>
          <w:szCs w:val="24"/>
        </w:rPr>
        <w:t>Рівні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загрози</w:t>
      </w:r>
      <w:proofErr w:type="spellEnd"/>
    </w:p>
    <w:p w14:paraId="193DE958" w14:textId="77777777" w:rsidR="00F61247" w:rsidRDefault="00000000">
      <w:pPr>
        <w:spacing w:after="150" w:line="300" w:lineRule="auto"/>
      </w:pPr>
      <w:proofErr w:type="spellStart"/>
      <w:r>
        <w:rPr>
          <w:sz w:val="24"/>
          <w:szCs w:val="24"/>
        </w:rPr>
        <w:t>Жовтий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рівень</w:t>
      </w:r>
      <w:proofErr w:type="spellEnd"/>
      <w:r>
        <w:rPr>
          <w:sz w:val="24"/>
          <w:szCs w:val="24"/>
        </w:rPr>
        <w:t xml:space="preserve"> — </w:t>
      </w:r>
      <w:proofErr w:type="spellStart"/>
      <w:r>
        <w:rPr>
          <w:sz w:val="24"/>
          <w:szCs w:val="24"/>
        </w:rPr>
        <w:t>дронова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загроза</w:t>
      </w:r>
      <w:proofErr w:type="spellEnd"/>
      <w:r>
        <w:rPr>
          <w:sz w:val="24"/>
          <w:szCs w:val="24"/>
        </w:rPr>
        <w:t>. Сигнал «</w:t>
      </w:r>
      <w:proofErr w:type="spellStart"/>
      <w:r>
        <w:rPr>
          <w:sz w:val="24"/>
          <w:szCs w:val="24"/>
        </w:rPr>
        <w:t>Повітряна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тривога</w:t>
      </w:r>
      <w:proofErr w:type="spellEnd"/>
      <w:r>
        <w:rPr>
          <w:sz w:val="24"/>
          <w:szCs w:val="24"/>
        </w:rPr>
        <w:t xml:space="preserve">» </w:t>
      </w:r>
      <w:proofErr w:type="spellStart"/>
      <w:r>
        <w:rPr>
          <w:sz w:val="24"/>
          <w:szCs w:val="24"/>
        </w:rPr>
        <w:t>триває</w:t>
      </w:r>
      <w:proofErr w:type="spellEnd"/>
      <w:r>
        <w:rPr>
          <w:sz w:val="24"/>
          <w:szCs w:val="24"/>
        </w:rPr>
        <w:t xml:space="preserve"> 30 секунд і </w:t>
      </w:r>
      <w:proofErr w:type="spellStart"/>
      <w:r>
        <w:rPr>
          <w:sz w:val="24"/>
          <w:szCs w:val="24"/>
        </w:rPr>
        <w:t>подається</w:t>
      </w:r>
      <w:proofErr w:type="spellEnd"/>
      <w:r>
        <w:rPr>
          <w:sz w:val="24"/>
          <w:szCs w:val="24"/>
        </w:rPr>
        <w:t xml:space="preserve"> з </w:t>
      </w:r>
      <w:proofErr w:type="spellStart"/>
      <w:r>
        <w:rPr>
          <w:sz w:val="24"/>
          <w:szCs w:val="24"/>
        </w:rPr>
        <w:t>диференціацією</w:t>
      </w:r>
      <w:proofErr w:type="spellEnd"/>
      <w:r>
        <w:rPr>
          <w:sz w:val="24"/>
          <w:szCs w:val="24"/>
        </w:rPr>
        <w:t xml:space="preserve"> за районами.</w:t>
      </w:r>
    </w:p>
    <w:p w14:paraId="772DA06B" w14:textId="77777777" w:rsidR="00F61247" w:rsidRDefault="00000000">
      <w:pPr>
        <w:spacing w:after="150" w:line="300" w:lineRule="auto"/>
      </w:pPr>
      <w:proofErr w:type="spellStart"/>
      <w:r>
        <w:rPr>
          <w:sz w:val="24"/>
          <w:szCs w:val="24"/>
        </w:rPr>
        <w:t>Червоний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рівень</w:t>
      </w:r>
      <w:proofErr w:type="spellEnd"/>
      <w:r>
        <w:rPr>
          <w:sz w:val="24"/>
          <w:szCs w:val="24"/>
        </w:rPr>
        <w:t xml:space="preserve"> — </w:t>
      </w:r>
      <w:proofErr w:type="spellStart"/>
      <w:r>
        <w:rPr>
          <w:sz w:val="24"/>
          <w:szCs w:val="24"/>
        </w:rPr>
        <w:t>ракетна</w:t>
      </w:r>
      <w:proofErr w:type="spellEnd"/>
      <w:r>
        <w:rPr>
          <w:sz w:val="24"/>
          <w:szCs w:val="24"/>
        </w:rPr>
        <w:t>, ракетно-</w:t>
      </w:r>
      <w:proofErr w:type="spellStart"/>
      <w:r>
        <w:rPr>
          <w:sz w:val="24"/>
          <w:szCs w:val="24"/>
        </w:rPr>
        <w:t>дронова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або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масована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дронова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загроза</w:t>
      </w:r>
      <w:proofErr w:type="spellEnd"/>
      <w:r>
        <w:rPr>
          <w:sz w:val="24"/>
          <w:szCs w:val="24"/>
        </w:rPr>
        <w:t xml:space="preserve">. Сигнал </w:t>
      </w:r>
      <w:proofErr w:type="spellStart"/>
      <w:r>
        <w:rPr>
          <w:sz w:val="24"/>
          <w:szCs w:val="24"/>
        </w:rPr>
        <w:t>триває</w:t>
      </w:r>
      <w:proofErr w:type="spellEnd"/>
      <w:r>
        <w:rPr>
          <w:sz w:val="24"/>
          <w:szCs w:val="24"/>
        </w:rPr>
        <w:t xml:space="preserve"> 1 </w:t>
      </w:r>
      <w:proofErr w:type="spellStart"/>
      <w:r>
        <w:rPr>
          <w:sz w:val="24"/>
          <w:szCs w:val="24"/>
        </w:rPr>
        <w:t>хвилину</w:t>
      </w:r>
      <w:proofErr w:type="spellEnd"/>
      <w:r>
        <w:rPr>
          <w:sz w:val="24"/>
          <w:szCs w:val="24"/>
        </w:rPr>
        <w:t>.</w:t>
      </w:r>
    </w:p>
    <w:p w14:paraId="2C7025B4" w14:textId="77777777" w:rsidR="00F61247" w:rsidRDefault="00000000">
      <w:pPr>
        <w:spacing w:after="300" w:line="300" w:lineRule="auto"/>
      </w:pPr>
      <w:proofErr w:type="spellStart"/>
      <w:r>
        <w:rPr>
          <w:sz w:val="24"/>
          <w:szCs w:val="24"/>
        </w:rPr>
        <w:t>Відбій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тривоги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подається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лише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голосовим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повідомленням</w:t>
      </w:r>
      <w:proofErr w:type="spellEnd"/>
      <w:r>
        <w:rPr>
          <w:sz w:val="24"/>
          <w:szCs w:val="24"/>
        </w:rPr>
        <w:t>, без звукового сигналу «</w:t>
      </w:r>
      <w:proofErr w:type="spellStart"/>
      <w:r>
        <w:rPr>
          <w:sz w:val="24"/>
          <w:szCs w:val="24"/>
        </w:rPr>
        <w:t>Увага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всім</w:t>
      </w:r>
      <w:proofErr w:type="spellEnd"/>
      <w:r>
        <w:rPr>
          <w:sz w:val="24"/>
          <w:szCs w:val="24"/>
        </w:rPr>
        <w:t>».</w:t>
      </w:r>
    </w:p>
    <w:p w14:paraId="6563358B" w14:textId="77777777" w:rsidR="00F61247" w:rsidRDefault="00000000">
      <w:pPr>
        <w:spacing w:after="150" w:line="300" w:lineRule="auto"/>
      </w:pPr>
      <w:r>
        <w:rPr>
          <w:b/>
          <w:bCs/>
          <w:sz w:val="24"/>
          <w:szCs w:val="24"/>
        </w:rPr>
        <w:t xml:space="preserve">2. </w:t>
      </w:r>
      <w:proofErr w:type="spellStart"/>
      <w:r>
        <w:rPr>
          <w:b/>
          <w:bCs/>
          <w:sz w:val="24"/>
          <w:szCs w:val="24"/>
        </w:rPr>
        <w:t>Дії</w:t>
      </w:r>
      <w:proofErr w:type="spellEnd"/>
      <w:r>
        <w:rPr>
          <w:b/>
          <w:bCs/>
          <w:sz w:val="24"/>
          <w:szCs w:val="24"/>
        </w:rPr>
        <w:t xml:space="preserve"> за </w:t>
      </w:r>
      <w:proofErr w:type="spellStart"/>
      <w:r>
        <w:rPr>
          <w:b/>
          <w:bCs/>
          <w:sz w:val="24"/>
          <w:szCs w:val="24"/>
        </w:rPr>
        <w:t>жовтого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рівня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загрози</w:t>
      </w:r>
      <w:proofErr w:type="spellEnd"/>
    </w:p>
    <w:p w14:paraId="2A09F674" w14:textId="77777777" w:rsidR="00F61247" w:rsidRDefault="00000000">
      <w:pPr>
        <w:spacing w:after="300" w:line="300" w:lineRule="auto"/>
      </w:pPr>
      <w:proofErr w:type="spellStart"/>
      <w:r>
        <w:rPr>
          <w:sz w:val="24"/>
          <w:szCs w:val="24"/>
        </w:rPr>
        <w:t>Продовжуйте</w:t>
      </w:r>
      <w:proofErr w:type="spellEnd"/>
      <w:r>
        <w:rPr>
          <w:sz w:val="24"/>
          <w:szCs w:val="24"/>
        </w:rPr>
        <w:t xml:space="preserve"> роботу, </w:t>
      </w:r>
      <w:proofErr w:type="spellStart"/>
      <w:r>
        <w:rPr>
          <w:sz w:val="24"/>
          <w:szCs w:val="24"/>
        </w:rPr>
        <w:t>зберігаючи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готовність</w:t>
      </w:r>
      <w:proofErr w:type="spellEnd"/>
      <w:r>
        <w:rPr>
          <w:sz w:val="24"/>
          <w:szCs w:val="24"/>
        </w:rPr>
        <w:t xml:space="preserve"> за </w:t>
      </w:r>
      <w:proofErr w:type="spellStart"/>
      <w:r>
        <w:rPr>
          <w:sz w:val="24"/>
          <w:szCs w:val="24"/>
        </w:rPr>
        <w:t>першим</w:t>
      </w:r>
      <w:proofErr w:type="spellEnd"/>
      <w:r>
        <w:rPr>
          <w:sz w:val="24"/>
          <w:szCs w:val="24"/>
        </w:rPr>
        <w:t xml:space="preserve"> сигналом оперативно </w:t>
      </w:r>
      <w:proofErr w:type="spellStart"/>
      <w:r>
        <w:rPr>
          <w:sz w:val="24"/>
          <w:szCs w:val="24"/>
        </w:rPr>
        <w:t>прослідувати</w:t>
      </w:r>
      <w:proofErr w:type="spellEnd"/>
      <w:r>
        <w:rPr>
          <w:sz w:val="24"/>
          <w:szCs w:val="24"/>
        </w:rPr>
        <w:t xml:space="preserve"> до </w:t>
      </w:r>
      <w:proofErr w:type="spellStart"/>
      <w:r>
        <w:rPr>
          <w:sz w:val="24"/>
          <w:szCs w:val="24"/>
        </w:rPr>
        <w:t>безпечного</w:t>
      </w:r>
      <w:proofErr w:type="spellEnd"/>
      <w:r>
        <w:rPr>
          <w:sz w:val="24"/>
          <w:szCs w:val="24"/>
        </w:rPr>
        <w:t xml:space="preserve"> простору/</w:t>
      </w:r>
      <w:proofErr w:type="spellStart"/>
      <w:r>
        <w:rPr>
          <w:sz w:val="24"/>
          <w:szCs w:val="24"/>
        </w:rPr>
        <w:t>укриття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Якщо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ви</w:t>
      </w:r>
      <w:proofErr w:type="spellEnd"/>
      <w:r>
        <w:rPr>
          <w:sz w:val="24"/>
          <w:szCs w:val="24"/>
        </w:rPr>
        <w:t xml:space="preserve"> на </w:t>
      </w:r>
      <w:proofErr w:type="spellStart"/>
      <w:r>
        <w:rPr>
          <w:sz w:val="24"/>
          <w:szCs w:val="24"/>
        </w:rPr>
        <w:t>об'єкті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вперше</w:t>
      </w:r>
      <w:proofErr w:type="spellEnd"/>
      <w:r>
        <w:rPr>
          <w:sz w:val="24"/>
          <w:szCs w:val="24"/>
        </w:rPr>
        <w:t xml:space="preserve"> — </w:t>
      </w:r>
      <w:proofErr w:type="spellStart"/>
      <w:r>
        <w:rPr>
          <w:sz w:val="24"/>
          <w:szCs w:val="24"/>
        </w:rPr>
        <w:t>заздалегідь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уточніть</w:t>
      </w:r>
      <w:proofErr w:type="spellEnd"/>
      <w:r>
        <w:rPr>
          <w:sz w:val="24"/>
          <w:szCs w:val="24"/>
        </w:rPr>
        <w:t xml:space="preserve">, де </w:t>
      </w:r>
      <w:proofErr w:type="spellStart"/>
      <w:r>
        <w:rPr>
          <w:sz w:val="24"/>
          <w:szCs w:val="24"/>
        </w:rPr>
        <w:t>саме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воно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розташоване</w:t>
      </w:r>
      <w:proofErr w:type="spellEnd"/>
      <w:r>
        <w:rPr>
          <w:sz w:val="24"/>
          <w:szCs w:val="24"/>
        </w:rPr>
        <w:t>.</w:t>
      </w:r>
    </w:p>
    <w:p w14:paraId="5B409BA0" w14:textId="77777777" w:rsidR="00F61247" w:rsidRDefault="00000000">
      <w:pPr>
        <w:spacing w:after="150" w:line="300" w:lineRule="auto"/>
      </w:pPr>
      <w:r>
        <w:rPr>
          <w:b/>
          <w:bCs/>
          <w:sz w:val="24"/>
          <w:szCs w:val="24"/>
        </w:rPr>
        <w:t xml:space="preserve">3. </w:t>
      </w:r>
      <w:proofErr w:type="spellStart"/>
      <w:r>
        <w:rPr>
          <w:b/>
          <w:bCs/>
          <w:sz w:val="24"/>
          <w:szCs w:val="24"/>
        </w:rPr>
        <w:t>Дії</w:t>
      </w:r>
      <w:proofErr w:type="spellEnd"/>
      <w:r>
        <w:rPr>
          <w:b/>
          <w:bCs/>
          <w:sz w:val="24"/>
          <w:szCs w:val="24"/>
        </w:rPr>
        <w:t xml:space="preserve"> за червоного </w:t>
      </w:r>
      <w:proofErr w:type="spellStart"/>
      <w:r>
        <w:rPr>
          <w:b/>
          <w:bCs/>
          <w:sz w:val="24"/>
          <w:szCs w:val="24"/>
        </w:rPr>
        <w:t>рівня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загрози</w:t>
      </w:r>
      <w:proofErr w:type="spellEnd"/>
    </w:p>
    <w:p w14:paraId="589F4102" w14:textId="63443D17" w:rsidR="00F61247" w:rsidRDefault="00000000">
      <w:pPr>
        <w:spacing w:after="300" w:line="300" w:lineRule="auto"/>
      </w:pPr>
      <w:proofErr w:type="spellStart"/>
      <w:r>
        <w:rPr>
          <w:sz w:val="24"/>
          <w:szCs w:val="24"/>
        </w:rPr>
        <w:t>Негайно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припиніть</w:t>
      </w:r>
      <w:proofErr w:type="spellEnd"/>
      <w:r>
        <w:rPr>
          <w:sz w:val="24"/>
          <w:szCs w:val="24"/>
        </w:rPr>
        <w:t xml:space="preserve"> роботу. </w:t>
      </w:r>
      <w:proofErr w:type="spellStart"/>
      <w:r>
        <w:rPr>
          <w:sz w:val="24"/>
          <w:szCs w:val="24"/>
        </w:rPr>
        <w:t>Спокійно</w:t>
      </w:r>
      <w:proofErr w:type="spellEnd"/>
      <w:r>
        <w:rPr>
          <w:sz w:val="24"/>
          <w:szCs w:val="24"/>
        </w:rPr>
        <w:t xml:space="preserve">, без </w:t>
      </w:r>
      <w:proofErr w:type="spellStart"/>
      <w:r>
        <w:rPr>
          <w:sz w:val="24"/>
          <w:szCs w:val="24"/>
        </w:rPr>
        <w:t>поспіху</w:t>
      </w:r>
      <w:proofErr w:type="spellEnd"/>
      <w:r>
        <w:rPr>
          <w:sz w:val="24"/>
          <w:szCs w:val="24"/>
        </w:rPr>
        <w:t xml:space="preserve"> та </w:t>
      </w:r>
      <w:proofErr w:type="spellStart"/>
      <w:r>
        <w:rPr>
          <w:sz w:val="24"/>
          <w:szCs w:val="24"/>
        </w:rPr>
        <w:t>паніки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прямуйте</w:t>
      </w:r>
      <w:proofErr w:type="spellEnd"/>
      <w:r>
        <w:rPr>
          <w:sz w:val="24"/>
          <w:szCs w:val="24"/>
        </w:rPr>
        <w:t xml:space="preserve"> до </w:t>
      </w:r>
      <w:proofErr w:type="spellStart"/>
      <w:r>
        <w:rPr>
          <w:sz w:val="24"/>
          <w:szCs w:val="24"/>
        </w:rPr>
        <w:t>укриття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безпечного</w:t>
      </w:r>
      <w:proofErr w:type="spellEnd"/>
      <w:r>
        <w:rPr>
          <w:sz w:val="24"/>
          <w:szCs w:val="24"/>
        </w:rPr>
        <w:t xml:space="preserve"> простору: [</w:t>
      </w:r>
      <w:proofErr w:type="spellStart"/>
      <w:r>
        <w:rPr>
          <w:sz w:val="24"/>
          <w:szCs w:val="24"/>
        </w:rPr>
        <w:t>вказати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розташування</w:t>
      </w:r>
      <w:proofErr w:type="spellEnd"/>
      <w:r>
        <w:rPr>
          <w:sz w:val="24"/>
          <w:szCs w:val="24"/>
        </w:rPr>
        <w:t xml:space="preserve"> — поверх, </w:t>
      </w:r>
      <w:proofErr w:type="spellStart"/>
      <w:r>
        <w:rPr>
          <w:sz w:val="24"/>
          <w:szCs w:val="24"/>
        </w:rPr>
        <w:t>кабінет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напрямок</w:t>
      </w:r>
      <w:proofErr w:type="spellEnd"/>
      <w:r>
        <w:rPr>
          <w:sz w:val="24"/>
          <w:szCs w:val="24"/>
        </w:rPr>
        <w:t xml:space="preserve"> руху]. Не </w:t>
      </w:r>
      <w:proofErr w:type="spellStart"/>
      <w:r>
        <w:rPr>
          <w:sz w:val="24"/>
          <w:szCs w:val="24"/>
        </w:rPr>
        <w:t>користуйтеся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ліфтом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Тримайтеся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подалі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від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вікон</w:t>
      </w:r>
      <w:proofErr w:type="spellEnd"/>
      <w:r>
        <w:rPr>
          <w:sz w:val="24"/>
          <w:szCs w:val="24"/>
        </w:rPr>
        <w:t xml:space="preserve"> і </w:t>
      </w:r>
      <w:proofErr w:type="spellStart"/>
      <w:r>
        <w:rPr>
          <w:sz w:val="24"/>
          <w:szCs w:val="24"/>
        </w:rPr>
        <w:t>скляних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конструкцій</w:t>
      </w:r>
      <w:proofErr w:type="spellEnd"/>
      <w:r>
        <w:rPr>
          <w:sz w:val="24"/>
          <w:szCs w:val="24"/>
        </w:rPr>
        <w:t xml:space="preserve">. У </w:t>
      </w:r>
      <w:proofErr w:type="spellStart"/>
      <w:r>
        <w:rPr>
          <w:sz w:val="24"/>
          <w:szCs w:val="24"/>
        </w:rPr>
        <w:t>безпечному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просторі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дотримуйтеся</w:t>
      </w:r>
      <w:proofErr w:type="spellEnd"/>
      <w:r>
        <w:rPr>
          <w:sz w:val="24"/>
          <w:szCs w:val="24"/>
        </w:rPr>
        <w:t xml:space="preserve"> правила «</w:t>
      </w:r>
      <w:proofErr w:type="spellStart"/>
      <w:r>
        <w:rPr>
          <w:sz w:val="24"/>
          <w:szCs w:val="24"/>
        </w:rPr>
        <w:t>двох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стін</w:t>
      </w:r>
      <w:proofErr w:type="spellEnd"/>
      <w:r>
        <w:rPr>
          <w:sz w:val="24"/>
          <w:szCs w:val="24"/>
        </w:rPr>
        <w:t xml:space="preserve">» — </w:t>
      </w:r>
      <w:proofErr w:type="spellStart"/>
      <w:r>
        <w:rPr>
          <w:sz w:val="24"/>
          <w:szCs w:val="24"/>
        </w:rPr>
        <w:t>розташовуйтеся</w:t>
      </w:r>
      <w:proofErr w:type="spellEnd"/>
      <w:r>
        <w:rPr>
          <w:sz w:val="24"/>
          <w:szCs w:val="24"/>
        </w:rPr>
        <w:t xml:space="preserve"> в </w:t>
      </w:r>
      <w:proofErr w:type="spellStart"/>
      <w:r>
        <w:rPr>
          <w:sz w:val="24"/>
          <w:szCs w:val="24"/>
        </w:rPr>
        <w:t>місці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захищеному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щонайменше</w:t>
      </w:r>
      <w:proofErr w:type="spellEnd"/>
      <w:r>
        <w:rPr>
          <w:sz w:val="24"/>
          <w:szCs w:val="24"/>
        </w:rPr>
        <w:t xml:space="preserve"> </w:t>
      </w:r>
      <w:r w:rsidR="008A0806">
        <w:rPr>
          <w:sz w:val="24"/>
          <w:szCs w:val="24"/>
          <w:lang w:val="uk-UA"/>
        </w:rPr>
        <w:t>однією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капітальн</w:t>
      </w:r>
      <w:r w:rsidR="008A0806">
        <w:rPr>
          <w:sz w:val="24"/>
          <w:szCs w:val="24"/>
          <w:lang w:val="uk-UA"/>
        </w:rPr>
        <w:t>ою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стін</w:t>
      </w:r>
      <w:r w:rsidR="008A0806">
        <w:rPr>
          <w:sz w:val="24"/>
          <w:szCs w:val="24"/>
          <w:lang w:val="uk-UA"/>
        </w:rPr>
        <w:t>ою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від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зовнішньої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стіни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будівлі</w:t>
      </w:r>
      <w:proofErr w:type="spellEnd"/>
      <w:r>
        <w:rPr>
          <w:sz w:val="24"/>
          <w:szCs w:val="24"/>
        </w:rPr>
        <w:t>.</w:t>
      </w:r>
    </w:p>
    <w:p w14:paraId="708DDB8A" w14:textId="77777777" w:rsidR="00F61247" w:rsidRDefault="00000000">
      <w:pPr>
        <w:spacing w:after="150" w:line="300" w:lineRule="auto"/>
      </w:pPr>
      <w:r>
        <w:rPr>
          <w:b/>
          <w:bCs/>
          <w:sz w:val="24"/>
          <w:szCs w:val="24"/>
        </w:rPr>
        <w:t xml:space="preserve">4. </w:t>
      </w:r>
      <w:proofErr w:type="spellStart"/>
      <w:r>
        <w:rPr>
          <w:b/>
          <w:bCs/>
          <w:sz w:val="24"/>
          <w:szCs w:val="24"/>
        </w:rPr>
        <w:t>Якщо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ви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відвідувач</w:t>
      </w:r>
      <w:proofErr w:type="spellEnd"/>
    </w:p>
    <w:p w14:paraId="0D2C39F7" w14:textId="77777777" w:rsidR="00F61247" w:rsidRDefault="00000000">
      <w:pPr>
        <w:spacing w:after="300" w:line="300" w:lineRule="auto"/>
      </w:pPr>
      <w:proofErr w:type="spellStart"/>
      <w:r>
        <w:rPr>
          <w:sz w:val="24"/>
          <w:szCs w:val="24"/>
        </w:rPr>
        <w:t>Об'єкт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поінформує</w:t>
      </w:r>
      <w:proofErr w:type="spellEnd"/>
      <w:r>
        <w:rPr>
          <w:sz w:val="24"/>
          <w:szCs w:val="24"/>
        </w:rPr>
        <w:t xml:space="preserve"> вас про </w:t>
      </w:r>
      <w:proofErr w:type="spellStart"/>
      <w:r>
        <w:rPr>
          <w:sz w:val="24"/>
          <w:szCs w:val="24"/>
        </w:rPr>
        <w:t>наявність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або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відсутність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укриття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безпечного</w:t>
      </w:r>
      <w:proofErr w:type="spellEnd"/>
      <w:r>
        <w:rPr>
          <w:sz w:val="24"/>
          <w:szCs w:val="24"/>
        </w:rPr>
        <w:t xml:space="preserve"> простору (</w:t>
      </w:r>
      <w:proofErr w:type="spellStart"/>
      <w:r>
        <w:rPr>
          <w:sz w:val="24"/>
          <w:szCs w:val="24"/>
        </w:rPr>
        <w:t>інформаційна</w:t>
      </w:r>
      <w:proofErr w:type="spellEnd"/>
      <w:r>
        <w:rPr>
          <w:sz w:val="24"/>
          <w:szCs w:val="24"/>
        </w:rPr>
        <w:t xml:space="preserve"> табличка на </w:t>
      </w:r>
      <w:proofErr w:type="spellStart"/>
      <w:r>
        <w:rPr>
          <w:sz w:val="24"/>
          <w:szCs w:val="24"/>
        </w:rPr>
        <w:t>вході</w:t>
      </w:r>
      <w:proofErr w:type="spellEnd"/>
      <w:r>
        <w:rPr>
          <w:sz w:val="24"/>
          <w:szCs w:val="24"/>
        </w:rPr>
        <w:t xml:space="preserve">). </w:t>
      </w:r>
      <w:proofErr w:type="spellStart"/>
      <w:r>
        <w:rPr>
          <w:sz w:val="24"/>
          <w:szCs w:val="24"/>
        </w:rPr>
        <w:t>Перебування</w:t>
      </w:r>
      <w:proofErr w:type="spellEnd"/>
      <w:r>
        <w:rPr>
          <w:sz w:val="24"/>
          <w:szCs w:val="24"/>
        </w:rPr>
        <w:t xml:space="preserve"> на </w:t>
      </w:r>
      <w:proofErr w:type="spellStart"/>
      <w:r>
        <w:rPr>
          <w:sz w:val="24"/>
          <w:szCs w:val="24"/>
        </w:rPr>
        <w:t>об'єкті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під</w:t>
      </w:r>
      <w:proofErr w:type="spellEnd"/>
      <w:r>
        <w:rPr>
          <w:sz w:val="24"/>
          <w:szCs w:val="24"/>
        </w:rPr>
        <w:t xml:space="preserve"> час </w:t>
      </w:r>
      <w:proofErr w:type="spellStart"/>
      <w:r>
        <w:rPr>
          <w:sz w:val="24"/>
          <w:szCs w:val="24"/>
        </w:rPr>
        <w:t>тривоги</w:t>
      </w:r>
      <w:proofErr w:type="spellEnd"/>
      <w:r>
        <w:rPr>
          <w:sz w:val="24"/>
          <w:szCs w:val="24"/>
        </w:rPr>
        <w:t xml:space="preserve"> — ваш </w:t>
      </w:r>
      <w:proofErr w:type="spellStart"/>
      <w:r>
        <w:rPr>
          <w:sz w:val="24"/>
          <w:szCs w:val="24"/>
        </w:rPr>
        <w:t>особистий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вибір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Якщо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вирішили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залишитися</w:t>
      </w:r>
      <w:proofErr w:type="spellEnd"/>
      <w:r>
        <w:rPr>
          <w:sz w:val="24"/>
          <w:szCs w:val="24"/>
        </w:rPr>
        <w:t xml:space="preserve"> — </w:t>
      </w:r>
      <w:proofErr w:type="spellStart"/>
      <w:r>
        <w:rPr>
          <w:sz w:val="24"/>
          <w:szCs w:val="24"/>
        </w:rPr>
        <w:t>прямуйте</w:t>
      </w:r>
      <w:proofErr w:type="spellEnd"/>
      <w:r>
        <w:rPr>
          <w:sz w:val="24"/>
          <w:szCs w:val="24"/>
        </w:rPr>
        <w:t xml:space="preserve"> до </w:t>
      </w:r>
      <w:proofErr w:type="spellStart"/>
      <w:r>
        <w:rPr>
          <w:sz w:val="24"/>
          <w:szCs w:val="24"/>
        </w:rPr>
        <w:t>безпечного</w:t>
      </w:r>
      <w:proofErr w:type="spellEnd"/>
      <w:r>
        <w:rPr>
          <w:sz w:val="24"/>
          <w:szCs w:val="24"/>
        </w:rPr>
        <w:t xml:space="preserve"> простору/</w:t>
      </w:r>
      <w:proofErr w:type="spellStart"/>
      <w:r>
        <w:rPr>
          <w:sz w:val="24"/>
          <w:szCs w:val="24"/>
        </w:rPr>
        <w:t>укриття</w:t>
      </w:r>
      <w:proofErr w:type="spellEnd"/>
      <w:r>
        <w:rPr>
          <w:sz w:val="24"/>
          <w:szCs w:val="24"/>
        </w:rPr>
        <w:t xml:space="preserve"> за </w:t>
      </w:r>
      <w:proofErr w:type="spellStart"/>
      <w:r>
        <w:rPr>
          <w:sz w:val="24"/>
          <w:szCs w:val="24"/>
        </w:rPr>
        <w:t>вказівками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працівника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відповідального</w:t>
      </w:r>
      <w:proofErr w:type="spellEnd"/>
      <w:r>
        <w:rPr>
          <w:sz w:val="24"/>
          <w:szCs w:val="24"/>
        </w:rPr>
        <w:t xml:space="preserve"> за </w:t>
      </w:r>
      <w:proofErr w:type="spellStart"/>
      <w:r>
        <w:rPr>
          <w:sz w:val="24"/>
          <w:szCs w:val="24"/>
        </w:rPr>
        <w:t>супровід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відвідувачів</w:t>
      </w:r>
      <w:proofErr w:type="spellEnd"/>
      <w:r>
        <w:rPr>
          <w:sz w:val="24"/>
          <w:szCs w:val="24"/>
        </w:rPr>
        <w:t>.</w:t>
      </w:r>
    </w:p>
    <w:p w14:paraId="74B883E1" w14:textId="77777777" w:rsidR="00F61247" w:rsidRDefault="00000000">
      <w:pPr>
        <w:spacing w:after="150" w:line="300" w:lineRule="auto"/>
      </w:pPr>
      <w:r>
        <w:rPr>
          <w:b/>
          <w:bCs/>
          <w:sz w:val="24"/>
          <w:szCs w:val="24"/>
        </w:rPr>
        <w:t xml:space="preserve">5. У </w:t>
      </w:r>
      <w:proofErr w:type="spellStart"/>
      <w:r>
        <w:rPr>
          <w:b/>
          <w:bCs/>
          <w:sz w:val="24"/>
          <w:szCs w:val="24"/>
        </w:rPr>
        <w:t>разі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зміни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рівня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загрози</w:t>
      </w:r>
      <w:proofErr w:type="spellEnd"/>
    </w:p>
    <w:p w14:paraId="65A8560F" w14:textId="77777777" w:rsidR="00F61247" w:rsidRDefault="00000000">
      <w:pPr>
        <w:spacing w:after="300" w:line="300" w:lineRule="auto"/>
      </w:pPr>
      <w:proofErr w:type="spellStart"/>
      <w:r>
        <w:rPr>
          <w:sz w:val="24"/>
          <w:szCs w:val="24"/>
        </w:rPr>
        <w:t>Якщо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рівень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загрози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підвищується</w:t>
      </w:r>
      <w:proofErr w:type="spellEnd"/>
      <w:r>
        <w:rPr>
          <w:sz w:val="24"/>
          <w:szCs w:val="24"/>
        </w:rPr>
        <w:t xml:space="preserve"> з </w:t>
      </w:r>
      <w:proofErr w:type="spellStart"/>
      <w:r>
        <w:rPr>
          <w:sz w:val="24"/>
          <w:szCs w:val="24"/>
        </w:rPr>
        <w:t>жовтого</w:t>
      </w:r>
      <w:proofErr w:type="spellEnd"/>
      <w:r>
        <w:rPr>
          <w:sz w:val="24"/>
          <w:szCs w:val="24"/>
        </w:rPr>
        <w:t xml:space="preserve"> до червоного </w:t>
      </w:r>
      <w:proofErr w:type="spellStart"/>
      <w:r>
        <w:rPr>
          <w:sz w:val="24"/>
          <w:szCs w:val="24"/>
        </w:rPr>
        <w:t>під</w:t>
      </w:r>
      <w:proofErr w:type="spellEnd"/>
      <w:r>
        <w:rPr>
          <w:sz w:val="24"/>
          <w:szCs w:val="24"/>
        </w:rPr>
        <w:t xml:space="preserve"> час </w:t>
      </w:r>
      <w:proofErr w:type="spellStart"/>
      <w:r>
        <w:rPr>
          <w:sz w:val="24"/>
          <w:szCs w:val="24"/>
        </w:rPr>
        <w:t>вашого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перебування</w:t>
      </w:r>
      <w:proofErr w:type="spellEnd"/>
      <w:r>
        <w:rPr>
          <w:sz w:val="24"/>
          <w:szCs w:val="24"/>
        </w:rPr>
        <w:t xml:space="preserve"> на </w:t>
      </w:r>
      <w:proofErr w:type="spellStart"/>
      <w:r>
        <w:rPr>
          <w:sz w:val="24"/>
          <w:szCs w:val="24"/>
        </w:rPr>
        <w:t>об'єкті</w:t>
      </w:r>
      <w:proofErr w:type="spellEnd"/>
      <w:r>
        <w:rPr>
          <w:sz w:val="24"/>
          <w:szCs w:val="24"/>
        </w:rPr>
        <w:t xml:space="preserve"> — </w:t>
      </w:r>
      <w:proofErr w:type="spellStart"/>
      <w:r>
        <w:rPr>
          <w:sz w:val="24"/>
          <w:szCs w:val="24"/>
        </w:rPr>
        <w:t>негайно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прямуйте</w:t>
      </w:r>
      <w:proofErr w:type="spellEnd"/>
      <w:r>
        <w:rPr>
          <w:sz w:val="24"/>
          <w:szCs w:val="24"/>
        </w:rPr>
        <w:t xml:space="preserve"> до </w:t>
      </w:r>
      <w:proofErr w:type="spellStart"/>
      <w:r>
        <w:rPr>
          <w:sz w:val="24"/>
          <w:szCs w:val="24"/>
        </w:rPr>
        <w:t>укриття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безпечного</w:t>
      </w:r>
      <w:proofErr w:type="spellEnd"/>
      <w:r>
        <w:rPr>
          <w:sz w:val="24"/>
          <w:szCs w:val="24"/>
        </w:rPr>
        <w:t xml:space="preserve"> простору, не </w:t>
      </w:r>
      <w:proofErr w:type="spellStart"/>
      <w:r>
        <w:rPr>
          <w:sz w:val="24"/>
          <w:szCs w:val="24"/>
        </w:rPr>
        <w:t>чекаючи</w:t>
      </w:r>
      <w:proofErr w:type="spellEnd"/>
      <w:r>
        <w:rPr>
          <w:sz w:val="24"/>
          <w:szCs w:val="24"/>
        </w:rPr>
        <w:t xml:space="preserve"> на </w:t>
      </w:r>
      <w:proofErr w:type="spellStart"/>
      <w:r>
        <w:rPr>
          <w:sz w:val="24"/>
          <w:szCs w:val="24"/>
        </w:rPr>
        <w:t>окрему</w:t>
      </w:r>
      <w:proofErr w:type="spellEnd"/>
      <w:r>
        <w:rPr>
          <w:sz w:val="24"/>
          <w:szCs w:val="24"/>
        </w:rPr>
        <w:t xml:space="preserve"> команду.</w:t>
      </w:r>
    </w:p>
    <w:p w14:paraId="05FA5917" w14:textId="77777777" w:rsidR="00F61247" w:rsidRDefault="00000000">
      <w:pPr>
        <w:spacing w:after="150" w:line="300" w:lineRule="auto"/>
      </w:pPr>
      <w:r>
        <w:rPr>
          <w:b/>
          <w:bCs/>
          <w:sz w:val="24"/>
          <w:szCs w:val="24"/>
        </w:rPr>
        <w:lastRenderedPageBreak/>
        <w:t xml:space="preserve">6. </w:t>
      </w:r>
      <w:proofErr w:type="spellStart"/>
      <w:r>
        <w:rPr>
          <w:b/>
          <w:bCs/>
          <w:sz w:val="24"/>
          <w:szCs w:val="24"/>
        </w:rPr>
        <w:t>Відбій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тривоги</w:t>
      </w:r>
      <w:proofErr w:type="spellEnd"/>
    </w:p>
    <w:p w14:paraId="70388073" w14:textId="77777777" w:rsidR="00F61247" w:rsidRDefault="00000000">
      <w:pPr>
        <w:spacing w:after="300" w:line="300" w:lineRule="auto"/>
      </w:pPr>
      <w:proofErr w:type="spellStart"/>
      <w:r>
        <w:rPr>
          <w:sz w:val="24"/>
          <w:szCs w:val="24"/>
        </w:rPr>
        <w:t>Дочекайтеся</w:t>
      </w:r>
      <w:proofErr w:type="spellEnd"/>
      <w:r>
        <w:rPr>
          <w:sz w:val="24"/>
          <w:szCs w:val="24"/>
        </w:rPr>
        <w:t xml:space="preserve"> голосового </w:t>
      </w:r>
      <w:proofErr w:type="spellStart"/>
      <w:r>
        <w:rPr>
          <w:sz w:val="24"/>
          <w:szCs w:val="24"/>
        </w:rPr>
        <w:t>повідомлення</w:t>
      </w:r>
      <w:proofErr w:type="spellEnd"/>
      <w:r>
        <w:rPr>
          <w:sz w:val="24"/>
          <w:szCs w:val="24"/>
        </w:rPr>
        <w:t xml:space="preserve"> про </w:t>
      </w:r>
      <w:proofErr w:type="spellStart"/>
      <w:r>
        <w:rPr>
          <w:sz w:val="24"/>
          <w:szCs w:val="24"/>
        </w:rPr>
        <w:t>відбій</w:t>
      </w:r>
      <w:proofErr w:type="spellEnd"/>
      <w:r>
        <w:rPr>
          <w:sz w:val="24"/>
          <w:szCs w:val="24"/>
        </w:rPr>
        <w:t xml:space="preserve">. Робота </w:t>
      </w:r>
      <w:proofErr w:type="spellStart"/>
      <w:r>
        <w:rPr>
          <w:sz w:val="24"/>
          <w:szCs w:val="24"/>
        </w:rPr>
        <w:t>відновлюється</w:t>
      </w:r>
      <w:proofErr w:type="spellEnd"/>
      <w:r>
        <w:rPr>
          <w:sz w:val="24"/>
          <w:szCs w:val="24"/>
        </w:rPr>
        <w:t xml:space="preserve"> у </w:t>
      </w:r>
      <w:proofErr w:type="spellStart"/>
      <w:r>
        <w:rPr>
          <w:sz w:val="24"/>
          <w:szCs w:val="24"/>
        </w:rPr>
        <w:t>звичайному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режимі</w:t>
      </w:r>
      <w:proofErr w:type="spellEnd"/>
      <w:r>
        <w:rPr>
          <w:sz w:val="24"/>
          <w:szCs w:val="24"/>
        </w:rPr>
        <w:t>.</w:t>
      </w:r>
    </w:p>
    <w:p w14:paraId="42A4A55A" w14:textId="77777777" w:rsidR="00F61247" w:rsidRDefault="00000000">
      <w:pPr>
        <w:spacing w:after="100" w:line="300" w:lineRule="auto"/>
      </w:pPr>
      <w:proofErr w:type="spellStart"/>
      <w:r>
        <w:rPr>
          <w:sz w:val="24"/>
          <w:szCs w:val="24"/>
        </w:rPr>
        <w:t>Відповідальний</w:t>
      </w:r>
      <w:proofErr w:type="spellEnd"/>
      <w:r>
        <w:rPr>
          <w:sz w:val="24"/>
          <w:szCs w:val="24"/>
        </w:rPr>
        <w:t xml:space="preserve"> за </w:t>
      </w:r>
      <w:proofErr w:type="spellStart"/>
      <w:r>
        <w:rPr>
          <w:sz w:val="24"/>
          <w:szCs w:val="24"/>
        </w:rPr>
        <w:t>оповіщення</w:t>
      </w:r>
      <w:proofErr w:type="spellEnd"/>
      <w:r>
        <w:rPr>
          <w:sz w:val="24"/>
          <w:szCs w:val="24"/>
        </w:rPr>
        <w:t xml:space="preserve">: [посада, ПІБ, </w:t>
      </w:r>
      <w:proofErr w:type="spellStart"/>
      <w:r>
        <w:rPr>
          <w:sz w:val="24"/>
          <w:szCs w:val="24"/>
        </w:rPr>
        <w:t>контактний</w:t>
      </w:r>
      <w:proofErr w:type="spellEnd"/>
      <w:r>
        <w:rPr>
          <w:sz w:val="24"/>
          <w:szCs w:val="24"/>
        </w:rPr>
        <w:t xml:space="preserve"> номер]</w:t>
      </w:r>
    </w:p>
    <w:p w14:paraId="416844FD" w14:textId="77777777" w:rsidR="00F61247" w:rsidRDefault="00000000">
      <w:pPr>
        <w:spacing w:after="300" w:line="300" w:lineRule="auto"/>
      </w:pPr>
      <w:proofErr w:type="spellStart"/>
      <w:r>
        <w:rPr>
          <w:sz w:val="24"/>
          <w:szCs w:val="24"/>
        </w:rPr>
        <w:t>Відповідальний</w:t>
      </w:r>
      <w:proofErr w:type="spellEnd"/>
      <w:r>
        <w:rPr>
          <w:sz w:val="24"/>
          <w:szCs w:val="24"/>
        </w:rPr>
        <w:t xml:space="preserve"> за </w:t>
      </w:r>
      <w:proofErr w:type="spellStart"/>
      <w:r>
        <w:rPr>
          <w:sz w:val="24"/>
          <w:szCs w:val="24"/>
        </w:rPr>
        <w:t>супровід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відвідувачів</w:t>
      </w:r>
      <w:proofErr w:type="spellEnd"/>
      <w:r>
        <w:rPr>
          <w:sz w:val="24"/>
          <w:szCs w:val="24"/>
        </w:rPr>
        <w:t xml:space="preserve">: [посада, ПІБ, </w:t>
      </w:r>
      <w:proofErr w:type="spellStart"/>
      <w:r>
        <w:rPr>
          <w:sz w:val="24"/>
          <w:szCs w:val="24"/>
        </w:rPr>
        <w:t>контактний</w:t>
      </w:r>
      <w:proofErr w:type="spellEnd"/>
      <w:r>
        <w:rPr>
          <w:sz w:val="24"/>
          <w:szCs w:val="24"/>
        </w:rPr>
        <w:t xml:space="preserve"> номер]</w:t>
      </w:r>
    </w:p>
    <w:p w14:paraId="582B68D6" w14:textId="77777777" w:rsidR="00F61247" w:rsidRDefault="00000000">
      <w:pPr>
        <w:spacing w:after="200" w:line="300" w:lineRule="auto"/>
      </w:pPr>
      <w:r>
        <w:rPr>
          <w:i/>
          <w:iCs/>
          <w:sz w:val="24"/>
          <w:szCs w:val="24"/>
        </w:rPr>
        <w:t xml:space="preserve">[Дата </w:t>
      </w:r>
      <w:proofErr w:type="spellStart"/>
      <w:r>
        <w:rPr>
          <w:i/>
          <w:iCs/>
          <w:sz w:val="24"/>
          <w:szCs w:val="24"/>
        </w:rPr>
        <w:t>затвердження</w:t>
      </w:r>
      <w:proofErr w:type="spellEnd"/>
      <w:r>
        <w:rPr>
          <w:i/>
          <w:iCs/>
          <w:sz w:val="24"/>
          <w:szCs w:val="24"/>
        </w:rPr>
        <w:t>, № наказу]</w:t>
      </w:r>
    </w:p>
    <w:sectPr w:rsidR="00F61247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1240F5"/>
    <w:multiLevelType w:val="hybridMultilevel"/>
    <w:tmpl w:val="0A223178"/>
    <w:lvl w:ilvl="0" w:tplc="2188DF00">
      <w:start w:val="1"/>
      <w:numFmt w:val="bullet"/>
      <w:lvlText w:val="●"/>
      <w:lvlJc w:val="left"/>
      <w:pPr>
        <w:ind w:left="720" w:hanging="360"/>
      </w:pPr>
    </w:lvl>
    <w:lvl w:ilvl="1" w:tplc="BD5AA0A4">
      <w:start w:val="1"/>
      <w:numFmt w:val="bullet"/>
      <w:lvlText w:val="○"/>
      <w:lvlJc w:val="left"/>
      <w:pPr>
        <w:ind w:left="1440" w:hanging="360"/>
      </w:pPr>
    </w:lvl>
    <w:lvl w:ilvl="2" w:tplc="431CDC72">
      <w:start w:val="1"/>
      <w:numFmt w:val="bullet"/>
      <w:lvlText w:val="■"/>
      <w:lvlJc w:val="left"/>
      <w:pPr>
        <w:ind w:left="2160" w:hanging="360"/>
      </w:pPr>
    </w:lvl>
    <w:lvl w:ilvl="3" w:tplc="A0160D08">
      <w:start w:val="1"/>
      <w:numFmt w:val="bullet"/>
      <w:lvlText w:val="●"/>
      <w:lvlJc w:val="left"/>
      <w:pPr>
        <w:ind w:left="2880" w:hanging="360"/>
      </w:pPr>
    </w:lvl>
    <w:lvl w:ilvl="4" w:tplc="3F949566">
      <w:start w:val="1"/>
      <w:numFmt w:val="bullet"/>
      <w:lvlText w:val="○"/>
      <w:lvlJc w:val="left"/>
      <w:pPr>
        <w:ind w:left="3600" w:hanging="360"/>
      </w:pPr>
    </w:lvl>
    <w:lvl w:ilvl="5" w:tplc="F2ECE142">
      <w:start w:val="1"/>
      <w:numFmt w:val="bullet"/>
      <w:lvlText w:val="■"/>
      <w:lvlJc w:val="left"/>
      <w:pPr>
        <w:ind w:left="4320" w:hanging="360"/>
      </w:pPr>
    </w:lvl>
    <w:lvl w:ilvl="6" w:tplc="2828F7EA">
      <w:start w:val="1"/>
      <w:numFmt w:val="bullet"/>
      <w:lvlText w:val="●"/>
      <w:lvlJc w:val="left"/>
      <w:pPr>
        <w:ind w:left="5040" w:hanging="360"/>
      </w:pPr>
    </w:lvl>
    <w:lvl w:ilvl="7" w:tplc="6D84FE2A">
      <w:start w:val="1"/>
      <w:numFmt w:val="bullet"/>
      <w:lvlText w:val="●"/>
      <w:lvlJc w:val="left"/>
      <w:pPr>
        <w:ind w:left="5760" w:hanging="360"/>
      </w:pPr>
    </w:lvl>
    <w:lvl w:ilvl="8" w:tplc="5BD210C6">
      <w:start w:val="1"/>
      <w:numFmt w:val="bullet"/>
      <w:lvlText w:val="●"/>
      <w:lvlJc w:val="left"/>
      <w:pPr>
        <w:ind w:left="6480" w:hanging="360"/>
      </w:pPr>
    </w:lvl>
  </w:abstractNum>
  <w:num w:numId="1" w16cid:durableId="17400217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247"/>
    <w:rsid w:val="002C34E2"/>
    <w:rsid w:val="008A0806"/>
    <w:rsid w:val="00F61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7E804"/>
  <w15:docId w15:val="{730ED6D1-C4E3-4692-9F5F-061C60AFC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290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Debet-Kredit</cp:lastModifiedBy>
  <cp:revision>2</cp:revision>
  <dcterms:created xsi:type="dcterms:W3CDTF">2026-09-23T10:46:00Z</dcterms:created>
  <dcterms:modified xsi:type="dcterms:W3CDTF">2026-09-23T10:46:00Z</dcterms:modified>
</cp:coreProperties>
</file>